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22628F1" w:rsidR="00AF648D" w:rsidRDefault="00DA069A">
            <w:pPr>
              <w:jc w:val="center"/>
              <w:rPr>
                <w:b/>
                <w:sz w:val="24"/>
                <w:szCs w:val="24"/>
              </w:rPr>
            </w:pPr>
            <w:r>
              <w:rPr>
                <w:b/>
                <w:sz w:val="32"/>
                <w:szCs w:val="32"/>
              </w:rPr>
              <w:t xml:space="preserve">PROGRAM STUDI S1 </w:t>
            </w:r>
            <w:r w:rsidR="006078DE">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8E46F8B" w:rsidR="00AF648D" w:rsidRDefault="00AF7C6C">
            <w:pPr>
              <w:rPr>
                <w:b/>
                <w:sz w:val="24"/>
                <w:szCs w:val="24"/>
              </w:rPr>
            </w:pPr>
            <w:r>
              <w:rPr>
                <w:b/>
                <w:sz w:val="24"/>
                <w:szCs w:val="24"/>
              </w:rPr>
              <w:t>STUDI KELAYAKAN BISNIS</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080467DC" w:rsidR="00AF648D" w:rsidRDefault="00900887">
            <w:pPr>
              <w:rPr>
                <w:sz w:val="24"/>
                <w:szCs w:val="24"/>
              </w:rPr>
            </w:pPr>
            <w:r>
              <w:rPr>
                <w:sz w:val="24"/>
                <w:szCs w:val="24"/>
              </w:rPr>
              <w:t>10640</w:t>
            </w:r>
            <w:r w:rsidR="00A05675">
              <w:rPr>
                <w:sz w:val="24"/>
                <w:szCs w:val="24"/>
              </w:rPr>
              <w:t>1</w:t>
            </w:r>
            <w:r w:rsidR="002546FC">
              <w:rPr>
                <w:sz w:val="24"/>
                <w:szCs w:val="24"/>
              </w:rPr>
              <w:t>353</w:t>
            </w:r>
            <w:r w:rsidR="00AF7C6C">
              <w:rPr>
                <w:sz w:val="24"/>
                <w:szCs w:val="24"/>
              </w:rPr>
              <w:t>6</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127B34E" w:rsidR="00AF648D" w:rsidRDefault="00DA069A">
            <w:pPr>
              <w:jc w:val="center"/>
              <w:rPr>
                <w:b/>
                <w:sz w:val="24"/>
                <w:szCs w:val="24"/>
              </w:rPr>
            </w:pPr>
            <w:r>
              <w:rPr>
                <w:b/>
                <w:sz w:val="24"/>
                <w:szCs w:val="24"/>
              </w:rPr>
              <w:t>T=</w:t>
            </w:r>
            <w:r w:rsidR="002546FC">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1103D694" w:rsidR="00AF648D" w:rsidRDefault="00336B4D">
            <w:pPr>
              <w:jc w:val="center"/>
              <w:rPr>
                <w:sz w:val="24"/>
                <w:szCs w:val="24"/>
              </w:rPr>
            </w:pPr>
            <w:r>
              <w:rPr>
                <w:sz w:val="24"/>
                <w:szCs w:val="24"/>
              </w:rPr>
              <w:t>5</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F04D44F" w:rsidR="00AF648D" w:rsidRDefault="00DA069A">
            <w:pPr>
              <w:rPr>
                <w:sz w:val="24"/>
                <w:szCs w:val="24"/>
              </w:rPr>
            </w:pPr>
            <w:r>
              <w:rPr>
                <w:sz w:val="24"/>
                <w:szCs w:val="24"/>
              </w:rPr>
              <w:t>Dr.</w:t>
            </w:r>
            <w:r w:rsidR="00490192">
              <w:rPr>
                <w:sz w:val="24"/>
                <w:szCs w:val="24"/>
              </w:rPr>
              <w:t xml:space="preserve"> Dwi Susilowati,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72FB393C" w:rsidR="00AF648D" w:rsidRDefault="00336B4D">
            <w:pPr>
              <w:rPr>
                <w:sz w:val="24"/>
                <w:szCs w:val="24"/>
              </w:rPr>
            </w:pPr>
            <w:r>
              <w:rPr>
                <w:b/>
                <w:color w:val="000000"/>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4E0318" w:rsidRPr="00BB0DE6"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4E0318" w:rsidRPr="00BB0DE6" w:rsidRDefault="004E0318" w:rsidP="004E0318">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4E0318" w:rsidRPr="00BB0DE6" w:rsidRDefault="004E0318" w:rsidP="004E0318">
            <w:pPr>
              <w:rPr>
                <w:sz w:val="24"/>
                <w:szCs w:val="24"/>
              </w:rPr>
            </w:pPr>
            <w:r w:rsidRPr="00BB0DE6">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A99D1" w14:textId="77777777" w:rsidR="004E0318" w:rsidRPr="00BB0DE6" w:rsidRDefault="004E0318" w:rsidP="004E0318">
            <w:pPr>
              <w:spacing w:line="276" w:lineRule="auto"/>
              <w:jc w:val="both"/>
              <w:rPr>
                <w:sz w:val="24"/>
                <w:szCs w:val="24"/>
              </w:rPr>
            </w:pPr>
            <w:r w:rsidRPr="00BB0DE6">
              <w:rPr>
                <w:sz w:val="24"/>
                <w:szCs w:val="24"/>
                <w:lang w:val="fi-FI"/>
              </w:rPr>
              <w:t xml:space="preserve">Setelah mengikuti mata kuliah ini, Mahasiswa  Prodi  Manajemen Fakultas Ekonomi Universitas Balikpapan diharapkan </w:t>
            </w:r>
            <w:r w:rsidRPr="00BB0DE6">
              <w:rPr>
                <w:sz w:val="24"/>
                <w:szCs w:val="24"/>
              </w:rPr>
              <w:t xml:space="preserve">akan mampu </w:t>
            </w:r>
          </w:p>
          <w:p w14:paraId="55DF034D" w14:textId="1B6BB2FB" w:rsidR="004E0318" w:rsidRPr="00BB0DE6" w:rsidRDefault="004E0318" w:rsidP="004E0318">
            <w:pPr>
              <w:jc w:val="both"/>
              <w:rPr>
                <w:sz w:val="24"/>
                <w:szCs w:val="24"/>
              </w:rPr>
            </w:pPr>
            <w:r w:rsidRPr="00BB0DE6">
              <w:rPr>
                <w:color w:val="000000" w:themeColor="text1"/>
                <w:sz w:val="24"/>
                <w:szCs w:val="24"/>
                <w:lang w:eastAsia="id-ID"/>
              </w:rPr>
              <w:t>Menguasai konsep yang terkait dengan bidang Studi Kelayakan Bisnis</w:t>
            </w:r>
            <w:r w:rsidRPr="00BB0DE6">
              <w:rPr>
                <w:color w:val="000000" w:themeColor="text1"/>
                <w:sz w:val="24"/>
                <w:szCs w:val="24"/>
              </w:rPr>
              <w:t xml:space="preserve"> , </w:t>
            </w:r>
            <w:r w:rsidRPr="00BB0DE6">
              <w:rPr>
                <w:color w:val="000000" w:themeColor="text1"/>
                <w:sz w:val="24"/>
                <w:szCs w:val="24"/>
                <w:lang w:eastAsia="id-ID"/>
              </w:rPr>
              <w:t>Mampu menerapkan pemikiran logis, kritis, sistematis dan inovatif dalam konteks pengembangan atau implementasi ilmu pengetahuan dan teknologi yang memperhatikan dan menerapkan nilai humaniora yang sesuai dengan bidang keahliannya.</w:t>
            </w:r>
          </w:p>
        </w:tc>
      </w:tr>
      <w:tr w:rsidR="00AF648D" w:rsidRPr="00BB0DE6"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BB0DE6"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BB0DE6" w:rsidRDefault="00DA069A">
            <w:pPr>
              <w:jc w:val="both"/>
              <w:rPr>
                <w:sz w:val="24"/>
                <w:szCs w:val="24"/>
              </w:rPr>
            </w:pPr>
            <w:r w:rsidRPr="00BB0DE6">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BB0DE6" w:rsidRDefault="00AF648D">
            <w:pPr>
              <w:jc w:val="both"/>
              <w:rPr>
                <w:sz w:val="24"/>
                <w:szCs w:val="24"/>
              </w:rPr>
            </w:pPr>
          </w:p>
        </w:tc>
      </w:tr>
      <w:tr w:rsidR="00AF648D" w:rsidRPr="00BB0DE6"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BB0DE6" w:rsidRDefault="00DA069A">
            <w:pPr>
              <w:rPr>
                <w:sz w:val="24"/>
                <w:szCs w:val="24"/>
              </w:rPr>
            </w:pPr>
            <w:r w:rsidRPr="00BB0DE6">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1F483CF8" w:rsidR="00AF648D" w:rsidRPr="00BB0DE6" w:rsidRDefault="004E0318">
            <w:pPr>
              <w:jc w:val="both"/>
              <w:rPr>
                <w:sz w:val="24"/>
                <w:szCs w:val="24"/>
              </w:rPr>
            </w:pPr>
            <w:r w:rsidRPr="00BB0DE6">
              <w:rPr>
                <w:sz w:val="24"/>
                <w:szCs w:val="24"/>
              </w:rPr>
              <w:t>Mampu menjelaskan teori terkait membangun mindset bisnis, ide bisnis dan merencanakan bisnis</w:t>
            </w:r>
          </w:p>
        </w:tc>
      </w:tr>
      <w:tr w:rsidR="00AF648D" w:rsidRPr="00BB0DE6"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BB0DE6" w:rsidRDefault="00DA069A">
            <w:pPr>
              <w:rPr>
                <w:sz w:val="24"/>
                <w:szCs w:val="24"/>
              </w:rPr>
            </w:pPr>
            <w:r w:rsidRPr="00BB0DE6">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49C0F3C9" w:rsidR="00AF648D" w:rsidRPr="00BB0DE6" w:rsidRDefault="004E0318">
            <w:pPr>
              <w:jc w:val="both"/>
              <w:rPr>
                <w:sz w:val="24"/>
                <w:szCs w:val="24"/>
              </w:rPr>
            </w:pPr>
            <w:r w:rsidRPr="00BB0DE6">
              <w:rPr>
                <w:sz w:val="24"/>
                <w:szCs w:val="24"/>
              </w:rPr>
              <w:t>Mampu menjelaskan model pilihan kepemilikan sebuah bisnis dan membangun image bisnis.</w:t>
            </w:r>
          </w:p>
        </w:tc>
      </w:tr>
      <w:tr w:rsidR="00AF648D" w:rsidRPr="00BB0DE6"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BB0DE6" w:rsidRDefault="00DA069A">
            <w:pPr>
              <w:rPr>
                <w:sz w:val="24"/>
                <w:szCs w:val="24"/>
              </w:rPr>
            </w:pPr>
            <w:r w:rsidRPr="00BB0DE6">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10422B11" w:rsidR="00AF648D" w:rsidRPr="00BB0DE6" w:rsidRDefault="004E0318">
            <w:pPr>
              <w:jc w:val="both"/>
              <w:rPr>
                <w:sz w:val="24"/>
                <w:szCs w:val="24"/>
              </w:rPr>
            </w:pPr>
            <w:r w:rsidRPr="00BB0DE6">
              <w:rPr>
                <w:sz w:val="24"/>
                <w:szCs w:val="24"/>
              </w:rPr>
              <w:t>Mampu menjelaskan tentang  aspek-aspek dalam manajemen, konsep, metode balance scorecard dan sig sigma.</w:t>
            </w:r>
          </w:p>
        </w:tc>
      </w:tr>
      <w:tr w:rsidR="00AF648D" w:rsidRPr="00BB0DE6"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BB0DE6" w:rsidRDefault="00DA069A">
            <w:pPr>
              <w:rPr>
                <w:sz w:val="24"/>
                <w:szCs w:val="24"/>
              </w:rPr>
            </w:pPr>
            <w:r w:rsidRPr="00BB0DE6">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178A6FC7" w:rsidR="00AF648D" w:rsidRPr="00BB0DE6" w:rsidRDefault="004E0318">
            <w:pPr>
              <w:jc w:val="both"/>
              <w:rPr>
                <w:sz w:val="24"/>
                <w:szCs w:val="24"/>
              </w:rPr>
            </w:pPr>
            <w:r w:rsidRPr="00BB0DE6">
              <w:rPr>
                <w:sz w:val="24"/>
                <w:szCs w:val="24"/>
              </w:rPr>
              <w:t>Mampu menjelaskan teori pasar secara luas, pasar sasaran dan meramalkan pasar.</w:t>
            </w:r>
          </w:p>
        </w:tc>
      </w:tr>
      <w:tr w:rsidR="00AF648D" w:rsidRPr="00BB0DE6"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BB0DE6" w:rsidRDefault="00DA069A">
            <w:pPr>
              <w:rPr>
                <w:sz w:val="24"/>
                <w:szCs w:val="24"/>
              </w:rPr>
            </w:pPr>
            <w:r w:rsidRPr="00BB0DE6">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1C6EE2BB" w:rsidR="00AF648D" w:rsidRPr="00BB0DE6" w:rsidRDefault="004E0318">
            <w:pPr>
              <w:jc w:val="both"/>
              <w:rPr>
                <w:sz w:val="24"/>
                <w:szCs w:val="24"/>
              </w:rPr>
            </w:pPr>
            <w:r w:rsidRPr="00BB0DE6">
              <w:rPr>
                <w:sz w:val="24"/>
                <w:szCs w:val="24"/>
              </w:rPr>
              <w:t>Mampu  menjelaskan tahapan dalam praktek pemasaran, strategi bersaing, marketing mix, faktor-faktor pendorong kepuasan dan loyalitas pelanggan.</w:t>
            </w:r>
          </w:p>
        </w:tc>
      </w:tr>
      <w:tr w:rsidR="00AF648D" w:rsidRPr="00BB0DE6"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BB0DE6" w:rsidRDefault="00DA069A">
            <w:pPr>
              <w:rPr>
                <w:sz w:val="24"/>
                <w:szCs w:val="24"/>
              </w:rPr>
            </w:pPr>
            <w:r w:rsidRPr="00BB0DE6">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5A94492F" w:rsidR="00AF648D" w:rsidRPr="00BB0DE6" w:rsidRDefault="004E0318">
            <w:pPr>
              <w:jc w:val="both"/>
              <w:rPr>
                <w:sz w:val="24"/>
                <w:szCs w:val="24"/>
              </w:rPr>
            </w:pPr>
            <w:r w:rsidRPr="00BB0DE6">
              <w:rPr>
                <w:sz w:val="24"/>
                <w:szCs w:val="24"/>
              </w:rPr>
              <w:t>Mampu menjelaskan teori terkait tentang perencanaan strategis SDM dan human resources scorecard.</w:t>
            </w:r>
          </w:p>
        </w:tc>
      </w:tr>
      <w:tr w:rsidR="00AF648D" w:rsidRPr="00BB0DE6"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BB0DE6" w:rsidRDefault="00DA069A">
            <w:pPr>
              <w:jc w:val="both"/>
              <w:rPr>
                <w:sz w:val="24"/>
                <w:szCs w:val="24"/>
              </w:rPr>
            </w:pPr>
            <w:r w:rsidRPr="00BB0DE6">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81D3C1A" w:rsidR="00AF648D" w:rsidRPr="00BB0DE6" w:rsidRDefault="004E0318">
            <w:pPr>
              <w:jc w:val="both"/>
              <w:rPr>
                <w:sz w:val="24"/>
                <w:szCs w:val="24"/>
              </w:rPr>
            </w:pPr>
            <w:r w:rsidRPr="00BB0DE6">
              <w:rPr>
                <w:sz w:val="24"/>
                <w:szCs w:val="24"/>
              </w:rPr>
              <w:t>Mampu menjelaskan tentang aspek-aspek keuangan.</w:t>
            </w:r>
          </w:p>
        </w:tc>
      </w:tr>
      <w:tr w:rsidR="00AF648D" w:rsidRPr="00BB0DE6"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BB0DE6" w:rsidRDefault="00DA069A">
            <w:pPr>
              <w:jc w:val="both"/>
              <w:rPr>
                <w:sz w:val="24"/>
                <w:szCs w:val="24"/>
              </w:rPr>
            </w:pPr>
            <w:r w:rsidRPr="00BB0DE6">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BB0DE6" w:rsidRDefault="00DA069A">
            <w:pPr>
              <w:jc w:val="both"/>
              <w:rPr>
                <w:sz w:val="24"/>
                <w:szCs w:val="24"/>
              </w:rPr>
            </w:pPr>
            <w:r w:rsidRPr="00BB0DE6">
              <w:rPr>
                <w:sz w:val="24"/>
                <w:szCs w:val="24"/>
              </w:rPr>
              <w:t>UTS</w:t>
            </w:r>
          </w:p>
        </w:tc>
      </w:tr>
      <w:tr w:rsidR="004E0318" w:rsidRPr="00BB0DE6"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4E0318" w:rsidRPr="00BB0DE6" w:rsidRDefault="004E0318" w:rsidP="004E031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4E0318" w:rsidRPr="00BB0DE6" w:rsidRDefault="004E0318" w:rsidP="004E0318">
            <w:pPr>
              <w:jc w:val="both"/>
              <w:rPr>
                <w:sz w:val="24"/>
                <w:szCs w:val="24"/>
              </w:rPr>
            </w:pPr>
            <w:r w:rsidRPr="00BB0DE6">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00AEA6CD" w:rsidR="004E0318" w:rsidRPr="00BB0DE6" w:rsidRDefault="004E0318" w:rsidP="004E0318">
            <w:pPr>
              <w:jc w:val="both"/>
              <w:rPr>
                <w:sz w:val="24"/>
                <w:szCs w:val="24"/>
              </w:rPr>
            </w:pPr>
            <w:r w:rsidRPr="00BB0DE6">
              <w:rPr>
                <w:sz w:val="24"/>
                <w:szCs w:val="24"/>
              </w:rPr>
              <w:t>Mampu menjelaskan tentang aspek-aspek ekonomi.</w:t>
            </w:r>
          </w:p>
        </w:tc>
      </w:tr>
      <w:tr w:rsidR="00AF648D" w:rsidRPr="00BB0DE6"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BB0DE6" w:rsidRDefault="00DA069A">
            <w:pPr>
              <w:jc w:val="both"/>
              <w:rPr>
                <w:sz w:val="24"/>
                <w:szCs w:val="24"/>
              </w:rPr>
            </w:pPr>
            <w:r w:rsidRPr="00BB0DE6">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14E93F09" w:rsidR="00AF648D" w:rsidRPr="00BB0DE6" w:rsidRDefault="004E0318">
            <w:pPr>
              <w:jc w:val="both"/>
              <w:rPr>
                <w:sz w:val="24"/>
                <w:szCs w:val="24"/>
              </w:rPr>
            </w:pPr>
            <w:r w:rsidRPr="00BB0DE6">
              <w:rPr>
                <w:sz w:val="24"/>
                <w:szCs w:val="24"/>
              </w:rPr>
              <w:t>Mampu  menjelaskan tentang peranan teknologi informasi bagi Perusahaan.</w:t>
            </w:r>
          </w:p>
        </w:tc>
      </w:tr>
      <w:tr w:rsidR="00AF648D" w:rsidRPr="00BB0DE6"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BB0DE6" w:rsidRDefault="00DA069A">
            <w:pPr>
              <w:jc w:val="both"/>
              <w:rPr>
                <w:sz w:val="24"/>
                <w:szCs w:val="24"/>
              </w:rPr>
            </w:pPr>
            <w:r w:rsidRPr="00BB0DE6">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1D938AD5" w:rsidR="00AF648D" w:rsidRPr="00BB0DE6" w:rsidRDefault="004E0318">
            <w:pPr>
              <w:jc w:val="both"/>
              <w:rPr>
                <w:sz w:val="24"/>
                <w:szCs w:val="24"/>
              </w:rPr>
            </w:pPr>
            <w:r w:rsidRPr="00BB0DE6">
              <w:rPr>
                <w:sz w:val="24"/>
                <w:szCs w:val="24"/>
              </w:rPr>
              <w:t>Mampu menjelaskan tentang aspek teknis suatu proyek</w:t>
            </w:r>
          </w:p>
        </w:tc>
      </w:tr>
      <w:tr w:rsidR="004E0318" w:rsidRPr="00BB0DE6"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4E0318" w:rsidRPr="00BB0DE6" w:rsidRDefault="004E0318" w:rsidP="004E031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4E0318" w:rsidRPr="00BB0DE6" w:rsidRDefault="004E0318" w:rsidP="004E0318">
            <w:pPr>
              <w:jc w:val="both"/>
              <w:rPr>
                <w:sz w:val="24"/>
                <w:szCs w:val="24"/>
              </w:rPr>
            </w:pPr>
            <w:r w:rsidRPr="00BB0DE6">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3244660E" w:rsidR="004E0318" w:rsidRPr="00BB0DE6" w:rsidRDefault="004E0318" w:rsidP="004E0318">
            <w:pPr>
              <w:jc w:val="both"/>
              <w:rPr>
                <w:sz w:val="24"/>
                <w:szCs w:val="24"/>
              </w:rPr>
            </w:pPr>
            <w:r w:rsidRPr="00BB0DE6">
              <w:rPr>
                <w:sz w:val="24"/>
                <w:szCs w:val="24"/>
              </w:rPr>
              <w:t>Mampu  menjelaskan metode pemilihan investasi.</w:t>
            </w:r>
          </w:p>
        </w:tc>
      </w:tr>
      <w:tr w:rsidR="00AF648D" w:rsidRPr="00BB0DE6"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BB0DE6" w:rsidRDefault="00DA069A">
            <w:pPr>
              <w:jc w:val="both"/>
              <w:rPr>
                <w:sz w:val="24"/>
                <w:szCs w:val="24"/>
              </w:rPr>
            </w:pPr>
            <w:r w:rsidRPr="00BB0DE6">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A2A2E5C" w:rsidR="00AF648D" w:rsidRPr="00BB0DE6" w:rsidRDefault="004D1235">
            <w:pPr>
              <w:jc w:val="both"/>
              <w:rPr>
                <w:sz w:val="24"/>
                <w:szCs w:val="24"/>
              </w:rPr>
            </w:pPr>
            <w:r w:rsidRPr="00BB0DE6">
              <w:rPr>
                <w:sz w:val="24"/>
                <w:szCs w:val="24"/>
              </w:rPr>
              <w:t>Mampu menjelaskan tentang Identifikasi analisis SWOT</w:t>
            </w:r>
          </w:p>
        </w:tc>
      </w:tr>
      <w:tr w:rsidR="00AF648D" w:rsidRPr="00BB0DE6"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BB0DE6" w:rsidRDefault="00DA069A">
            <w:pPr>
              <w:rPr>
                <w:sz w:val="24"/>
                <w:szCs w:val="24"/>
              </w:rPr>
            </w:pPr>
            <w:r w:rsidRPr="00BB0DE6">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7D783881" w:rsidR="00AF648D" w:rsidRPr="00BB0DE6" w:rsidRDefault="004D1235">
            <w:pPr>
              <w:jc w:val="both"/>
              <w:rPr>
                <w:sz w:val="24"/>
                <w:szCs w:val="24"/>
              </w:rPr>
            </w:pPr>
            <w:r w:rsidRPr="00BB0DE6">
              <w:rPr>
                <w:sz w:val="24"/>
                <w:szCs w:val="24"/>
              </w:rPr>
              <w:t>Mampu menjelaskan tentang risiko, penyesuaian tingkat bunga dan faktor risiko dalam investasi.</w:t>
            </w:r>
          </w:p>
        </w:tc>
      </w:tr>
      <w:tr w:rsidR="00AF648D" w:rsidRPr="00BB0DE6"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BB0DE6" w:rsidRDefault="00DA069A">
            <w:pPr>
              <w:rPr>
                <w:sz w:val="24"/>
                <w:szCs w:val="24"/>
              </w:rPr>
            </w:pPr>
            <w:r w:rsidRPr="00BB0DE6">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B6BFA8B" w:rsidR="00AF648D" w:rsidRPr="00BB0DE6" w:rsidRDefault="004D1235">
            <w:pPr>
              <w:jc w:val="both"/>
              <w:rPr>
                <w:sz w:val="24"/>
                <w:szCs w:val="24"/>
              </w:rPr>
            </w:pPr>
            <w:r w:rsidRPr="00BB0DE6">
              <w:rPr>
                <w:sz w:val="24"/>
                <w:szCs w:val="24"/>
              </w:rPr>
              <w:t>Mampu menyusun proposal bisnis dan laporan kelayakan bisnis.</w:t>
            </w:r>
          </w:p>
        </w:tc>
      </w:tr>
      <w:tr w:rsidR="00AF648D" w:rsidRPr="00BB0DE6"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BB0DE6" w:rsidRDefault="00DA069A">
            <w:pPr>
              <w:rPr>
                <w:sz w:val="24"/>
                <w:szCs w:val="24"/>
              </w:rPr>
            </w:pPr>
            <w:r w:rsidRPr="00BB0DE6">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BB0DE6" w:rsidRDefault="00DA069A">
            <w:pPr>
              <w:jc w:val="both"/>
              <w:rPr>
                <w:sz w:val="24"/>
                <w:szCs w:val="24"/>
              </w:rPr>
            </w:pPr>
            <w:r w:rsidRPr="00BB0DE6">
              <w:rPr>
                <w:sz w:val="24"/>
                <w:szCs w:val="24"/>
              </w:rPr>
              <w:t>UAS</w:t>
            </w:r>
          </w:p>
        </w:tc>
      </w:tr>
      <w:tr w:rsidR="00AF648D" w:rsidRPr="00BB0DE6"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BB0DE6"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BB0DE6" w:rsidRDefault="00DA069A">
            <w:pPr>
              <w:rPr>
                <w:b/>
                <w:sz w:val="24"/>
                <w:szCs w:val="24"/>
              </w:rPr>
            </w:pPr>
            <w:r w:rsidRPr="00BB0DE6">
              <w:rPr>
                <w:b/>
                <w:sz w:val="24"/>
                <w:szCs w:val="24"/>
              </w:rPr>
              <w:t>Korelasi CPMK dengan Sub CPMK:</w:t>
            </w:r>
          </w:p>
          <w:p w14:paraId="0C8AA86A" w14:textId="77777777" w:rsidR="00AF648D" w:rsidRPr="00BB0DE6" w:rsidRDefault="00AF648D">
            <w:pPr>
              <w:rPr>
                <w:sz w:val="24"/>
                <w:szCs w:val="24"/>
              </w:rPr>
            </w:pPr>
          </w:p>
        </w:tc>
      </w:tr>
      <w:tr w:rsidR="00AF648D" w:rsidRPr="00BB0DE6"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BB0DE6" w:rsidRDefault="00DA069A">
            <w:pPr>
              <w:rPr>
                <w:b/>
                <w:sz w:val="24"/>
                <w:szCs w:val="24"/>
              </w:rPr>
            </w:pPr>
            <w:r w:rsidRPr="00BB0DE6">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3CF8ADE2" w:rsidR="00AF648D" w:rsidRPr="00BB0DE6" w:rsidRDefault="00490192" w:rsidP="00DA069A">
            <w:pPr>
              <w:jc w:val="both"/>
              <w:rPr>
                <w:sz w:val="24"/>
                <w:szCs w:val="24"/>
              </w:rPr>
            </w:pPr>
            <w:r w:rsidRPr="00BB0DE6">
              <w:rPr>
                <w:sz w:val="24"/>
                <w:szCs w:val="24"/>
              </w:rPr>
              <w:t>Membekali pengetahuan mahasiswa dengan mengedepankan penguasaan topik utama yaitu, 1. Mengamati Peluang Bisnis dan Lingkungan Bisnis; 2. Merintis Usaha Baru; 3. Membeli Perusahaan/Franchise; 4. Memahami Aspek-aspek Manajemen Bisnis; 5. Memahami Pasar-pasar Potensial; 6. Melakukan Perencanaan Strategis dan Strategi Bersaing; 7. Menganalisis Kebutuhan Dana dan Risiko Bisnis; 8. Menyusun Proposal Bisnis dan Laporan Kelayakan Bisnis.</w:t>
            </w:r>
          </w:p>
        </w:tc>
      </w:tr>
      <w:tr w:rsidR="00AF648D" w:rsidRPr="00BB0DE6"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BB0DE6" w:rsidRDefault="00DA069A">
            <w:pPr>
              <w:rPr>
                <w:b/>
                <w:sz w:val="24"/>
                <w:szCs w:val="24"/>
              </w:rPr>
            </w:pPr>
            <w:r w:rsidRPr="00BB0DE6">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6D5DF270" w:rsidR="00AF648D" w:rsidRPr="00BB0DE6" w:rsidRDefault="00DA069A">
            <w:pPr>
              <w:rPr>
                <w:sz w:val="24"/>
                <w:szCs w:val="24"/>
              </w:rPr>
            </w:pPr>
            <w:r w:rsidRPr="00BB0DE6">
              <w:rPr>
                <w:sz w:val="24"/>
                <w:szCs w:val="24"/>
              </w:rPr>
              <w:t xml:space="preserve"> </w:t>
            </w:r>
          </w:p>
        </w:tc>
      </w:tr>
      <w:tr w:rsidR="00AF648D" w:rsidRPr="00BB0DE6"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BB0DE6" w:rsidRDefault="00DA069A">
            <w:pPr>
              <w:rPr>
                <w:b/>
                <w:sz w:val="24"/>
                <w:szCs w:val="24"/>
              </w:rPr>
            </w:pPr>
            <w:r w:rsidRPr="00BB0DE6">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BB0DE6" w:rsidRDefault="00DA069A">
            <w:pPr>
              <w:ind w:left="26"/>
              <w:rPr>
                <w:b/>
                <w:sz w:val="24"/>
                <w:szCs w:val="24"/>
              </w:rPr>
            </w:pPr>
            <w:r w:rsidRPr="00BB0DE6">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BB0DE6" w:rsidRDefault="00AF648D">
            <w:pPr>
              <w:ind w:left="26"/>
              <w:rPr>
                <w:b/>
                <w:sz w:val="24"/>
                <w:szCs w:val="24"/>
              </w:rPr>
            </w:pPr>
          </w:p>
        </w:tc>
      </w:tr>
      <w:tr w:rsidR="00AF648D" w:rsidRPr="00BB0DE6"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BB0DE6"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A35BB" w14:textId="77777777" w:rsidR="004D1235" w:rsidRPr="00BB0DE6" w:rsidRDefault="004D1235" w:rsidP="004D1235">
            <w:pPr>
              <w:pStyle w:val="ListParagraph"/>
              <w:numPr>
                <w:ilvl w:val="0"/>
                <w:numId w:val="4"/>
              </w:numPr>
              <w:autoSpaceDE/>
              <w:autoSpaceDN/>
              <w:contextualSpacing/>
              <w:rPr>
                <w:sz w:val="24"/>
                <w:szCs w:val="24"/>
              </w:rPr>
            </w:pPr>
            <w:r w:rsidRPr="00BB0DE6">
              <w:rPr>
                <w:sz w:val="24"/>
                <w:szCs w:val="24"/>
              </w:rPr>
              <w:t>David, Fred R., 2005, Strategic Management, Concept &amp; Cases, 10</w:t>
            </w:r>
            <w:r w:rsidRPr="00BB0DE6">
              <w:rPr>
                <w:sz w:val="24"/>
                <w:szCs w:val="24"/>
                <w:vertAlign w:val="superscript"/>
              </w:rPr>
              <w:t>th</w:t>
            </w:r>
            <w:r w:rsidRPr="00BB0DE6">
              <w:rPr>
                <w:sz w:val="24"/>
                <w:szCs w:val="24"/>
              </w:rPr>
              <w:t xml:space="preserve"> edition, Prentice Hall, New Jersey.</w:t>
            </w:r>
          </w:p>
          <w:p w14:paraId="6DCC19A7" w14:textId="77777777" w:rsidR="004D1235" w:rsidRPr="00BB0DE6" w:rsidRDefault="004D1235" w:rsidP="004D1235">
            <w:pPr>
              <w:pStyle w:val="ListParagraph"/>
              <w:numPr>
                <w:ilvl w:val="0"/>
                <w:numId w:val="4"/>
              </w:numPr>
              <w:autoSpaceDE/>
              <w:autoSpaceDN/>
              <w:contextualSpacing/>
              <w:rPr>
                <w:sz w:val="24"/>
                <w:szCs w:val="24"/>
              </w:rPr>
            </w:pPr>
            <w:r w:rsidRPr="00BB0DE6">
              <w:rPr>
                <w:sz w:val="24"/>
                <w:szCs w:val="24"/>
              </w:rPr>
              <w:t>Djojosoedarso, S., 2004, Prinsip-prinsip Manajemen Resiko, Salemba Empat, Jakarta.</w:t>
            </w:r>
          </w:p>
          <w:p w14:paraId="4A0109E3" w14:textId="77777777" w:rsidR="004D1235" w:rsidRPr="00BB0DE6" w:rsidRDefault="004D1235" w:rsidP="004D1235">
            <w:pPr>
              <w:pStyle w:val="ListParagraph"/>
              <w:numPr>
                <w:ilvl w:val="0"/>
                <w:numId w:val="4"/>
              </w:numPr>
              <w:autoSpaceDE/>
              <w:autoSpaceDN/>
              <w:contextualSpacing/>
              <w:rPr>
                <w:sz w:val="24"/>
                <w:szCs w:val="24"/>
              </w:rPr>
            </w:pPr>
            <w:r w:rsidRPr="00BB0DE6">
              <w:rPr>
                <w:rStyle w:val="Emphasis"/>
                <w:sz w:val="24"/>
                <w:szCs w:val="24"/>
              </w:rPr>
              <w:t>Freddy Rangkuti</w:t>
            </w:r>
            <w:r w:rsidRPr="00BB0DE6">
              <w:rPr>
                <w:bCs/>
                <w:sz w:val="24"/>
                <w:szCs w:val="24"/>
              </w:rPr>
              <w:t>, 2012, Studi Kelayakan Bisnis &amp; Investasi, Gramedia Pustaka Utama, Jakarta.</w:t>
            </w:r>
          </w:p>
          <w:p w14:paraId="24E52ACC" w14:textId="77777777" w:rsidR="004D1235" w:rsidRPr="00BB0DE6" w:rsidRDefault="004D1235" w:rsidP="004D1235">
            <w:pPr>
              <w:pStyle w:val="ListParagraph"/>
              <w:numPr>
                <w:ilvl w:val="0"/>
                <w:numId w:val="4"/>
              </w:numPr>
              <w:autoSpaceDE/>
              <w:autoSpaceDN/>
              <w:contextualSpacing/>
              <w:rPr>
                <w:sz w:val="24"/>
                <w:szCs w:val="24"/>
              </w:rPr>
            </w:pPr>
            <w:r w:rsidRPr="00BB0DE6">
              <w:rPr>
                <w:rStyle w:val="Emphasis"/>
                <w:sz w:val="24"/>
                <w:szCs w:val="24"/>
              </w:rPr>
              <w:t>Freddy Rangkuti</w:t>
            </w:r>
            <w:r w:rsidRPr="00BB0DE6">
              <w:rPr>
                <w:bCs/>
                <w:sz w:val="24"/>
                <w:szCs w:val="24"/>
              </w:rPr>
              <w:t>, 2013, Analisis SWOT, Gramedia Pustaka Utama, Jakarta.</w:t>
            </w:r>
          </w:p>
          <w:p w14:paraId="06A7AC14" w14:textId="77777777" w:rsidR="004D1235" w:rsidRPr="00BB0DE6" w:rsidRDefault="004D1235" w:rsidP="004D1235">
            <w:pPr>
              <w:pStyle w:val="ListParagraph"/>
              <w:numPr>
                <w:ilvl w:val="0"/>
                <w:numId w:val="4"/>
              </w:numPr>
              <w:autoSpaceDE/>
              <w:autoSpaceDN/>
              <w:contextualSpacing/>
              <w:rPr>
                <w:sz w:val="24"/>
                <w:szCs w:val="24"/>
              </w:rPr>
            </w:pPr>
            <w:r w:rsidRPr="00BB0DE6">
              <w:rPr>
                <w:sz w:val="24"/>
                <w:szCs w:val="24"/>
              </w:rPr>
              <w:t>Gomez, Balkin and Cardy, 2001, Managing Human Resources, Third Edition, Prentice hall.</w:t>
            </w:r>
          </w:p>
          <w:p w14:paraId="690DA41A" w14:textId="52AB4F39" w:rsidR="00AF648D" w:rsidRPr="00BB0DE6" w:rsidRDefault="004D1235" w:rsidP="004D1235">
            <w:pPr>
              <w:pStyle w:val="ListParagraph"/>
              <w:numPr>
                <w:ilvl w:val="0"/>
                <w:numId w:val="4"/>
              </w:numPr>
              <w:autoSpaceDE/>
              <w:autoSpaceDN/>
              <w:contextualSpacing/>
              <w:rPr>
                <w:sz w:val="24"/>
                <w:szCs w:val="24"/>
              </w:rPr>
            </w:pPr>
            <w:r w:rsidRPr="00BB0DE6">
              <w:rPr>
                <w:sz w:val="24"/>
                <w:szCs w:val="24"/>
              </w:rPr>
              <w:t>Greer, Charles R., 2001, Strategic Human Resources Management, Second Edition, Prentice Hall.</w:t>
            </w:r>
          </w:p>
        </w:tc>
      </w:tr>
      <w:tr w:rsidR="00AF648D" w:rsidRPr="00BB0DE6"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BB0DE6" w:rsidRDefault="00DA069A">
            <w:pPr>
              <w:rPr>
                <w:sz w:val="24"/>
                <w:szCs w:val="24"/>
              </w:rPr>
            </w:pPr>
            <w:r w:rsidRPr="00BB0DE6">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BB0DE6" w:rsidRDefault="00AF648D">
            <w:pPr>
              <w:rPr>
                <w:sz w:val="24"/>
                <w:szCs w:val="24"/>
              </w:rPr>
            </w:pPr>
          </w:p>
        </w:tc>
      </w:tr>
      <w:tr w:rsidR="00AF648D" w:rsidRPr="00BB0DE6"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BB0DE6"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C5E0C" w14:textId="77777777" w:rsidR="004D1235" w:rsidRPr="00BB0DE6" w:rsidRDefault="004D1235" w:rsidP="004D1235">
            <w:pPr>
              <w:pStyle w:val="ListParagraph"/>
              <w:numPr>
                <w:ilvl w:val="0"/>
                <w:numId w:val="5"/>
              </w:numPr>
              <w:autoSpaceDE/>
              <w:autoSpaceDN/>
              <w:contextualSpacing/>
              <w:rPr>
                <w:sz w:val="24"/>
                <w:szCs w:val="24"/>
              </w:rPr>
            </w:pPr>
            <w:r w:rsidRPr="00BB0DE6">
              <w:rPr>
                <w:sz w:val="24"/>
                <w:szCs w:val="24"/>
              </w:rPr>
              <w:t>Jogiyanto, 2003, Sistem Teknologi Informasi, Penerbit Andi, Yogyakarta.</w:t>
            </w:r>
          </w:p>
          <w:p w14:paraId="41D0AD07" w14:textId="77777777" w:rsidR="004D1235" w:rsidRPr="00BB0DE6" w:rsidRDefault="004D1235" w:rsidP="004D1235">
            <w:pPr>
              <w:pStyle w:val="ListParagraph"/>
              <w:numPr>
                <w:ilvl w:val="0"/>
                <w:numId w:val="5"/>
              </w:numPr>
              <w:autoSpaceDE/>
              <w:autoSpaceDN/>
              <w:contextualSpacing/>
              <w:rPr>
                <w:sz w:val="24"/>
                <w:szCs w:val="24"/>
              </w:rPr>
            </w:pPr>
            <w:r w:rsidRPr="00BB0DE6">
              <w:rPr>
                <w:sz w:val="24"/>
                <w:szCs w:val="24"/>
              </w:rPr>
              <w:t>Johan, Suwinto, 2011, Studi Kelayakan Pengembangan Bisnis, Graha Ilmu, Yogyakarta.</w:t>
            </w:r>
          </w:p>
          <w:p w14:paraId="50C09AAA" w14:textId="7D8AC7FF" w:rsidR="00AF648D" w:rsidRPr="00BB0DE6" w:rsidRDefault="004D1235" w:rsidP="004D1235">
            <w:pPr>
              <w:numPr>
                <w:ilvl w:val="0"/>
                <w:numId w:val="5"/>
              </w:numPr>
              <w:jc w:val="both"/>
              <w:rPr>
                <w:sz w:val="24"/>
                <w:szCs w:val="24"/>
              </w:rPr>
            </w:pPr>
            <w:r w:rsidRPr="00BB0DE6">
              <w:rPr>
                <w:sz w:val="24"/>
                <w:szCs w:val="24"/>
              </w:rPr>
              <w:t>Suratman, 2001, Studi Kelayakan Proyek: Teknik dan Prosedur Penyusunan Laporan, J &amp; J Learning, Edisi 1, Cetakan 1, Yogyakarta.</w:t>
            </w:r>
          </w:p>
        </w:tc>
      </w:tr>
      <w:tr w:rsidR="00AF648D" w:rsidRPr="00BB0DE6"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BB0DE6" w:rsidRDefault="00DA069A">
            <w:pPr>
              <w:rPr>
                <w:b/>
                <w:sz w:val="24"/>
                <w:szCs w:val="24"/>
              </w:rPr>
            </w:pPr>
            <w:r w:rsidRPr="00BB0DE6">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7622508" w:rsidR="00AF648D" w:rsidRPr="00BB0DE6" w:rsidRDefault="004D1235" w:rsidP="00DA069A">
            <w:pPr>
              <w:pBdr>
                <w:top w:val="nil"/>
                <w:left w:val="nil"/>
                <w:bottom w:val="nil"/>
                <w:right w:val="nil"/>
                <w:between w:val="nil"/>
              </w:pBdr>
              <w:ind w:left="6"/>
              <w:rPr>
                <w:color w:val="000000"/>
                <w:sz w:val="24"/>
                <w:szCs w:val="24"/>
              </w:rPr>
            </w:pPr>
            <w:r w:rsidRPr="00BB0DE6">
              <w:rPr>
                <w:sz w:val="24"/>
                <w:szCs w:val="24"/>
              </w:rPr>
              <w:t>Dr. Dwi Susilowati, S.E., M.M</w:t>
            </w:r>
          </w:p>
        </w:tc>
      </w:tr>
      <w:tr w:rsidR="00AF648D" w:rsidRPr="00BB0DE6"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BB0DE6" w:rsidRDefault="00DA069A">
            <w:pPr>
              <w:rPr>
                <w:b/>
                <w:sz w:val="24"/>
                <w:szCs w:val="24"/>
              </w:rPr>
            </w:pPr>
            <w:r w:rsidRPr="00BB0DE6">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BB0DE6" w:rsidRDefault="00AF648D">
            <w:pPr>
              <w:rPr>
                <w:sz w:val="24"/>
                <w:szCs w:val="24"/>
              </w:rPr>
            </w:pPr>
          </w:p>
        </w:tc>
      </w:tr>
    </w:tbl>
    <w:p w14:paraId="42A8A5E1" w14:textId="77777777" w:rsidR="00AF648D" w:rsidRPr="00BB0DE6" w:rsidRDefault="00AF648D">
      <w:pPr>
        <w:rPr>
          <w:sz w:val="24"/>
          <w:szCs w:val="24"/>
        </w:rPr>
      </w:pPr>
    </w:p>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rsidRPr="00BB0DE6"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BB0DE6" w:rsidRDefault="00DA069A">
            <w:pPr>
              <w:jc w:val="center"/>
              <w:rPr>
                <w:b/>
                <w:sz w:val="24"/>
                <w:szCs w:val="24"/>
              </w:rPr>
            </w:pPr>
            <w:r w:rsidRPr="00BB0DE6">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BB0DE6" w:rsidRDefault="00DA069A">
            <w:pPr>
              <w:jc w:val="center"/>
              <w:rPr>
                <w:b/>
                <w:sz w:val="24"/>
                <w:szCs w:val="24"/>
              </w:rPr>
            </w:pPr>
            <w:r w:rsidRPr="00BB0DE6">
              <w:rPr>
                <w:b/>
                <w:sz w:val="24"/>
                <w:szCs w:val="24"/>
              </w:rPr>
              <w:t xml:space="preserve">Kemampuan akhir tiap tahapan </w:t>
            </w:r>
            <w:r w:rsidRPr="00BB0DE6">
              <w:rPr>
                <w:b/>
                <w:sz w:val="24"/>
                <w:szCs w:val="24"/>
              </w:rPr>
              <w:lastRenderedPageBreak/>
              <w:t xml:space="preserve">belajar </w:t>
            </w:r>
            <w:r w:rsidRPr="00BB0DE6">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BB0DE6" w:rsidRDefault="00DA069A">
            <w:pPr>
              <w:jc w:val="center"/>
              <w:rPr>
                <w:b/>
                <w:sz w:val="24"/>
                <w:szCs w:val="24"/>
              </w:rPr>
            </w:pPr>
            <w:r w:rsidRPr="00BB0DE6">
              <w:rPr>
                <w:b/>
                <w:sz w:val="24"/>
                <w:szCs w:val="24"/>
              </w:rPr>
              <w:lastRenderedPageBreak/>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BB0DE6" w:rsidRDefault="00DA069A">
            <w:pPr>
              <w:jc w:val="center"/>
              <w:rPr>
                <w:b/>
                <w:sz w:val="24"/>
                <w:szCs w:val="24"/>
              </w:rPr>
            </w:pPr>
            <w:r w:rsidRPr="00BB0DE6">
              <w:rPr>
                <w:b/>
                <w:sz w:val="24"/>
                <w:szCs w:val="24"/>
              </w:rPr>
              <w:t>Bantuk Pembelajaran,</w:t>
            </w:r>
            <w:r w:rsidRPr="00BB0DE6">
              <w:rPr>
                <w:b/>
                <w:sz w:val="24"/>
                <w:szCs w:val="24"/>
              </w:rPr>
              <w:br/>
              <w:t xml:space="preserve">Metode Pembelajaran, </w:t>
            </w:r>
            <w:r w:rsidRPr="00BB0DE6">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BB0DE6" w:rsidRDefault="00DA069A">
            <w:pPr>
              <w:jc w:val="center"/>
              <w:rPr>
                <w:b/>
                <w:sz w:val="24"/>
                <w:szCs w:val="24"/>
              </w:rPr>
            </w:pPr>
            <w:r w:rsidRPr="00BB0DE6">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BB0DE6" w:rsidRDefault="00DA069A">
            <w:pPr>
              <w:jc w:val="center"/>
              <w:rPr>
                <w:b/>
                <w:sz w:val="24"/>
                <w:szCs w:val="24"/>
              </w:rPr>
            </w:pPr>
            <w:r w:rsidRPr="00BB0DE6">
              <w:rPr>
                <w:b/>
                <w:sz w:val="24"/>
                <w:szCs w:val="24"/>
              </w:rPr>
              <w:t>Bobot Penilaian (%)</w:t>
            </w:r>
          </w:p>
        </w:tc>
      </w:tr>
      <w:tr w:rsidR="00AF648D" w:rsidRPr="00BB0DE6"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BB0DE6" w:rsidRDefault="00AF648D">
            <w:pPr>
              <w:rPr>
                <w:rFonts w:eastAsia="Arial"/>
                <w:sz w:val="24"/>
                <w:szCs w:val="24"/>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BB0DE6" w:rsidRDefault="00AF648D">
            <w:pPr>
              <w:rPr>
                <w:rFonts w:eastAsia="Arial"/>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BB0DE6" w:rsidRDefault="00DA069A">
            <w:pPr>
              <w:jc w:val="center"/>
              <w:rPr>
                <w:b/>
                <w:sz w:val="24"/>
                <w:szCs w:val="24"/>
              </w:rPr>
            </w:pPr>
            <w:r w:rsidRPr="00BB0DE6">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BB0DE6" w:rsidRDefault="00DA069A">
            <w:pPr>
              <w:jc w:val="center"/>
              <w:rPr>
                <w:b/>
                <w:sz w:val="24"/>
                <w:szCs w:val="24"/>
              </w:rPr>
            </w:pPr>
            <w:r w:rsidRPr="00BB0DE6">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7777777" w:rsidR="00AF648D" w:rsidRPr="00BB0DE6" w:rsidRDefault="00DA069A">
            <w:pPr>
              <w:jc w:val="center"/>
              <w:rPr>
                <w:b/>
                <w:color w:val="000000"/>
                <w:sz w:val="24"/>
                <w:szCs w:val="24"/>
              </w:rPr>
            </w:pPr>
            <w:r w:rsidRPr="00BB0DE6">
              <w:rPr>
                <w:b/>
                <w:color w:val="000000"/>
                <w:sz w:val="24"/>
                <w:szCs w:val="24"/>
              </w:rPr>
              <w:t>Luring (</w:t>
            </w:r>
            <w:r w:rsidRPr="00BB0DE6">
              <w:rPr>
                <w:b/>
                <w:i/>
                <w:color w:val="000000"/>
                <w:sz w:val="24"/>
                <w:szCs w:val="24"/>
              </w:rPr>
              <w:t>Online</w:t>
            </w:r>
            <w:r w:rsidRPr="00BB0DE6">
              <w:rPr>
                <w:b/>
                <w:color w:val="000000"/>
                <w:sz w:val="24"/>
                <w:szCs w:val="24"/>
              </w:rPr>
              <w:t>)</w:t>
            </w:r>
          </w:p>
          <w:p w14:paraId="3D371838" w14:textId="0E18C441" w:rsidR="008F6BDF" w:rsidRPr="00BB0DE6" w:rsidRDefault="008F6BDF">
            <w:pPr>
              <w:jc w:val="center"/>
              <w:rPr>
                <w:b/>
                <w:sz w:val="24"/>
                <w:szCs w:val="24"/>
              </w:rPr>
            </w:pPr>
            <w:r w:rsidRPr="00BB0DE6">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7777777" w:rsidR="00AF648D" w:rsidRPr="00BB0DE6" w:rsidRDefault="00DA069A">
            <w:pPr>
              <w:jc w:val="center"/>
              <w:rPr>
                <w:b/>
                <w:sz w:val="24"/>
                <w:szCs w:val="24"/>
              </w:rPr>
            </w:pPr>
            <w:r w:rsidRPr="00BB0DE6">
              <w:rPr>
                <w:b/>
                <w:color w:val="000000"/>
                <w:sz w:val="24"/>
                <w:szCs w:val="24"/>
              </w:rPr>
              <w:t>Daring (</w:t>
            </w:r>
            <w:r w:rsidRPr="00BB0DE6">
              <w:rPr>
                <w:b/>
                <w:i/>
                <w:color w:val="000000"/>
                <w:sz w:val="24"/>
                <w:szCs w:val="24"/>
              </w:rPr>
              <w:t>offline)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BB0DE6" w:rsidRDefault="00AF648D">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BB0DE6" w:rsidRDefault="00AF648D">
            <w:pPr>
              <w:rPr>
                <w:rFonts w:eastAsia="Arial"/>
                <w:sz w:val="24"/>
                <w:szCs w:val="24"/>
              </w:rPr>
            </w:pPr>
          </w:p>
        </w:tc>
      </w:tr>
      <w:tr w:rsidR="00AF648D" w:rsidRPr="00BB0DE6"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BB0DE6" w:rsidRDefault="00DA069A">
            <w:pPr>
              <w:jc w:val="center"/>
              <w:rPr>
                <w:b/>
                <w:sz w:val="24"/>
                <w:szCs w:val="24"/>
              </w:rPr>
            </w:pPr>
            <w:r w:rsidRPr="00BB0DE6">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BB0DE6" w:rsidRDefault="00DA069A">
            <w:pPr>
              <w:jc w:val="center"/>
              <w:rPr>
                <w:b/>
                <w:sz w:val="24"/>
                <w:szCs w:val="24"/>
              </w:rPr>
            </w:pPr>
            <w:r w:rsidRPr="00BB0DE6">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BB0DE6" w:rsidRDefault="00DA069A">
            <w:pPr>
              <w:jc w:val="center"/>
              <w:rPr>
                <w:b/>
                <w:sz w:val="24"/>
                <w:szCs w:val="24"/>
              </w:rPr>
            </w:pPr>
            <w:r w:rsidRPr="00BB0DE6">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BB0DE6" w:rsidRDefault="00DA069A">
            <w:pPr>
              <w:jc w:val="center"/>
              <w:rPr>
                <w:b/>
                <w:sz w:val="24"/>
                <w:szCs w:val="24"/>
              </w:rPr>
            </w:pPr>
            <w:r w:rsidRPr="00BB0DE6">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BB0DE6" w:rsidRDefault="00DA069A">
            <w:pPr>
              <w:jc w:val="center"/>
              <w:rPr>
                <w:b/>
                <w:sz w:val="24"/>
                <w:szCs w:val="24"/>
              </w:rPr>
            </w:pPr>
            <w:r w:rsidRPr="00BB0DE6">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BB0DE6" w:rsidRDefault="00DA069A">
            <w:pPr>
              <w:jc w:val="center"/>
              <w:rPr>
                <w:b/>
                <w:sz w:val="24"/>
                <w:szCs w:val="24"/>
              </w:rPr>
            </w:pPr>
            <w:r w:rsidRPr="00BB0DE6">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BB0DE6" w:rsidRDefault="00DA069A">
            <w:pPr>
              <w:jc w:val="center"/>
              <w:rPr>
                <w:b/>
                <w:sz w:val="24"/>
                <w:szCs w:val="24"/>
              </w:rPr>
            </w:pPr>
            <w:r w:rsidRPr="00BB0DE6">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BB0DE6" w:rsidRDefault="00DA069A">
            <w:pPr>
              <w:jc w:val="center"/>
              <w:rPr>
                <w:b/>
                <w:sz w:val="24"/>
                <w:szCs w:val="24"/>
              </w:rPr>
            </w:pPr>
            <w:r w:rsidRPr="00BB0DE6">
              <w:rPr>
                <w:b/>
                <w:sz w:val="24"/>
                <w:szCs w:val="24"/>
              </w:rPr>
              <w:t>(8)</w:t>
            </w:r>
          </w:p>
        </w:tc>
      </w:tr>
      <w:tr w:rsidR="004D1235" w:rsidRPr="00BB0DE6" w14:paraId="3F8003D4" w14:textId="77777777" w:rsidTr="006F2C6A">
        <w:trPr>
          <w:trHeight w:val="315"/>
        </w:trPr>
        <w:tc>
          <w:tcPr>
            <w:tcW w:w="559" w:type="dxa"/>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4D1235" w:rsidRPr="00BB0DE6" w:rsidRDefault="004D1235" w:rsidP="004D1235">
            <w:pPr>
              <w:jc w:val="center"/>
              <w:rPr>
                <w:b/>
                <w:sz w:val="24"/>
                <w:szCs w:val="24"/>
              </w:rPr>
            </w:pPr>
            <w:r w:rsidRPr="00BB0DE6">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DEF7A4" w14:textId="23D986FF" w:rsidR="004D1235" w:rsidRPr="00BB0DE6" w:rsidRDefault="004D1235" w:rsidP="004D1235">
            <w:pPr>
              <w:jc w:val="both"/>
              <w:rPr>
                <w:sz w:val="24"/>
                <w:szCs w:val="24"/>
              </w:rPr>
            </w:pPr>
            <w:r w:rsidRPr="00BB0DE6">
              <w:rPr>
                <w:sz w:val="24"/>
                <w:szCs w:val="24"/>
              </w:rPr>
              <w:t>Mampu menjelaskan teori terkait membangun mindset bisnis, ide bisnis dan merencanakan bisnis.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1750E73E" w:rsidR="004D1235" w:rsidRPr="00BB0DE6" w:rsidRDefault="004D1235" w:rsidP="00F7324C">
            <w:pPr>
              <w:rPr>
                <w:b/>
                <w:sz w:val="24"/>
                <w:szCs w:val="24"/>
              </w:rPr>
            </w:pPr>
            <w:r w:rsidRPr="00BB0DE6">
              <w:rPr>
                <w:sz w:val="24"/>
                <w:szCs w:val="24"/>
              </w:rPr>
              <w:t>Ketepatan</w:t>
            </w:r>
            <w:r w:rsidR="00F7324C">
              <w:rPr>
                <w:sz w:val="24"/>
                <w:szCs w:val="24"/>
              </w:rPr>
              <w:t xml:space="preserve"> </w:t>
            </w:r>
            <w:r w:rsidRPr="00BB0DE6">
              <w:rPr>
                <w:sz w:val="24"/>
                <w:szCs w:val="24"/>
              </w:rPr>
              <w:t>menjawab dan menjelaskan pertanyaan dari dosen terkait dasar-dasar memulai bisnis dan bagaimana analisis produk sebelum dijual.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11E63E2" w14:textId="77777777" w:rsidR="004D1235" w:rsidRPr="00BB0DE6" w:rsidRDefault="004D1235" w:rsidP="004D1235">
            <w:pPr>
              <w:rPr>
                <w:bCs/>
                <w:sz w:val="24"/>
                <w:szCs w:val="24"/>
              </w:rPr>
            </w:pPr>
            <w:r w:rsidRPr="00BB0DE6">
              <w:rPr>
                <w:bCs/>
                <w:sz w:val="24"/>
                <w:szCs w:val="24"/>
              </w:rPr>
              <w:t>Kriteria:</w:t>
            </w:r>
          </w:p>
          <w:p w14:paraId="55EA90AC" w14:textId="22BCF07A" w:rsidR="004D1235" w:rsidRPr="00BB0DE6" w:rsidRDefault="004D1235" w:rsidP="004D1235">
            <w:pPr>
              <w:rPr>
                <w:sz w:val="24"/>
                <w:szCs w:val="24"/>
              </w:rPr>
            </w:pPr>
            <w:r w:rsidRPr="00BB0DE6">
              <w:rPr>
                <w:sz w:val="24"/>
                <w:szCs w:val="24"/>
              </w:rPr>
              <w:t>Kemampuan menjawab dan menjelaskan pertanyaan dari dosen terkait dasar-dasar memulai bisnis dan bagaimana analisis produk sebelum dijual</w:t>
            </w:r>
          </w:p>
          <w:p w14:paraId="45623191" w14:textId="631458D2" w:rsidR="004D1235" w:rsidRPr="00BB0DE6" w:rsidRDefault="004D1235" w:rsidP="004D1235">
            <w:pPr>
              <w:rPr>
                <w:sz w:val="24"/>
                <w:szCs w:val="24"/>
              </w:rPr>
            </w:pPr>
          </w:p>
          <w:p w14:paraId="1EA065A1" w14:textId="1CC898E7" w:rsidR="004D1235" w:rsidRPr="00BB0DE6" w:rsidRDefault="004D1235" w:rsidP="004D1235">
            <w:pPr>
              <w:rPr>
                <w:sz w:val="24"/>
                <w:szCs w:val="24"/>
              </w:rPr>
            </w:pPr>
            <w:r w:rsidRPr="00BB0DE6">
              <w:rPr>
                <w:sz w:val="24"/>
                <w:szCs w:val="24"/>
              </w:rPr>
              <w:t>Bentuk Penilaian:</w:t>
            </w:r>
          </w:p>
          <w:p w14:paraId="569E9EF9" w14:textId="6D1C676C" w:rsidR="004D1235" w:rsidRPr="00BB0DE6" w:rsidRDefault="004D1235" w:rsidP="004D1235">
            <w:pPr>
              <w:rPr>
                <w:sz w:val="24"/>
                <w:szCs w:val="24"/>
              </w:rPr>
            </w:pPr>
            <w:r w:rsidRPr="00BB0DE6">
              <w:rPr>
                <w:sz w:val="24"/>
                <w:szCs w:val="24"/>
              </w:rPr>
              <w:t>Kuis</w:t>
            </w:r>
          </w:p>
          <w:p w14:paraId="59D3F8AC" w14:textId="024AF825" w:rsidR="004D1235" w:rsidRPr="00BB0DE6" w:rsidRDefault="004D1235" w:rsidP="004D1235">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27FE75D" w14:textId="77777777" w:rsidR="004D1235" w:rsidRPr="00BB0DE6" w:rsidRDefault="004D1235" w:rsidP="004D1235">
            <w:pPr>
              <w:spacing w:line="276" w:lineRule="auto"/>
              <w:jc w:val="center"/>
              <w:rPr>
                <w:color w:val="000000"/>
                <w:sz w:val="24"/>
                <w:szCs w:val="24"/>
                <w:lang w:val="en-ID"/>
              </w:rPr>
            </w:pPr>
            <w:r w:rsidRPr="00BB0DE6">
              <w:rPr>
                <w:i/>
                <w:color w:val="000000"/>
                <w:sz w:val="24"/>
                <w:szCs w:val="24"/>
                <w:lang w:val="en-ID"/>
              </w:rPr>
              <w:t>Contextual Learning</w:t>
            </w:r>
          </w:p>
          <w:p w14:paraId="33F7CCB4" w14:textId="45C1AFBE" w:rsidR="004D1235" w:rsidRPr="00BB0DE6" w:rsidRDefault="004D1235" w:rsidP="004D1235">
            <w:pPr>
              <w:jc w:val="cente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15EA50C" w14:textId="77777777" w:rsidR="004D1235" w:rsidRPr="00BB0DE6" w:rsidRDefault="004D1235" w:rsidP="004D1235">
            <w:pPr>
              <w:spacing w:line="276" w:lineRule="auto"/>
              <w:rPr>
                <w:b/>
                <w:color w:val="000000"/>
                <w:sz w:val="24"/>
                <w:szCs w:val="24"/>
                <w:lang w:val="en-ID"/>
              </w:rPr>
            </w:pPr>
          </w:p>
          <w:p w14:paraId="764C995D" w14:textId="64A3700A" w:rsidR="004D1235" w:rsidRPr="00BB0DE6" w:rsidRDefault="004D1235" w:rsidP="00AD37AF">
            <w:pPr>
              <w:rPr>
                <w:color w:val="000000" w:themeColor="text1"/>
                <w:sz w:val="24"/>
                <w:szCs w:val="24"/>
              </w:rPr>
            </w:pPr>
            <w:r w:rsidRPr="00BB0DE6">
              <w:rPr>
                <w:color w:val="000000" w:themeColor="text1"/>
                <w:sz w:val="24"/>
                <w:szCs w:val="24"/>
              </w:rPr>
              <w:t>Diskusi kelompok dan studi kasus</w:t>
            </w:r>
          </w:p>
          <w:p w14:paraId="6D0E135C" w14:textId="60130650" w:rsidR="00AD37AF" w:rsidRPr="00BB0DE6" w:rsidRDefault="00AD37AF" w:rsidP="00AD37AF">
            <w:pPr>
              <w:rPr>
                <w:color w:val="000000" w:themeColor="text1"/>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p w14:paraId="4474F6A6" w14:textId="0675F535" w:rsidR="00AD37AF" w:rsidRPr="00BB0DE6" w:rsidRDefault="00AD37AF" w:rsidP="00AD37AF">
            <w:pP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22C9B02" w14:textId="77777777" w:rsidR="004D1235" w:rsidRPr="00BB0DE6" w:rsidRDefault="004D1235" w:rsidP="004D1235">
            <w:pPr>
              <w:numPr>
                <w:ilvl w:val="0"/>
                <w:numId w:val="11"/>
              </w:numPr>
              <w:adjustRightInd w:val="0"/>
              <w:ind w:left="342" w:hanging="284"/>
              <w:rPr>
                <w:sz w:val="24"/>
                <w:szCs w:val="24"/>
              </w:rPr>
            </w:pPr>
            <w:r w:rsidRPr="00BB0DE6">
              <w:rPr>
                <w:sz w:val="24"/>
                <w:szCs w:val="24"/>
              </w:rPr>
              <w:t>Mengamati peluang bisnis</w:t>
            </w:r>
          </w:p>
          <w:p w14:paraId="1443720C" w14:textId="77777777" w:rsidR="004D1235" w:rsidRPr="00BB0DE6" w:rsidRDefault="004D1235" w:rsidP="004D1235">
            <w:pPr>
              <w:numPr>
                <w:ilvl w:val="0"/>
                <w:numId w:val="11"/>
              </w:numPr>
              <w:adjustRightInd w:val="0"/>
              <w:ind w:left="342" w:hanging="284"/>
              <w:rPr>
                <w:sz w:val="24"/>
                <w:szCs w:val="24"/>
              </w:rPr>
            </w:pPr>
            <w:r w:rsidRPr="00BB0DE6">
              <w:rPr>
                <w:sz w:val="24"/>
                <w:szCs w:val="24"/>
              </w:rPr>
              <w:t>Menganalisis produk</w:t>
            </w:r>
          </w:p>
          <w:p w14:paraId="6C8839F7" w14:textId="77777777" w:rsidR="004D1235" w:rsidRPr="00BB0DE6" w:rsidRDefault="004D1235" w:rsidP="004D1235">
            <w:pPr>
              <w:jc w:val="center"/>
              <w:rPr>
                <w:sz w:val="24"/>
                <w:szCs w:val="24"/>
              </w:rPr>
            </w:pPr>
            <w:r w:rsidRPr="00BB0DE6">
              <w:rPr>
                <w:sz w:val="24"/>
                <w:szCs w:val="24"/>
              </w:rPr>
              <w:t>3. Lingkungan bisnis</w:t>
            </w:r>
          </w:p>
          <w:p w14:paraId="34EC47C8" w14:textId="77777777" w:rsidR="00BB0DE6" w:rsidRPr="00BB0DE6" w:rsidRDefault="00BB0DE6" w:rsidP="004D1235">
            <w:pPr>
              <w:jc w:val="center"/>
              <w:rPr>
                <w:sz w:val="24"/>
                <w:szCs w:val="24"/>
              </w:rPr>
            </w:pPr>
          </w:p>
          <w:p w14:paraId="14F2C90F" w14:textId="77777777" w:rsidR="00BB0DE6" w:rsidRPr="00BB0DE6" w:rsidRDefault="00BB0DE6" w:rsidP="00BB0DE6">
            <w:pPr>
              <w:rPr>
                <w:sz w:val="24"/>
                <w:szCs w:val="24"/>
              </w:rPr>
            </w:pPr>
            <w:r w:rsidRPr="00BB0DE6">
              <w:rPr>
                <w:sz w:val="24"/>
                <w:szCs w:val="24"/>
              </w:rPr>
              <w:t>Pustaka:</w:t>
            </w:r>
          </w:p>
          <w:p w14:paraId="56270F4D" w14:textId="0777735B"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0DB7F50B" w:rsidR="004D1235" w:rsidRPr="00BB0DE6" w:rsidRDefault="004D1235" w:rsidP="004D1235">
            <w:pPr>
              <w:jc w:val="center"/>
              <w:rPr>
                <w:bCs/>
                <w:sz w:val="24"/>
                <w:szCs w:val="24"/>
              </w:rPr>
            </w:pPr>
            <w:r w:rsidRPr="00BB0DE6">
              <w:rPr>
                <w:bCs/>
                <w:sz w:val="24"/>
                <w:szCs w:val="24"/>
              </w:rPr>
              <w:t>5%</w:t>
            </w:r>
          </w:p>
        </w:tc>
      </w:tr>
      <w:tr w:rsidR="004D1235" w:rsidRPr="00BB0DE6"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4D1235" w:rsidRPr="00BB0DE6" w:rsidRDefault="004D1235" w:rsidP="004D1235">
            <w:pPr>
              <w:jc w:val="center"/>
              <w:rPr>
                <w:b/>
                <w:sz w:val="24"/>
                <w:szCs w:val="24"/>
              </w:rPr>
            </w:pPr>
            <w:r w:rsidRPr="00BB0DE6">
              <w:rPr>
                <w:b/>
                <w:sz w:val="24"/>
                <w:szCs w:val="24"/>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6761F970" w:rsidR="004D1235" w:rsidRPr="00BB0DE6" w:rsidRDefault="004D1235" w:rsidP="004D1235">
            <w:pPr>
              <w:jc w:val="both"/>
              <w:rPr>
                <w:sz w:val="24"/>
                <w:szCs w:val="24"/>
              </w:rPr>
            </w:pPr>
            <w:r w:rsidRPr="00BB0DE6">
              <w:rPr>
                <w:sz w:val="24"/>
                <w:szCs w:val="24"/>
              </w:rPr>
              <w:t>Mampu menjelaskan model pilihan kepemilikan sebuah bisnis dan membangun image bisnis.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0BDB253E" w:rsidR="004D1235" w:rsidRPr="00BB0DE6" w:rsidRDefault="004D1235" w:rsidP="004D1235">
            <w:pPr>
              <w:rPr>
                <w:sz w:val="24"/>
                <w:szCs w:val="24"/>
              </w:rPr>
            </w:pPr>
            <w:r w:rsidRPr="00BB0DE6">
              <w:rPr>
                <w:sz w:val="24"/>
                <w:szCs w:val="24"/>
              </w:rPr>
              <w:t>Ketepatan menjawab dan menjelaskan pertanyaan dari dosen terkait cara mudah merintis usaha dan mengenal proses pembelian perusahaan.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661CFE" w14:textId="77777777" w:rsidR="004D1235" w:rsidRPr="00BB0DE6" w:rsidRDefault="004D1235" w:rsidP="004D1235">
            <w:pPr>
              <w:rPr>
                <w:sz w:val="24"/>
                <w:szCs w:val="24"/>
              </w:rPr>
            </w:pPr>
            <w:r w:rsidRPr="00BB0DE6">
              <w:rPr>
                <w:sz w:val="24"/>
                <w:szCs w:val="24"/>
              </w:rPr>
              <w:t>Kriteria:</w:t>
            </w:r>
            <w:r w:rsidRPr="00BB0DE6">
              <w:rPr>
                <w:sz w:val="24"/>
                <w:szCs w:val="24"/>
              </w:rPr>
              <w:br/>
              <w:t>Kemampuan menjawab dan menjelaskan pertanyaan dari dosen terkait cara mudah merintis usaha dan mengenal proses pembelian perusahaan.</w:t>
            </w:r>
          </w:p>
          <w:p w14:paraId="4F231667" w14:textId="16E6B087" w:rsidR="004D1235" w:rsidRPr="00BB0DE6" w:rsidRDefault="004D1235" w:rsidP="004D1235">
            <w:pPr>
              <w:rPr>
                <w:sz w:val="24"/>
                <w:szCs w:val="24"/>
              </w:rPr>
            </w:pPr>
            <w:r w:rsidRPr="00BB0DE6">
              <w:rPr>
                <w:sz w:val="24"/>
                <w:szCs w:val="24"/>
              </w:rPr>
              <w:br/>
            </w: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73CDDA" w14:textId="77777777" w:rsidR="004D1235" w:rsidRPr="00BB0DE6" w:rsidRDefault="004D1235" w:rsidP="004D1235">
            <w:pPr>
              <w:spacing w:line="276" w:lineRule="auto"/>
              <w:jc w:val="center"/>
              <w:rPr>
                <w:color w:val="000000"/>
                <w:sz w:val="24"/>
                <w:szCs w:val="24"/>
                <w:lang w:val="en-ID"/>
              </w:rPr>
            </w:pPr>
            <w:r w:rsidRPr="00BB0DE6">
              <w:rPr>
                <w:i/>
                <w:color w:val="000000"/>
                <w:sz w:val="24"/>
                <w:szCs w:val="24"/>
                <w:lang w:val="en-ID"/>
              </w:rPr>
              <w:t>Contextual Learning</w:t>
            </w:r>
          </w:p>
          <w:p w14:paraId="101F490F" w14:textId="7694EDCD" w:rsidR="004D1235" w:rsidRPr="00BB0DE6" w:rsidRDefault="004D1235" w:rsidP="004D1235">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1F6C80" w14:textId="77777777" w:rsidR="004D1235" w:rsidRPr="00BB0DE6" w:rsidRDefault="00A27453" w:rsidP="004D1235">
            <w:pPr>
              <w:rPr>
                <w:color w:val="000000" w:themeColor="text1"/>
                <w:sz w:val="24"/>
                <w:szCs w:val="24"/>
              </w:rPr>
            </w:pPr>
            <w:r w:rsidRPr="00BB0DE6">
              <w:rPr>
                <w:color w:val="000000" w:themeColor="text1"/>
                <w:sz w:val="24"/>
                <w:szCs w:val="24"/>
              </w:rPr>
              <w:t>Diskusi kelompok dan studi kasus</w:t>
            </w:r>
          </w:p>
          <w:p w14:paraId="1B427D8C" w14:textId="7C9226AA" w:rsidR="00AD37AF" w:rsidRPr="00BB0DE6" w:rsidRDefault="00AD37AF" w:rsidP="004D1235">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780CCA" w14:textId="3BFA31D8" w:rsidR="00A27453" w:rsidRPr="00BB0DE6" w:rsidRDefault="00A27453" w:rsidP="00A27453">
            <w:pPr>
              <w:autoSpaceDE/>
              <w:autoSpaceDN/>
              <w:rPr>
                <w:sz w:val="24"/>
                <w:szCs w:val="24"/>
              </w:rPr>
            </w:pPr>
            <w:r w:rsidRPr="00BB0DE6">
              <w:rPr>
                <w:sz w:val="24"/>
                <w:szCs w:val="24"/>
              </w:rPr>
              <w:t>1. Merintis usaha</w:t>
            </w:r>
          </w:p>
          <w:p w14:paraId="6C47EEDD" w14:textId="1DA1EFC5" w:rsidR="00A27453" w:rsidRPr="00BB0DE6" w:rsidRDefault="00A27453" w:rsidP="00A27453">
            <w:pPr>
              <w:autoSpaceDE/>
              <w:autoSpaceDN/>
              <w:ind w:left="243"/>
              <w:rPr>
                <w:sz w:val="24"/>
                <w:szCs w:val="24"/>
              </w:rPr>
            </w:pPr>
            <w:r w:rsidRPr="00BB0DE6">
              <w:rPr>
                <w:sz w:val="24"/>
                <w:szCs w:val="24"/>
              </w:rPr>
              <w:t>baru</w:t>
            </w:r>
          </w:p>
          <w:p w14:paraId="1EA38E92" w14:textId="2B01A6DF" w:rsidR="00A27453" w:rsidRPr="00BB0DE6" w:rsidRDefault="00A27453" w:rsidP="00A27453">
            <w:pPr>
              <w:autoSpaceDE/>
              <w:autoSpaceDN/>
              <w:rPr>
                <w:sz w:val="24"/>
                <w:szCs w:val="24"/>
              </w:rPr>
            </w:pPr>
            <w:r w:rsidRPr="00BB0DE6">
              <w:rPr>
                <w:sz w:val="24"/>
                <w:szCs w:val="24"/>
              </w:rPr>
              <w:t>2. Membeli perusahaan</w:t>
            </w:r>
          </w:p>
          <w:p w14:paraId="7E8B6DA2" w14:textId="77777777" w:rsidR="004D1235" w:rsidRPr="00BB0DE6" w:rsidRDefault="00A27453" w:rsidP="00A27453">
            <w:pPr>
              <w:rPr>
                <w:sz w:val="24"/>
                <w:szCs w:val="24"/>
              </w:rPr>
            </w:pPr>
            <w:r w:rsidRPr="00BB0DE6">
              <w:rPr>
                <w:sz w:val="24"/>
                <w:szCs w:val="24"/>
              </w:rPr>
              <w:t>3. Franchise</w:t>
            </w:r>
          </w:p>
          <w:p w14:paraId="1B85E852" w14:textId="77777777" w:rsidR="00BB0DE6" w:rsidRPr="00BB0DE6" w:rsidRDefault="00BB0DE6" w:rsidP="00A27453">
            <w:pPr>
              <w:rPr>
                <w:sz w:val="24"/>
                <w:szCs w:val="24"/>
              </w:rPr>
            </w:pPr>
          </w:p>
          <w:p w14:paraId="7B2E5EAA" w14:textId="77777777" w:rsidR="00BB0DE6" w:rsidRPr="00BB0DE6" w:rsidRDefault="00BB0DE6" w:rsidP="00BB0DE6">
            <w:pPr>
              <w:rPr>
                <w:sz w:val="24"/>
                <w:szCs w:val="24"/>
              </w:rPr>
            </w:pPr>
            <w:r w:rsidRPr="00BB0DE6">
              <w:rPr>
                <w:sz w:val="24"/>
                <w:szCs w:val="24"/>
              </w:rPr>
              <w:t>Pustaka:</w:t>
            </w:r>
          </w:p>
          <w:p w14:paraId="60D72712" w14:textId="3CF28789"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1B64F80D" w:rsidR="004D1235" w:rsidRPr="00BB0DE6" w:rsidRDefault="004D1235" w:rsidP="004D1235">
            <w:pPr>
              <w:jc w:val="center"/>
              <w:rPr>
                <w:sz w:val="24"/>
                <w:szCs w:val="24"/>
              </w:rPr>
            </w:pPr>
            <w:r w:rsidRPr="00BB0DE6">
              <w:rPr>
                <w:sz w:val="24"/>
                <w:szCs w:val="24"/>
              </w:rPr>
              <w:t>5%</w:t>
            </w:r>
          </w:p>
        </w:tc>
      </w:tr>
      <w:tr w:rsidR="00A27453" w:rsidRPr="00BB0DE6"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27453" w:rsidRPr="00BB0DE6" w:rsidRDefault="00A27453" w:rsidP="00A27453">
            <w:pPr>
              <w:jc w:val="center"/>
              <w:rPr>
                <w:b/>
                <w:sz w:val="24"/>
                <w:szCs w:val="24"/>
              </w:rPr>
            </w:pPr>
            <w:r w:rsidRPr="00BB0DE6">
              <w:rPr>
                <w:b/>
                <w:sz w:val="24"/>
                <w:szCs w:val="24"/>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351D73E7" w:rsidR="00A27453" w:rsidRPr="00BB0DE6" w:rsidRDefault="00A27453" w:rsidP="00A27453">
            <w:pPr>
              <w:jc w:val="both"/>
              <w:rPr>
                <w:sz w:val="24"/>
                <w:szCs w:val="24"/>
              </w:rPr>
            </w:pPr>
            <w:r w:rsidRPr="00BB0DE6">
              <w:rPr>
                <w:sz w:val="24"/>
                <w:szCs w:val="24"/>
              </w:rPr>
              <w:t>Mampu menjelaskan tentang  aspek-aspek dalam manajemen, konsep, metode balance scorecard dan sig sigma.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6EEFE3A6" w:rsidR="00A27453" w:rsidRPr="00BB0DE6" w:rsidRDefault="00A27453" w:rsidP="00A27453">
            <w:pPr>
              <w:rPr>
                <w:sz w:val="24"/>
                <w:szCs w:val="24"/>
              </w:rPr>
            </w:pPr>
            <w:r w:rsidRPr="00BB0DE6">
              <w:rPr>
                <w:sz w:val="24"/>
                <w:szCs w:val="24"/>
              </w:rPr>
              <w:t>Ketepatan menjawab dan menjelaskan pertanyaan dari dosen terkait aspek-aspek dalam manajemen, metode balance scorecard dan sig sigma.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4FAD32" w14:textId="77777777" w:rsidR="00A27453" w:rsidRPr="00BB0DE6" w:rsidRDefault="00A27453" w:rsidP="00A27453">
            <w:pPr>
              <w:adjustRightInd w:val="0"/>
              <w:rPr>
                <w:sz w:val="24"/>
                <w:szCs w:val="24"/>
              </w:rPr>
            </w:pPr>
            <w:r w:rsidRPr="00BB0DE6">
              <w:rPr>
                <w:sz w:val="24"/>
                <w:szCs w:val="24"/>
              </w:rPr>
              <w:t>Kriteria:</w:t>
            </w:r>
            <w:r w:rsidRPr="00BB0DE6">
              <w:rPr>
                <w:sz w:val="24"/>
                <w:szCs w:val="24"/>
              </w:rPr>
              <w:br/>
              <w:t>Kemampuan menjawab dan menjelaskan pertanyaan dari dosen terkait aspek-aspek dalam manajemen, metode balance scorecard dan sig sigma.</w:t>
            </w:r>
          </w:p>
          <w:p w14:paraId="027DD016" w14:textId="7888DA07" w:rsidR="00A27453" w:rsidRPr="00BB0DE6" w:rsidRDefault="00A27453" w:rsidP="00A27453">
            <w:pPr>
              <w:rPr>
                <w:sz w:val="24"/>
                <w:szCs w:val="24"/>
              </w:rPr>
            </w:pP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5FA115" w14:textId="77777777" w:rsidR="00A27453" w:rsidRPr="00BB0DE6" w:rsidRDefault="00A27453" w:rsidP="00A27453">
            <w:pPr>
              <w:spacing w:line="276" w:lineRule="auto"/>
              <w:jc w:val="center"/>
              <w:rPr>
                <w:color w:val="000000"/>
                <w:sz w:val="24"/>
                <w:szCs w:val="24"/>
                <w:lang w:val="en-ID"/>
              </w:rPr>
            </w:pPr>
            <w:r w:rsidRPr="00BB0DE6">
              <w:rPr>
                <w:i/>
                <w:color w:val="000000"/>
                <w:sz w:val="24"/>
                <w:szCs w:val="24"/>
                <w:lang w:val="en-ID"/>
              </w:rPr>
              <w:t>Contextual Learning</w:t>
            </w:r>
          </w:p>
          <w:p w14:paraId="2FA47B50" w14:textId="57B5F407" w:rsidR="00A27453" w:rsidRPr="00BB0DE6" w:rsidRDefault="00A27453" w:rsidP="00A2745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1DA3A1" w14:textId="77777777" w:rsidR="00A27453" w:rsidRPr="00BB0DE6" w:rsidRDefault="00A27453" w:rsidP="00A27453">
            <w:pPr>
              <w:rPr>
                <w:color w:val="000000" w:themeColor="text1"/>
                <w:sz w:val="24"/>
                <w:szCs w:val="24"/>
              </w:rPr>
            </w:pPr>
            <w:r w:rsidRPr="00BB0DE6">
              <w:rPr>
                <w:color w:val="000000" w:themeColor="text1"/>
                <w:sz w:val="24"/>
                <w:szCs w:val="24"/>
              </w:rPr>
              <w:t>Diskusi kelompok dan studi kasus</w:t>
            </w:r>
          </w:p>
          <w:p w14:paraId="541B830E" w14:textId="581B38BE" w:rsidR="00AD37AF" w:rsidRPr="00BB0DE6" w:rsidRDefault="00AD37AF" w:rsidP="00A27453">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1238D5" w14:textId="77777777" w:rsidR="00A27453" w:rsidRPr="00BB0DE6" w:rsidRDefault="00A27453" w:rsidP="00A27453">
            <w:pPr>
              <w:pStyle w:val="ListParagraph"/>
              <w:numPr>
                <w:ilvl w:val="0"/>
                <w:numId w:val="13"/>
              </w:numPr>
              <w:adjustRightInd w:val="0"/>
              <w:ind w:left="342" w:hanging="284"/>
              <w:contextualSpacing/>
              <w:rPr>
                <w:sz w:val="24"/>
                <w:szCs w:val="24"/>
              </w:rPr>
            </w:pPr>
            <w:r w:rsidRPr="00BB0DE6">
              <w:rPr>
                <w:sz w:val="24"/>
                <w:szCs w:val="24"/>
              </w:rPr>
              <w:t>Aspek-aspek dalam manajemen</w:t>
            </w:r>
          </w:p>
          <w:p w14:paraId="351B260F" w14:textId="77777777" w:rsidR="00A27453" w:rsidRPr="00BB0DE6" w:rsidRDefault="00A27453" w:rsidP="00A27453">
            <w:pPr>
              <w:pStyle w:val="ListParagraph"/>
              <w:numPr>
                <w:ilvl w:val="0"/>
                <w:numId w:val="13"/>
              </w:numPr>
              <w:adjustRightInd w:val="0"/>
              <w:ind w:left="342" w:hanging="284"/>
              <w:contextualSpacing/>
              <w:rPr>
                <w:sz w:val="24"/>
                <w:szCs w:val="24"/>
              </w:rPr>
            </w:pPr>
            <w:r w:rsidRPr="00BB0DE6">
              <w:rPr>
                <w:sz w:val="24"/>
                <w:szCs w:val="24"/>
              </w:rPr>
              <w:t>Planning, organizing, actuating, controlling</w:t>
            </w:r>
          </w:p>
          <w:p w14:paraId="094ECA8A" w14:textId="77777777" w:rsidR="00A27453" w:rsidRPr="00BB0DE6" w:rsidRDefault="00A27453" w:rsidP="00A27453">
            <w:pPr>
              <w:rPr>
                <w:sz w:val="24"/>
                <w:szCs w:val="24"/>
              </w:rPr>
            </w:pPr>
            <w:r w:rsidRPr="00BB0DE6">
              <w:rPr>
                <w:sz w:val="24"/>
                <w:szCs w:val="24"/>
              </w:rPr>
              <w:t>3. Balance scorecard, sig sigma</w:t>
            </w:r>
          </w:p>
          <w:p w14:paraId="1CFEEE72" w14:textId="77777777" w:rsidR="00BB0DE6" w:rsidRPr="00BB0DE6" w:rsidRDefault="00BB0DE6" w:rsidP="00A27453">
            <w:pPr>
              <w:rPr>
                <w:sz w:val="24"/>
                <w:szCs w:val="24"/>
              </w:rPr>
            </w:pPr>
          </w:p>
          <w:p w14:paraId="7B0E579D" w14:textId="77777777" w:rsidR="00BB0DE6" w:rsidRPr="00BB0DE6" w:rsidRDefault="00BB0DE6" w:rsidP="00BB0DE6">
            <w:pPr>
              <w:rPr>
                <w:sz w:val="24"/>
                <w:szCs w:val="24"/>
              </w:rPr>
            </w:pPr>
            <w:r w:rsidRPr="00BB0DE6">
              <w:rPr>
                <w:sz w:val="24"/>
                <w:szCs w:val="24"/>
              </w:rPr>
              <w:t>Pustaka:</w:t>
            </w:r>
          </w:p>
          <w:p w14:paraId="3E7F9C82" w14:textId="704417D2"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354537EC" w:rsidR="00A27453" w:rsidRPr="00BB0DE6" w:rsidRDefault="00A27453" w:rsidP="00A27453">
            <w:pPr>
              <w:jc w:val="center"/>
              <w:rPr>
                <w:sz w:val="24"/>
                <w:szCs w:val="24"/>
              </w:rPr>
            </w:pPr>
            <w:r w:rsidRPr="00BB0DE6">
              <w:rPr>
                <w:sz w:val="24"/>
                <w:szCs w:val="24"/>
              </w:rPr>
              <w:t>5%</w:t>
            </w:r>
          </w:p>
        </w:tc>
      </w:tr>
      <w:tr w:rsidR="00A27453" w:rsidRPr="00BB0DE6"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27453" w:rsidRPr="00BB0DE6" w:rsidRDefault="00A27453" w:rsidP="00A27453">
            <w:pPr>
              <w:jc w:val="center"/>
              <w:rPr>
                <w:b/>
                <w:sz w:val="24"/>
                <w:szCs w:val="24"/>
              </w:rPr>
            </w:pPr>
            <w:r w:rsidRPr="00BB0DE6">
              <w:rPr>
                <w:b/>
                <w:sz w:val="24"/>
                <w:szCs w:val="24"/>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43113E80" w:rsidR="00A27453" w:rsidRPr="00BB0DE6" w:rsidRDefault="00A27453" w:rsidP="00A27453">
            <w:pPr>
              <w:jc w:val="both"/>
              <w:rPr>
                <w:sz w:val="24"/>
                <w:szCs w:val="24"/>
              </w:rPr>
            </w:pPr>
            <w:r w:rsidRPr="00BB0DE6">
              <w:rPr>
                <w:sz w:val="24"/>
                <w:szCs w:val="24"/>
              </w:rPr>
              <w:t>Mampu menjelaskan teori pasar secara luas, pasar sasaran dan meramalkan pasar.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1A0D0ACC" w:rsidR="00A27453" w:rsidRPr="00BB0DE6" w:rsidRDefault="00A27453" w:rsidP="00A27453">
            <w:pPr>
              <w:rPr>
                <w:sz w:val="24"/>
                <w:szCs w:val="24"/>
              </w:rPr>
            </w:pPr>
            <w:r w:rsidRPr="00BB0DE6">
              <w:rPr>
                <w:sz w:val="24"/>
                <w:szCs w:val="24"/>
              </w:rPr>
              <w:t>Ketepatan menjelaskan materi/bahan kajian/materi pelajaran serta Kemampuan menjawab pertanyaan dari dosen terkait segmentasi pasar dan apa saja sasaran pasar potensial.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C80983" w14:textId="77777777" w:rsidR="00A27453" w:rsidRPr="00BB0DE6" w:rsidRDefault="00A27453" w:rsidP="00A27453">
            <w:pPr>
              <w:rPr>
                <w:sz w:val="24"/>
                <w:szCs w:val="24"/>
              </w:rPr>
            </w:pPr>
            <w:r w:rsidRPr="00BB0DE6">
              <w:rPr>
                <w:sz w:val="24"/>
                <w:szCs w:val="24"/>
              </w:rPr>
              <w:t xml:space="preserve">Kriteria: </w:t>
            </w:r>
            <w:r w:rsidRPr="00BB0DE6">
              <w:rPr>
                <w:sz w:val="24"/>
                <w:szCs w:val="24"/>
              </w:rPr>
              <w:br/>
              <w:t>Kemampuan menjelaskan materi/bahan kajian/materi pelajaran serta</w:t>
            </w:r>
          </w:p>
          <w:p w14:paraId="2B218FBA" w14:textId="77777777" w:rsidR="00A27453" w:rsidRPr="00BB0DE6" w:rsidRDefault="00A27453" w:rsidP="00A27453">
            <w:pPr>
              <w:adjustRightInd w:val="0"/>
              <w:rPr>
                <w:sz w:val="24"/>
                <w:szCs w:val="24"/>
                <w:lang w:val="id-ID"/>
              </w:rPr>
            </w:pPr>
            <w:r w:rsidRPr="00BB0DE6">
              <w:rPr>
                <w:sz w:val="24"/>
                <w:szCs w:val="24"/>
              </w:rPr>
              <w:t>Kemampuan menjawab pertanyaan dari dosen terkait segmentasi pasar dan apa saja sasaran pasar potensial</w:t>
            </w:r>
          </w:p>
          <w:p w14:paraId="269336B3" w14:textId="6CF12E75" w:rsidR="00A27453" w:rsidRPr="00BB0DE6" w:rsidRDefault="00A27453" w:rsidP="00A27453">
            <w:pPr>
              <w:rPr>
                <w:sz w:val="24"/>
                <w:szCs w:val="24"/>
              </w:rPr>
            </w:pPr>
            <w:r w:rsidRPr="00BB0DE6">
              <w:rPr>
                <w:sz w:val="24"/>
                <w:szCs w:val="24"/>
              </w:rPr>
              <w:br/>
            </w: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A324AF" w14:textId="77777777" w:rsidR="00A27453" w:rsidRPr="00BB0DE6" w:rsidRDefault="00A27453" w:rsidP="00A27453">
            <w:pPr>
              <w:spacing w:line="276" w:lineRule="auto"/>
              <w:jc w:val="center"/>
              <w:rPr>
                <w:color w:val="000000"/>
                <w:sz w:val="24"/>
                <w:szCs w:val="24"/>
                <w:lang w:val="en-ID"/>
              </w:rPr>
            </w:pPr>
            <w:r w:rsidRPr="00BB0DE6">
              <w:rPr>
                <w:i/>
                <w:color w:val="000000"/>
                <w:sz w:val="24"/>
                <w:szCs w:val="24"/>
                <w:lang w:val="en-ID"/>
              </w:rPr>
              <w:t>Contextual Learning</w:t>
            </w:r>
          </w:p>
          <w:p w14:paraId="78A625D9" w14:textId="28C330A2" w:rsidR="00A27453" w:rsidRPr="00BB0DE6" w:rsidRDefault="00A27453" w:rsidP="00A2745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03F01" w14:textId="77777777" w:rsidR="00A27453" w:rsidRPr="00BB0DE6" w:rsidRDefault="00A27453" w:rsidP="00A27453">
            <w:pPr>
              <w:rPr>
                <w:color w:val="000000" w:themeColor="text1"/>
                <w:sz w:val="24"/>
                <w:szCs w:val="24"/>
              </w:rPr>
            </w:pPr>
            <w:r w:rsidRPr="00BB0DE6">
              <w:rPr>
                <w:color w:val="000000" w:themeColor="text1"/>
                <w:sz w:val="24"/>
                <w:szCs w:val="24"/>
              </w:rPr>
              <w:t>Diskusi kelompok dan studi kasus</w:t>
            </w:r>
          </w:p>
          <w:p w14:paraId="1906F836" w14:textId="2BFDD651" w:rsidR="00AD37AF" w:rsidRPr="00BB0DE6" w:rsidRDefault="00AD37AF" w:rsidP="00A27453">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846738" w14:textId="77777777" w:rsidR="00A27453" w:rsidRPr="00BB0DE6" w:rsidRDefault="00A27453" w:rsidP="00A27453">
            <w:pPr>
              <w:numPr>
                <w:ilvl w:val="0"/>
                <w:numId w:val="14"/>
              </w:numPr>
              <w:autoSpaceDE/>
              <w:autoSpaceDN/>
              <w:ind w:left="342" w:hanging="284"/>
              <w:rPr>
                <w:sz w:val="24"/>
                <w:szCs w:val="24"/>
              </w:rPr>
            </w:pPr>
            <w:r w:rsidRPr="00BB0DE6">
              <w:rPr>
                <w:sz w:val="24"/>
                <w:szCs w:val="24"/>
              </w:rPr>
              <w:t>Segmentasi pasar</w:t>
            </w:r>
          </w:p>
          <w:p w14:paraId="24E1F90B" w14:textId="77777777" w:rsidR="00A27453" w:rsidRPr="00BB0DE6" w:rsidRDefault="00266B03" w:rsidP="00A27453">
            <w:pPr>
              <w:rPr>
                <w:sz w:val="24"/>
                <w:szCs w:val="24"/>
              </w:rPr>
            </w:pPr>
            <w:r w:rsidRPr="00BB0DE6">
              <w:rPr>
                <w:sz w:val="24"/>
                <w:szCs w:val="24"/>
              </w:rPr>
              <w:t xml:space="preserve">2.   </w:t>
            </w:r>
            <w:r w:rsidR="00A27453" w:rsidRPr="00BB0DE6">
              <w:rPr>
                <w:sz w:val="24"/>
                <w:szCs w:val="24"/>
              </w:rPr>
              <w:t>Pasar sasaran potensial</w:t>
            </w:r>
          </w:p>
          <w:p w14:paraId="24CF26F9" w14:textId="77777777" w:rsidR="00BB0DE6" w:rsidRPr="00BB0DE6" w:rsidRDefault="00BB0DE6" w:rsidP="00A27453">
            <w:pPr>
              <w:rPr>
                <w:sz w:val="24"/>
                <w:szCs w:val="24"/>
              </w:rPr>
            </w:pPr>
          </w:p>
          <w:p w14:paraId="3A16D993" w14:textId="77777777" w:rsidR="00BB0DE6" w:rsidRPr="00BB0DE6" w:rsidRDefault="00BB0DE6" w:rsidP="00BB0DE6">
            <w:pPr>
              <w:rPr>
                <w:sz w:val="24"/>
                <w:szCs w:val="24"/>
              </w:rPr>
            </w:pPr>
            <w:r w:rsidRPr="00BB0DE6">
              <w:rPr>
                <w:sz w:val="24"/>
                <w:szCs w:val="24"/>
              </w:rPr>
              <w:t>Pustaka:</w:t>
            </w:r>
          </w:p>
          <w:p w14:paraId="3B6CE531" w14:textId="19A5C24F"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6F517590" w:rsidR="00A27453" w:rsidRPr="00BB0DE6" w:rsidRDefault="00A27453" w:rsidP="00A27453">
            <w:pPr>
              <w:jc w:val="center"/>
              <w:rPr>
                <w:sz w:val="24"/>
                <w:szCs w:val="24"/>
              </w:rPr>
            </w:pPr>
            <w:r w:rsidRPr="00BB0DE6">
              <w:rPr>
                <w:sz w:val="24"/>
                <w:szCs w:val="24"/>
              </w:rPr>
              <w:t>5%</w:t>
            </w:r>
          </w:p>
        </w:tc>
      </w:tr>
      <w:tr w:rsidR="00A27453" w:rsidRPr="00BB0DE6"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27453" w:rsidRPr="00BB0DE6" w:rsidRDefault="00A27453" w:rsidP="00A27453">
            <w:pPr>
              <w:jc w:val="center"/>
              <w:rPr>
                <w:b/>
                <w:sz w:val="24"/>
                <w:szCs w:val="24"/>
              </w:rPr>
            </w:pPr>
            <w:r w:rsidRPr="00BB0DE6">
              <w:rPr>
                <w:b/>
                <w:sz w:val="24"/>
                <w:szCs w:val="24"/>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661B72AB" w:rsidR="00A27453" w:rsidRPr="00BB0DE6" w:rsidRDefault="00266B03" w:rsidP="00A27453">
            <w:pPr>
              <w:jc w:val="both"/>
              <w:rPr>
                <w:sz w:val="24"/>
                <w:szCs w:val="24"/>
              </w:rPr>
            </w:pPr>
            <w:r w:rsidRPr="00BB0DE6">
              <w:rPr>
                <w:sz w:val="24"/>
                <w:szCs w:val="24"/>
              </w:rPr>
              <w:t xml:space="preserve">Mampu  menjelaskan tahapan dalam praktek </w:t>
            </w:r>
            <w:r w:rsidRPr="00BB0DE6">
              <w:rPr>
                <w:sz w:val="24"/>
                <w:szCs w:val="24"/>
              </w:rPr>
              <w:lastRenderedPageBreak/>
              <w:t>pemasaran, strategi bersaing, marketing mix, faktor-faktor pendorong kepuasan dan loyalitas pelanggan.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25D3F631" w:rsidR="00A27453" w:rsidRPr="00BB0DE6" w:rsidRDefault="00266B03" w:rsidP="00A27453">
            <w:pPr>
              <w:rPr>
                <w:sz w:val="24"/>
                <w:szCs w:val="24"/>
              </w:rPr>
            </w:pPr>
            <w:r w:rsidRPr="00BB0DE6">
              <w:rPr>
                <w:sz w:val="24"/>
                <w:szCs w:val="24"/>
              </w:rPr>
              <w:lastRenderedPageBreak/>
              <w:t xml:space="preserve">Ketepatan menjawab dan menjelaskan pertanyaan dari dosen terkait praktek pemasaran, pilihan dalam strategi bisnis bersaing, </w:t>
            </w:r>
            <w:r w:rsidRPr="00BB0DE6">
              <w:rPr>
                <w:sz w:val="24"/>
                <w:szCs w:val="24"/>
              </w:rPr>
              <w:lastRenderedPageBreak/>
              <w:t>pilihan dalam strategi marketing mix, faktor-faktor pendorong kepuasan dan loyalitas pelanggan.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B5B9EB" w14:textId="64D2B246" w:rsidR="00A27453" w:rsidRPr="00BB0DE6" w:rsidRDefault="00A27453" w:rsidP="00A27453">
            <w:pPr>
              <w:rPr>
                <w:sz w:val="24"/>
                <w:szCs w:val="24"/>
              </w:rPr>
            </w:pPr>
            <w:r w:rsidRPr="00BB0DE6">
              <w:rPr>
                <w:sz w:val="24"/>
                <w:szCs w:val="24"/>
              </w:rPr>
              <w:lastRenderedPageBreak/>
              <w:t xml:space="preserve">Kriteria: </w:t>
            </w:r>
            <w:r w:rsidRPr="00BB0DE6">
              <w:rPr>
                <w:sz w:val="24"/>
                <w:szCs w:val="24"/>
              </w:rPr>
              <w:br/>
            </w:r>
            <w:r w:rsidR="00266B03" w:rsidRPr="00BB0DE6">
              <w:rPr>
                <w:sz w:val="24"/>
                <w:szCs w:val="24"/>
              </w:rPr>
              <w:t xml:space="preserve">Kemampuan menjawab dan menjelaskan </w:t>
            </w:r>
            <w:r w:rsidR="00266B03" w:rsidRPr="00BB0DE6">
              <w:rPr>
                <w:sz w:val="24"/>
                <w:szCs w:val="24"/>
              </w:rPr>
              <w:lastRenderedPageBreak/>
              <w:t>pertanyaan dari dosen terkait praktek pemasaran, pilihan dalam strategi bisnis bersaing, pilihan dalam strategi marketing mix, faktor-faktor pendorong kepuasan dan loyalitas pelanggan.</w:t>
            </w:r>
            <w:r w:rsidRPr="00BB0DE6">
              <w:rPr>
                <w:sz w:val="24"/>
                <w:szCs w:val="24"/>
              </w:rPr>
              <w:br/>
            </w:r>
            <w:r w:rsidRPr="00BB0DE6">
              <w:rPr>
                <w:sz w:val="24"/>
                <w:szCs w:val="24"/>
              </w:rPr>
              <w:br/>
              <w:t xml:space="preserve">Bentuk Penilaian : </w:t>
            </w:r>
            <w:r w:rsidR="00266B03" w:rsidRPr="00BB0DE6">
              <w:rPr>
                <w:sz w:val="24"/>
                <w:szCs w:val="24"/>
              </w:rPr>
              <w:t>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6D0FAF" w14:textId="77777777" w:rsidR="00266B03" w:rsidRPr="00BB0DE6" w:rsidRDefault="00266B03" w:rsidP="00266B03">
            <w:pPr>
              <w:spacing w:line="276" w:lineRule="auto"/>
              <w:jc w:val="center"/>
              <w:rPr>
                <w:color w:val="000000"/>
                <w:sz w:val="24"/>
                <w:szCs w:val="24"/>
                <w:lang w:val="en-ID"/>
              </w:rPr>
            </w:pPr>
            <w:r w:rsidRPr="00BB0DE6">
              <w:rPr>
                <w:i/>
                <w:color w:val="000000"/>
                <w:sz w:val="24"/>
                <w:szCs w:val="24"/>
                <w:lang w:val="en-ID"/>
              </w:rPr>
              <w:lastRenderedPageBreak/>
              <w:t>Contextual Learning</w:t>
            </w:r>
          </w:p>
          <w:p w14:paraId="6DAA2038" w14:textId="303C4D45" w:rsidR="00A27453" w:rsidRPr="00BB0DE6" w:rsidRDefault="00A27453" w:rsidP="00A2745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662F82" w14:textId="77777777" w:rsidR="00A27453" w:rsidRPr="00BB0DE6" w:rsidRDefault="00266B03" w:rsidP="00A27453">
            <w:pPr>
              <w:rPr>
                <w:color w:val="000000" w:themeColor="text1"/>
                <w:sz w:val="24"/>
                <w:szCs w:val="24"/>
              </w:rPr>
            </w:pPr>
            <w:r w:rsidRPr="00BB0DE6">
              <w:rPr>
                <w:color w:val="000000" w:themeColor="text1"/>
                <w:sz w:val="24"/>
                <w:szCs w:val="24"/>
              </w:rPr>
              <w:t>Diskusi kelompok dan studi kasus</w:t>
            </w:r>
          </w:p>
          <w:p w14:paraId="32A2F8DC" w14:textId="083968BE" w:rsidR="00AD37AF" w:rsidRPr="00BB0DE6" w:rsidRDefault="00AD37AF" w:rsidP="00A27453">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3159BE" w14:textId="77777777" w:rsidR="00266B03" w:rsidRPr="00BB0DE6" w:rsidRDefault="00266B03" w:rsidP="00266B03">
            <w:pPr>
              <w:numPr>
                <w:ilvl w:val="0"/>
                <w:numId w:val="15"/>
              </w:numPr>
              <w:adjustRightInd w:val="0"/>
              <w:ind w:left="342" w:hanging="284"/>
              <w:rPr>
                <w:sz w:val="24"/>
                <w:szCs w:val="24"/>
              </w:rPr>
            </w:pPr>
            <w:r w:rsidRPr="00BB0DE6">
              <w:rPr>
                <w:sz w:val="24"/>
                <w:szCs w:val="24"/>
              </w:rPr>
              <w:t>Tahapan dalam praktek pemasaran</w:t>
            </w:r>
          </w:p>
          <w:p w14:paraId="3C4CC60F" w14:textId="77777777" w:rsidR="00266B03" w:rsidRPr="00BB0DE6" w:rsidRDefault="00266B03" w:rsidP="00266B03">
            <w:pPr>
              <w:numPr>
                <w:ilvl w:val="0"/>
                <w:numId w:val="15"/>
              </w:numPr>
              <w:adjustRightInd w:val="0"/>
              <w:ind w:left="342" w:hanging="284"/>
              <w:rPr>
                <w:sz w:val="24"/>
                <w:szCs w:val="24"/>
              </w:rPr>
            </w:pPr>
            <w:r w:rsidRPr="00BB0DE6">
              <w:rPr>
                <w:sz w:val="24"/>
                <w:szCs w:val="24"/>
              </w:rPr>
              <w:t>Strategi bersaing dan marketing mix</w:t>
            </w:r>
          </w:p>
          <w:p w14:paraId="590701F3" w14:textId="77777777" w:rsidR="00A27453" w:rsidRPr="00BB0DE6" w:rsidRDefault="00266B03" w:rsidP="00266B03">
            <w:pPr>
              <w:rPr>
                <w:sz w:val="24"/>
                <w:szCs w:val="24"/>
              </w:rPr>
            </w:pPr>
            <w:r w:rsidRPr="00BB0DE6">
              <w:rPr>
                <w:sz w:val="24"/>
                <w:szCs w:val="24"/>
              </w:rPr>
              <w:lastRenderedPageBreak/>
              <w:t>3.   Faktor-faktor pendorong kepuasan dan loyalitas pelanggan</w:t>
            </w:r>
          </w:p>
          <w:p w14:paraId="1ED87BBA" w14:textId="77777777" w:rsidR="00BB0DE6" w:rsidRPr="00BB0DE6" w:rsidRDefault="00BB0DE6" w:rsidP="00266B03">
            <w:pPr>
              <w:rPr>
                <w:sz w:val="24"/>
                <w:szCs w:val="24"/>
              </w:rPr>
            </w:pPr>
          </w:p>
          <w:p w14:paraId="720F4856" w14:textId="77777777" w:rsidR="00BB0DE6" w:rsidRPr="00BB0DE6" w:rsidRDefault="00BB0DE6" w:rsidP="00BB0DE6">
            <w:pPr>
              <w:rPr>
                <w:sz w:val="24"/>
                <w:szCs w:val="24"/>
              </w:rPr>
            </w:pPr>
            <w:r w:rsidRPr="00BB0DE6">
              <w:rPr>
                <w:sz w:val="24"/>
                <w:szCs w:val="24"/>
              </w:rPr>
              <w:t>Pustaka:</w:t>
            </w:r>
          </w:p>
          <w:p w14:paraId="3131D4C8" w14:textId="4F570D2B"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00C327E" w:rsidR="00A27453" w:rsidRPr="00BB0DE6" w:rsidRDefault="00A27453" w:rsidP="00A27453">
            <w:pPr>
              <w:jc w:val="center"/>
              <w:rPr>
                <w:sz w:val="24"/>
                <w:szCs w:val="24"/>
              </w:rPr>
            </w:pPr>
            <w:r w:rsidRPr="00BB0DE6">
              <w:rPr>
                <w:sz w:val="24"/>
                <w:szCs w:val="24"/>
              </w:rPr>
              <w:lastRenderedPageBreak/>
              <w:t>5%</w:t>
            </w:r>
          </w:p>
        </w:tc>
      </w:tr>
      <w:tr w:rsidR="00266B03" w:rsidRPr="00BB0DE6"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266B03" w:rsidRPr="00BB0DE6" w:rsidRDefault="00266B03" w:rsidP="00266B03">
            <w:pPr>
              <w:jc w:val="center"/>
              <w:rPr>
                <w:b/>
                <w:sz w:val="24"/>
                <w:szCs w:val="24"/>
              </w:rPr>
            </w:pPr>
            <w:r w:rsidRPr="00BB0DE6">
              <w:rPr>
                <w:b/>
                <w:sz w:val="24"/>
                <w:szCs w:val="24"/>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38A4ACC8" w:rsidR="00266B03" w:rsidRPr="00BB0DE6" w:rsidRDefault="00266B03" w:rsidP="00266B03">
            <w:pPr>
              <w:rPr>
                <w:sz w:val="24"/>
                <w:szCs w:val="24"/>
              </w:rPr>
            </w:pPr>
            <w:r w:rsidRPr="00BB0DE6">
              <w:rPr>
                <w:sz w:val="24"/>
                <w:szCs w:val="24"/>
              </w:rPr>
              <w:t>Mampu menjelaskan teori terkait tentang perencanaan strategis SDM dan human resources scorecard.</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6A88FB59" w:rsidR="00266B03" w:rsidRPr="00BB0DE6" w:rsidRDefault="00266B03" w:rsidP="00266B03">
            <w:pPr>
              <w:rPr>
                <w:sz w:val="24"/>
                <w:szCs w:val="24"/>
              </w:rPr>
            </w:pPr>
            <w:r w:rsidRPr="00BB0DE6">
              <w:rPr>
                <w:sz w:val="24"/>
                <w:szCs w:val="24"/>
              </w:rPr>
              <w:t>Ketepatan menjawab dan menjelaskan pertanyaan dari dosen terkait perencanaan strategis SDM dan menghitung human resources scorecard</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4100EA" w14:textId="1A73CDE7" w:rsidR="00266B03" w:rsidRPr="00BB0DE6" w:rsidRDefault="00266B03" w:rsidP="00266B03">
            <w:pPr>
              <w:rPr>
                <w:sz w:val="24"/>
                <w:szCs w:val="24"/>
              </w:rPr>
            </w:pPr>
            <w:r w:rsidRPr="00BB0DE6">
              <w:rPr>
                <w:sz w:val="24"/>
                <w:szCs w:val="24"/>
              </w:rPr>
              <w:t xml:space="preserve">Kriteria: </w:t>
            </w:r>
            <w:r w:rsidRPr="00BB0DE6">
              <w:rPr>
                <w:sz w:val="24"/>
                <w:szCs w:val="24"/>
              </w:rPr>
              <w:br/>
              <w:t>Kemampuan menjawab dan menjelaskan pertanyaan dari dosen terkait perencanaan strategis SDM dan menghitung human resources scorecard.</w:t>
            </w:r>
            <w:r w:rsidRPr="00BB0DE6">
              <w:rPr>
                <w:sz w:val="24"/>
                <w:szCs w:val="24"/>
              </w:rPr>
              <w:br/>
            </w: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3A655C" w14:textId="77777777" w:rsidR="00266B03" w:rsidRPr="00BB0DE6" w:rsidRDefault="00266B03" w:rsidP="00266B03">
            <w:pPr>
              <w:spacing w:line="276" w:lineRule="auto"/>
              <w:rPr>
                <w:color w:val="000000"/>
                <w:sz w:val="24"/>
                <w:szCs w:val="24"/>
                <w:lang w:val="en-ID"/>
              </w:rPr>
            </w:pPr>
            <w:r w:rsidRPr="00BB0DE6">
              <w:rPr>
                <w:i/>
                <w:color w:val="000000"/>
                <w:sz w:val="24"/>
                <w:szCs w:val="24"/>
                <w:lang w:val="en-ID"/>
              </w:rPr>
              <w:t>Contextual Learning</w:t>
            </w:r>
          </w:p>
          <w:p w14:paraId="3BCCDA4A" w14:textId="0E8D27BE" w:rsidR="00266B03" w:rsidRPr="00BB0DE6" w:rsidRDefault="00266B03" w:rsidP="00266B0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E4883E" w14:textId="77777777" w:rsidR="00266B03" w:rsidRPr="00BB0DE6" w:rsidRDefault="00266B03" w:rsidP="00266B03">
            <w:pPr>
              <w:rPr>
                <w:color w:val="000000" w:themeColor="text1"/>
                <w:sz w:val="24"/>
                <w:szCs w:val="24"/>
              </w:rPr>
            </w:pPr>
            <w:r w:rsidRPr="00BB0DE6">
              <w:rPr>
                <w:color w:val="000000" w:themeColor="text1"/>
                <w:sz w:val="24"/>
                <w:szCs w:val="24"/>
              </w:rPr>
              <w:t>Diskusi kelompok dan studi kasus</w:t>
            </w:r>
          </w:p>
          <w:p w14:paraId="3CDF1516" w14:textId="084B5DC3" w:rsidR="00AD37AF" w:rsidRPr="00BB0DE6" w:rsidRDefault="00AD37AF" w:rsidP="00266B03">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77777777" w:rsidR="00266B03" w:rsidRPr="00BB0DE6" w:rsidRDefault="00266B03" w:rsidP="00266B03">
            <w:pPr>
              <w:rPr>
                <w:sz w:val="24"/>
                <w:szCs w:val="24"/>
              </w:rPr>
            </w:pPr>
            <w:r w:rsidRPr="00BB0DE6">
              <w:rPr>
                <w:b/>
                <w:color w:val="000000"/>
                <w:sz w:val="24"/>
                <w:szCs w:val="24"/>
              </w:rPr>
              <w:t>Materi:</w:t>
            </w:r>
            <w:r w:rsidRPr="00BB0DE6">
              <w:rPr>
                <w:color w:val="000000"/>
                <w:sz w:val="24"/>
                <w:szCs w:val="24"/>
              </w:rPr>
              <w:t xml:space="preserve"> </w:t>
            </w:r>
            <w:r w:rsidRPr="00BB0DE6">
              <w:rPr>
                <w:color w:val="000000"/>
                <w:sz w:val="24"/>
                <w:szCs w:val="24"/>
              </w:rPr>
              <w:br/>
              <w:t>- Gambaran umum Metodologi Studi Islam</w:t>
            </w:r>
            <w:r w:rsidRPr="00BB0DE6">
              <w:rPr>
                <w:color w:val="000000"/>
                <w:sz w:val="24"/>
                <w:szCs w:val="24"/>
              </w:rPr>
              <w:br/>
              <w:t>- Pengantar Studi Islam</w:t>
            </w:r>
            <w:r w:rsidRPr="00BB0DE6">
              <w:rPr>
                <w:color w:val="000000"/>
                <w:sz w:val="24"/>
                <w:szCs w:val="24"/>
              </w:rPr>
              <w:br/>
              <w:t>- Metodologi Islam</w:t>
            </w:r>
            <w:r w:rsidRPr="00BB0DE6">
              <w:rPr>
                <w:color w:val="000000"/>
                <w:sz w:val="24"/>
                <w:szCs w:val="24"/>
              </w:rPr>
              <w:br/>
            </w:r>
            <w:r w:rsidRPr="00BB0DE6">
              <w:rPr>
                <w:color w:val="000000"/>
                <w:sz w:val="24"/>
                <w:szCs w:val="24"/>
              </w:rPr>
              <w:br/>
            </w:r>
            <w:r w:rsidRPr="00BB0DE6">
              <w:rPr>
                <w:b/>
                <w:color w:val="000000"/>
                <w:sz w:val="24"/>
                <w:szCs w:val="24"/>
              </w:rPr>
              <w:t>Pustaka:</w:t>
            </w:r>
            <w:r w:rsidRPr="00BB0DE6">
              <w:rPr>
                <w:b/>
                <w:color w:val="000000"/>
                <w:sz w:val="24"/>
                <w:szCs w:val="24"/>
              </w:rPr>
              <w:br/>
            </w:r>
            <w:r w:rsidRPr="00BB0DE6">
              <w:rPr>
                <w:color w:val="000000"/>
                <w:sz w:val="24"/>
                <w:szCs w:val="24"/>
              </w:rPr>
              <w:t>1. Utama</w:t>
            </w:r>
            <w:r w:rsidRPr="00BB0DE6">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E875033" w:rsidR="00266B03" w:rsidRPr="00BB0DE6" w:rsidRDefault="00266B03" w:rsidP="00266B03">
            <w:pPr>
              <w:jc w:val="center"/>
              <w:rPr>
                <w:sz w:val="24"/>
                <w:szCs w:val="24"/>
              </w:rPr>
            </w:pPr>
            <w:r w:rsidRPr="00BB0DE6">
              <w:rPr>
                <w:sz w:val="24"/>
                <w:szCs w:val="24"/>
              </w:rPr>
              <w:t>5%</w:t>
            </w:r>
          </w:p>
        </w:tc>
      </w:tr>
      <w:tr w:rsidR="00266B03" w:rsidRPr="00BB0DE6"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266B03" w:rsidRPr="00BB0DE6" w:rsidRDefault="00266B03" w:rsidP="00266B03">
            <w:pPr>
              <w:jc w:val="center"/>
              <w:rPr>
                <w:b/>
                <w:sz w:val="24"/>
                <w:szCs w:val="24"/>
              </w:rPr>
            </w:pPr>
            <w:r w:rsidRPr="00BB0DE6">
              <w:rPr>
                <w:b/>
                <w:sz w:val="24"/>
                <w:szCs w:val="24"/>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620DFC8B" w:rsidR="00266B03" w:rsidRPr="00BB0DE6" w:rsidRDefault="00266B03" w:rsidP="00266B03">
            <w:pPr>
              <w:rPr>
                <w:sz w:val="24"/>
                <w:szCs w:val="24"/>
              </w:rPr>
            </w:pPr>
            <w:r w:rsidRPr="00BB0DE6">
              <w:rPr>
                <w:sz w:val="24"/>
                <w:szCs w:val="24"/>
              </w:rPr>
              <w:t>Mampu menjelaskan tentang aspek-aspek keuangan.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0FD65DF0" w:rsidR="00266B03" w:rsidRPr="00BB0DE6" w:rsidRDefault="00266B03" w:rsidP="00266B03">
            <w:pPr>
              <w:rPr>
                <w:sz w:val="24"/>
                <w:szCs w:val="24"/>
              </w:rPr>
            </w:pPr>
            <w:r w:rsidRPr="00BB0DE6">
              <w:rPr>
                <w:sz w:val="24"/>
                <w:szCs w:val="24"/>
              </w:rPr>
              <w:t>Ketepatan menyelesaikan tugas dan diskusi melalui media V-class terkait bahan kajian/materi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CD640A" w14:textId="3145586E" w:rsidR="00266B03" w:rsidRPr="00BB0DE6" w:rsidRDefault="00266B03" w:rsidP="00266B03">
            <w:pPr>
              <w:rPr>
                <w:sz w:val="24"/>
                <w:szCs w:val="24"/>
              </w:rPr>
            </w:pPr>
            <w:r w:rsidRPr="00BB0DE6">
              <w:rPr>
                <w:sz w:val="24"/>
                <w:szCs w:val="24"/>
              </w:rPr>
              <w:t xml:space="preserve">Kriteria: </w:t>
            </w:r>
            <w:r w:rsidRPr="00BB0DE6">
              <w:rPr>
                <w:sz w:val="24"/>
                <w:szCs w:val="24"/>
              </w:rPr>
              <w:br/>
              <w:t>Kemampuan menyelesaikan tugas dan diskusi melalui media V-class terkait bahan kajian/materi.</w:t>
            </w:r>
          </w:p>
          <w:p w14:paraId="5AEE8DB9" w14:textId="02920DC4" w:rsidR="00266B03" w:rsidRPr="00BB0DE6" w:rsidRDefault="00266B03" w:rsidP="00266B03">
            <w:pPr>
              <w:spacing w:line="276" w:lineRule="auto"/>
              <w:rPr>
                <w:sz w:val="24"/>
                <w:szCs w:val="24"/>
              </w:rPr>
            </w:pPr>
            <w:r w:rsidRPr="00BB0DE6">
              <w:rPr>
                <w:sz w:val="24"/>
                <w:szCs w:val="24"/>
              </w:rPr>
              <w:br/>
            </w:r>
            <w:r w:rsidRPr="00BB0DE6">
              <w:rPr>
                <w:sz w:val="24"/>
                <w:szCs w:val="24"/>
              </w:rPr>
              <w:br/>
            </w:r>
            <w:r w:rsidRPr="00BB0DE6">
              <w:rPr>
                <w:sz w:val="24"/>
                <w:szCs w:val="24"/>
              </w:rPr>
              <w:lastRenderedPageBreak/>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56E514" w14:textId="77777777" w:rsidR="00AC549B" w:rsidRPr="00BB0DE6" w:rsidRDefault="00AC549B" w:rsidP="00AC549B">
            <w:pPr>
              <w:spacing w:line="276" w:lineRule="auto"/>
              <w:rPr>
                <w:color w:val="000000"/>
                <w:sz w:val="24"/>
                <w:szCs w:val="24"/>
                <w:lang w:val="en-ID"/>
              </w:rPr>
            </w:pPr>
            <w:r w:rsidRPr="00BB0DE6">
              <w:rPr>
                <w:i/>
                <w:color w:val="000000"/>
                <w:sz w:val="24"/>
                <w:szCs w:val="24"/>
                <w:lang w:val="en-ID"/>
              </w:rPr>
              <w:lastRenderedPageBreak/>
              <w:t>Contextual Learning</w:t>
            </w:r>
          </w:p>
          <w:p w14:paraId="0CBFD617" w14:textId="6CEDA16E" w:rsidR="00266B03" w:rsidRPr="00BB0DE6" w:rsidRDefault="00266B03" w:rsidP="00266B0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1422E7" w14:textId="77777777" w:rsidR="00266B03" w:rsidRPr="00BB0DE6" w:rsidRDefault="00AC549B" w:rsidP="00266B03">
            <w:pPr>
              <w:rPr>
                <w:sz w:val="24"/>
                <w:szCs w:val="24"/>
              </w:rPr>
            </w:pPr>
            <w:r w:rsidRPr="00BB0DE6">
              <w:rPr>
                <w:color w:val="000000" w:themeColor="text1"/>
                <w:sz w:val="24"/>
                <w:szCs w:val="24"/>
              </w:rPr>
              <w:t>Diskusi kelompok dan studi kasus</w:t>
            </w:r>
            <w:r w:rsidRPr="00BB0DE6">
              <w:rPr>
                <w:sz w:val="24"/>
                <w:szCs w:val="24"/>
              </w:rPr>
              <w:t xml:space="preserve"> </w:t>
            </w:r>
          </w:p>
          <w:p w14:paraId="3684E8B4" w14:textId="0E8BC34D" w:rsidR="00AD37AF" w:rsidRPr="00BB0DE6" w:rsidRDefault="00AD37AF" w:rsidP="00266B03">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C15A93" w14:textId="77777777" w:rsidR="00AC549B" w:rsidRPr="00BB0DE6" w:rsidRDefault="00AC549B" w:rsidP="00AC549B">
            <w:pPr>
              <w:numPr>
                <w:ilvl w:val="0"/>
                <w:numId w:val="16"/>
              </w:numPr>
              <w:adjustRightInd w:val="0"/>
              <w:ind w:left="342" w:hanging="284"/>
              <w:rPr>
                <w:sz w:val="24"/>
                <w:szCs w:val="24"/>
              </w:rPr>
            </w:pPr>
            <w:r w:rsidRPr="00BB0DE6">
              <w:rPr>
                <w:sz w:val="24"/>
                <w:szCs w:val="24"/>
              </w:rPr>
              <w:t>Kebutuhan dana</w:t>
            </w:r>
          </w:p>
          <w:p w14:paraId="2FBCA9B9" w14:textId="77777777" w:rsidR="00AC549B" w:rsidRPr="00BB0DE6" w:rsidRDefault="00AC549B" w:rsidP="00AC549B">
            <w:pPr>
              <w:pStyle w:val="ListParagraph"/>
              <w:numPr>
                <w:ilvl w:val="0"/>
                <w:numId w:val="16"/>
              </w:numPr>
              <w:adjustRightInd w:val="0"/>
              <w:ind w:left="342" w:hanging="284"/>
              <w:contextualSpacing/>
              <w:rPr>
                <w:sz w:val="24"/>
                <w:szCs w:val="24"/>
              </w:rPr>
            </w:pPr>
            <w:r w:rsidRPr="00BB0DE6">
              <w:rPr>
                <w:sz w:val="24"/>
                <w:szCs w:val="24"/>
              </w:rPr>
              <w:t>Aliran kas</w:t>
            </w:r>
          </w:p>
          <w:p w14:paraId="73C7DC65" w14:textId="77777777" w:rsidR="00AC549B" w:rsidRPr="00BB0DE6" w:rsidRDefault="00AC549B" w:rsidP="00AC549B">
            <w:pPr>
              <w:pStyle w:val="ListParagraph"/>
              <w:numPr>
                <w:ilvl w:val="0"/>
                <w:numId w:val="16"/>
              </w:numPr>
              <w:adjustRightInd w:val="0"/>
              <w:ind w:left="342" w:hanging="284"/>
              <w:contextualSpacing/>
              <w:rPr>
                <w:sz w:val="24"/>
                <w:szCs w:val="24"/>
              </w:rPr>
            </w:pPr>
            <w:r w:rsidRPr="00BB0DE6">
              <w:rPr>
                <w:sz w:val="24"/>
                <w:szCs w:val="24"/>
              </w:rPr>
              <w:t>Analisis biaya modal</w:t>
            </w:r>
          </w:p>
          <w:p w14:paraId="1106F69D" w14:textId="77777777" w:rsidR="00266B03" w:rsidRPr="00BB0DE6" w:rsidRDefault="00AC549B" w:rsidP="00AC549B">
            <w:pPr>
              <w:rPr>
                <w:sz w:val="24"/>
                <w:szCs w:val="24"/>
              </w:rPr>
            </w:pPr>
            <w:r w:rsidRPr="00BB0DE6">
              <w:rPr>
                <w:sz w:val="24"/>
                <w:szCs w:val="24"/>
              </w:rPr>
              <w:t>4. Keterbatasan dana</w:t>
            </w:r>
          </w:p>
          <w:p w14:paraId="624B7EA9" w14:textId="77777777" w:rsidR="00BB0DE6" w:rsidRPr="00BB0DE6" w:rsidRDefault="00BB0DE6" w:rsidP="00AC549B">
            <w:pPr>
              <w:rPr>
                <w:sz w:val="24"/>
                <w:szCs w:val="24"/>
              </w:rPr>
            </w:pPr>
          </w:p>
          <w:p w14:paraId="0546F722" w14:textId="77777777" w:rsidR="00BB0DE6" w:rsidRPr="00BB0DE6" w:rsidRDefault="00BB0DE6" w:rsidP="00BB0DE6">
            <w:pPr>
              <w:rPr>
                <w:sz w:val="24"/>
                <w:szCs w:val="24"/>
              </w:rPr>
            </w:pPr>
            <w:r w:rsidRPr="00BB0DE6">
              <w:rPr>
                <w:sz w:val="24"/>
                <w:szCs w:val="24"/>
              </w:rPr>
              <w:t>Pustaka:</w:t>
            </w:r>
          </w:p>
          <w:p w14:paraId="23E00BA6" w14:textId="0E838FBF"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7FD7DFCA" w:rsidR="00266B03" w:rsidRPr="00BB0DE6" w:rsidRDefault="00266B03" w:rsidP="00266B03">
            <w:pPr>
              <w:jc w:val="center"/>
              <w:rPr>
                <w:sz w:val="24"/>
                <w:szCs w:val="24"/>
              </w:rPr>
            </w:pPr>
            <w:r w:rsidRPr="00BB0DE6">
              <w:rPr>
                <w:sz w:val="24"/>
                <w:szCs w:val="24"/>
              </w:rPr>
              <w:t>5%</w:t>
            </w:r>
          </w:p>
        </w:tc>
      </w:tr>
      <w:tr w:rsidR="00266B03" w:rsidRPr="00BB0DE6"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266B03" w:rsidRPr="00BB0DE6" w:rsidRDefault="00266B03" w:rsidP="00266B03">
            <w:pPr>
              <w:jc w:val="center"/>
              <w:rPr>
                <w:b/>
                <w:sz w:val="24"/>
                <w:szCs w:val="24"/>
              </w:rPr>
            </w:pPr>
            <w:r w:rsidRPr="00BB0DE6">
              <w:rPr>
                <w:b/>
                <w:sz w:val="24"/>
                <w:szCs w:val="24"/>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266B03" w:rsidRPr="00BB0DE6" w:rsidRDefault="00266B03" w:rsidP="00266B03">
            <w:pPr>
              <w:rPr>
                <w:sz w:val="24"/>
                <w:szCs w:val="24"/>
              </w:rPr>
            </w:pPr>
            <w:r w:rsidRPr="00BB0DE6">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266B03" w:rsidRPr="00BB0DE6" w:rsidRDefault="00266B03" w:rsidP="00266B03">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1C95064B" w:rsidR="00266B03" w:rsidRPr="00BB0DE6" w:rsidRDefault="00266B03" w:rsidP="00266B0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266B03" w:rsidRPr="00BB0DE6" w:rsidRDefault="00266B03" w:rsidP="00266B03">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266B03" w:rsidRPr="00BB0DE6" w:rsidRDefault="00266B03" w:rsidP="00266B03">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7B13CAD" w:rsidR="00266B03" w:rsidRPr="00BB0DE6" w:rsidRDefault="00266B03" w:rsidP="00266B03">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6ACB8408" w:rsidR="00266B03" w:rsidRPr="00BB0DE6" w:rsidRDefault="00AC549B" w:rsidP="00266B03">
            <w:pPr>
              <w:jc w:val="center"/>
              <w:rPr>
                <w:sz w:val="24"/>
                <w:szCs w:val="24"/>
              </w:rPr>
            </w:pPr>
            <w:r w:rsidRPr="00BB0DE6">
              <w:rPr>
                <w:sz w:val="24"/>
                <w:szCs w:val="24"/>
              </w:rPr>
              <w:t>1</w:t>
            </w:r>
            <w:r w:rsidR="00266B03" w:rsidRPr="00BB0DE6">
              <w:rPr>
                <w:sz w:val="24"/>
                <w:szCs w:val="24"/>
              </w:rPr>
              <w:t>5%</w:t>
            </w:r>
          </w:p>
        </w:tc>
      </w:tr>
      <w:tr w:rsidR="00266B03" w:rsidRPr="00BB0DE6"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266B03" w:rsidRPr="00BB0DE6" w:rsidRDefault="00266B03" w:rsidP="00266B03">
            <w:pPr>
              <w:jc w:val="center"/>
              <w:rPr>
                <w:b/>
                <w:sz w:val="24"/>
                <w:szCs w:val="24"/>
              </w:rPr>
            </w:pPr>
            <w:r w:rsidRPr="00BB0DE6">
              <w:rPr>
                <w:b/>
                <w:sz w:val="24"/>
                <w:szCs w:val="24"/>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36715537" w:rsidR="00266B03" w:rsidRPr="00BB0DE6" w:rsidRDefault="00AC549B" w:rsidP="00266B03">
            <w:pPr>
              <w:rPr>
                <w:sz w:val="24"/>
                <w:szCs w:val="24"/>
              </w:rPr>
            </w:pPr>
            <w:r w:rsidRPr="00BB0DE6">
              <w:rPr>
                <w:sz w:val="24"/>
                <w:szCs w:val="24"/>
              </w:rPr>
              <w:t>Mampu menjelaskan tentang aspek-aspek ekonomi.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605355E0" w:rsidR="00266B03" w:rsidRPr="00BB0DE6" w:rsidRDefault="00AC549B" w:rsidP="00266B03">
            <w:pPr>
              <w:rPr>
                <w:sz w:val="24"/>
                <w:szCs w:val="24"/>
              </w:rPr>
            </w:pPr>
            <w:r w:rsidRPr="00BB0DE6">
              <w:rPr>
                <w:sz w:val="24"/>
                <w:szCs w:val="24"/>
              </w:rPr>
              <w:t>Ketepatan menjawab dan menjelaskan pertanyaan dari dosen terkait bahan kajian/materi pelajaran melalui metode diskusi kelas dengan benar serta persiapan penentuan topik/bahan kajian untuk presentasi tugas individu/kelompok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B4098F" w14:textId="77777777" w:rsidR="00AC549B" w:rsidRPr="00BB0DE6" w:rsidRDefault="00266B03" w:rsidP="00AC549B">
            <w:pPr>
              <w:rPr>
                <w:sz w:val="24"/>
                <w:szCs w:val="24"/>
              </w:rPr>
            </w:pPr>
            <w:r w:rsidRPr="00BB0DE6">
              <w:rPr>
                <w:sz w:val="24"/>
                <w:szCs w:val="24"/>
              </w:rPr>
              <w:t xml:space="preserve">Kriteria: </w:t>
            </w:r>
            <w:r w:rsidRPr="00BB0DE6">
              <w:rPr>
                <w:sz w:val="24"/>
                <w:szCs w:val="24"/>
              </w:rPr>
              <w:br/>
            </w:r>
            <w:r w:rsidR="00AC549B" w:rsidRPr="00BB0DE6">
              <w:rPr>
                <w:sz w:val="24"/>
                <w:szCs w:val="24"/>
              </w:rPr>
              <w:t>Kemampuan menjawab dan menjelaskan pertanyaan dari dosen terkait bahan kajian/materi pelajaran melalui metode diskusi kelas dengan benar serta persiapan penentuan topik/bahan kajian untuk presentasi tugas individu/kelompok .</w:t>
            </w:r>
          </w:p>
          <w:p w14:paraId="57F8A2B4" w14:textId="77777777" w:rsidR="00AC549B" w:rsidRPr="00BB0DE6" w:rsidRDefault="00AC549B" w:rsidP="00266B03">
            <w:pPr>
              <w:rPr>
                <w:sz w:val="24"/>
                <w:szCs w:val="24"/>
              </w:rPr>
            </w:pPr>
          </w:p>
          <w:p w14:paraId="48552614" w14:textId="3E5C6283" w:rsidR="00266B03" w:rsidRPr="00BB0DE6" w:rsidRDefault="00266B03" w:rsidP="00266B03">
            <w:pPr>
              <w:rPr>
                <w:sz w:val="24"/>
                <w:szCs w:val="24"/>
              </w:rPr>
            </w:pPr>
            <w:r w:rsidRPr="00BB0DE6">
              <w:rPr>
                <w:sz w:val="24"/>
                <w:szCs w:val="24"/>
              </w:rPr>
              <w:t xml:space="preserve">Bentuk Penilaian : </w:t>
            </w:r>
            <w:r w:rsidR="00AC549B" w:rsidRPr="00BB0DE6">
              <w:rPr>
                <w:sz w:val="24"/>
                <w:szCs w:val="24"/>
              </w:rPr>
              <w:t>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D4AA0E" w14:textId="77777777" w:rsidR="00AC549B" w:rsidRPr="00BB0DE6" w:rsidRDefault="00AC549B" w:rsidP="00AC549B">
            <w:pPr>
              <w:spacing w:line="276" w:lineRule="auto"/>
              <w:rPr>
                <w:color w:val="000000"/>
                <w:sz w:val="24"/>
                <w:szCs w:val="24"/>
                <w:lang w:val="en-ID"/>
              </w:rPr>
            </w:pPr>
            <w:r w:rsidRPr="00BB0DE6">
              <w:rPr>
                <w:i/>
                <w:color w:val="000000"/>
                <w:sz w:val="24"/>
                <w:szCs w:val="24"/>
                <w:lang w:val="en-ID"/>
              </w:rPr>
              <w:t>Contextual Learning</w:t>
            </w:r>
          </w:p>
          <w:p w14:paraId="05A29A12" w14:textId="12EEF90A" w:rsidR="00266B03" w:rsidRPr="00BB0DE6" w:rsidRDefault="00266B03" w:rsidP="00266B0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20A34C" w14:textId="77777777" w:rsidR="00266B03" w:rsidRPr="00BB0DE6" w:rsidRDefault="00AC549B" w:rsidP="00266B03">
            <w:pPr>
              <w:rPr>
                <w:color w:val="000000" w:themeColor="text1"/>
                <w:sz w:val="24"/>
                <w:szCs w:val="24"/>
              </w:rPr>
            </w:pPr>
            <w:r w:rsidRPr="00BB0DE6">
              <w:rPr>
                <w:color w:val="000000" w:themeColor="text1"/>
                <w:sz w:val="24"/>
                <w:szCs w:val="24"/>
              </w:rPr>
              <w:t>Diskusi kelompok dan studi kasus</w:t>
            </w:r>
          </w:p>
          <w:p w14:paraId="49FD5EFC" w14:textId="59256D41" w:rsidR="00AD37AF" w:rsidRPr="00BB0DE6" w:rsidRDefault="00AD37AF" w:rsidP="00266B03">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8B2651" w14:textId="77777777" w:rsidR="00266B03" w:rsidRPr="00BB0DE6" w:rsidRDefault="00AC549B" w:rsidP="00266B03">
            <w:pPr>
              <w:rPr>
                <w:sz w:val="24"/>
                <w:szCs w:val="24"/>
              </w:rPr>
            </w:pPr>
            <w:r w:rsidRPr="00BB0DE6">
              <w:rPr>
                <w:sz w:val="24"/>
                <w:szCs w:val="24"/>
              </w:rPr>
              <w:t>Perbedaan aspek ekonomi dan aspek keuangan Manfaat ekonomi</w:t>
            </w:r>
          </w:p>
          <w:p w14:paraId="1E38CAB0" w14:textId="77777777" w:rsidR="00BB0DE6" w:rsidRPr="00BB0DE6" w:rsidRDefault="00BB0DE6" w:rsidP="00266B03">
            <w:pPr>
              <w:rPr>
                <w:sz w:val="24"/>
                <w:szCs w:val="24"/>
              </w:rPr>
            </w:pPr>
          </w:p>
          <w:p w14:paraId="03C4914A" w14:textId="77777777" w:rsidR="00BB0DE6" w:rsidRPr="00BB0DE6" w:rsidRDefault="00BB0DE6" w:rsidP="00BB0DE6">
            <w:pPr>
              <w:rPr>
                <w:sz w:val="24"/>
                <w:szCs w:val="24"/>
              </w:rPr>
            </w:pPr>
            <w:r w:rsidRPr="00BB0DE6">
              <w:rPr>
                <w:sz w:val="24"/>
                <w:szCs w:val="24"/>
              </w:rPr>
              <w:t>Pustaka:</w:t>
            </w:r>
          </w:p>
          <w:p w14:paraId="1831B71A" w14:textId="27068513"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62299865" w:rsidR="00266B03" w:rsidRPr="00BB0DE6" w:rsidRDefault="00266B03" w:rsidP="00266B03">
            <w:pPr>
              <w:jc w:val="center"/>
              <w:rPr>
                <w:sz w:val="24"/>
                <w:szCs w:val="24"/>
              </w:rPr>
            </w:pPr>
            <w:r w:rsidRPr="00BB0DE6">
              <w:rPr>
                <w:sz w:val="24"/>
                <w:szCs w:val="24"/>
              </w:rPr>
              <w:t>5%</w:t>
            </w:r>
          </w:p>
        </w:tc>
      </w:tr>
      <w:tr w:rsidR="00266B03" w:rsidRPr="00BB0DE6"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266B03" w:rsidRPr="00BB0DE6" w:rsidRDefault="00266B03" w:rsidP="00266B03">
            <w:pPr>
              <w:jc w:val="center"/>
              <w:rPr>
                <w:b/>
                <w:sz w:val="24"/>
                <w:szCs w:val="24"/>
              </w:rPr>
            </w:pPr>
            <w:r w:rsidRPr="00BB0DE6">
              <w:rPr>
                <w:b/>
                <w:sz w:val="24"/>
                <w:szCs w:val="24"/>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6CEFE2A5" w:rsidR="00266B03" w:rsidRPr="00BB0DE6" w:rsidRDefault="00AC549B" w:rsidP="00266B03">
            <w:pPr>
              <w:rPr>
                <w:sz w:val="24"/>
                <w:szCs w:val="24"/>
              </w:rPr>
            </w:pPr>
            <w:r w:rsidRPr="00BB0DE6">
              <w:rPr>
                <w:sz w:val="24"/>
                <w:szCs w:val="24"/>
              </w:rPr>
              <w:t>Mampu  menjelaskan tentang peranan teknologi informasi bagi Perusahaan.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1F8C0B3F" w:rsidR="00266B03" w:rsidRPr="00BB0DE6" w:rsidRDefault="00AC549B" w:rsidP="00266B03">
            <w:pPr>
              <w:rPr>
                <w:sz w:val="24"/>
                <w:szCs w:val="24"/>
              </w:rPr>
            </w:pPr>
            <w:r w:rsidRPr="00BB0DE6">
              <w:rPr>
                <w:sz w:val="24"/>
                <w:szCs w:val="24"/>
              </w:rPr>
              <w:t>Ketepatan menjawab dan menjelaskan pertanyaan dari dosen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937396" w14:textId="7B6DB6F6" w:rsidR="00266B03" w:rsidRPr="00BB0DE6" w:rsidRDefault="00266B03" w:rsidP="00266B03">
            <w:pPr>
              <w:rPr>
                <w:sz w:val="24"/>
                <w:szCs w:val="24"/>
              </w:rPr>
            </w:pPr>
            <w:r w:rsidRPr="00BB0DE6">
              <w:rPr>
                <w:sz w:val="24"/>
                <w:szCs w:val="24"/>
              </w:rPr>
              <w:t xml:space="preserve">Kriteria: </w:t>
            </w:r>
            <w:r w:rsidRPr="00BB0DE6">
              <w:rPr>
                <w:sz w:val="24"/>
                <w:szCs w:val="24"/>
              </w:rPr>
              <w:br/>
            </w:r>
            <w:r w:rsidR="00AC549B" w:rsidRPr="00BB0DE6">
              <w:rPr>
                <w:sz w:val="24"/>
                <w:szCs w:val="24"/>
              </w:rPr>
              <w:t>Kemampuan menjawab dan menjelaskan pertanyaan dari dosen terkait bahan kajian/materi pelajaran melalui metode diskusi kelas dengan benar</w:t>
            </w:r>
            <w:r w:rsidRPr="00BB0DE6">
              <w:rPr>
                <w:sz w:val="24"/>
                <w:szCs w:val="24"/>
              </w:rPr>
              <w:br/>
            </w:r>
            <w:r w:rsidRPr="00BB0DE6">
              <w:rPr>
                <w:sz w:val="24"/>
                <w:szCs w:val="24"/>
              </w:rPr>
              <w:br/>
              <w:t xml:space="preserve">Bentuk Penilaian : </w:t>
            </w:r>
            <w:r w:rsidR="00AC549B" w:rsidRPr="00BB0DE6">
              <w:rPr>
                <w:sz w:val="24"/>
                <w:szCs w:val="24"/>
              </w:rPr>
              <w:t>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67055A" w14:textId="77777777" w:rsidR="00AC549B" w:rsidRPr="00BB0DE6" w:rsidRDefault="00AC549B" w:rsidP="00AC549B">
            <w:pPr>
              <w:spacing w:line="276" w:lineRule="auto"/>
              <w:rPr>
                <w:color w:val="000000"/>
                <w:sz w:val="24"/>
                <w:szCs w:val="24"/>
                <w:lang w:val="en-ID"/>
              </w:rPr>
            </w:pPr>
            <w:r w:rsidRPr="00BB0DE6">
              <w:rPr>
                <w:i/>
                <w:color w:val="000000"/>
                <w:sz w:val="24"/>
                <w:szCs w:val="24"/>
                <w:lang w:val="en-ID"/>
              </w:rPr>
              <w:t>Contextual Learning</w:t>
            </w:r>
          </w:p>
          <w:p w14:paraId="27C5FA24" w14:textId="192B6FA6" w:rsidR="00266B03" w:rsidRPr="00BB0DE6" w:rsidRDefault="00266B03" w:rsidP="00266B0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9B2CAA" w14:textId="77777777" w:rsidR="00266B03" w:rsidRPr="00BB0DE6" w:rsidRDefault="00AC549B" w:rsidP="00266B03">
            <w:pPr>
              <w:rPr>
                <w:color w:val="000000" w:themeColor="text1"/>
                <w:sz w:val="24"/>
                <w:szCs w:val="24"/>
              </w:rPr>
            </w:pPr>
            <w:r w:rsidRPr="00BB0DE6">
              <w:rPr>
                <w:color w:val="000000" w:themeColor="text1"/>
                <w:sz w:val="24"/>
                <w:szCs w:val="24"/>
              </w:rPr>
              <w:t>Diskusi kelompok dan studi kasus</w:t>
            </w:r>
          </w:p>
          <w:p w14:paraId="7119F6D7" w14:textId="790D4661" w:rsidR="00AD37AF" w:rsidRPr="00BB0DE6" w:rsidRDefault="00AD37AF" w:rsidP="00266B03">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7DA560" w14:textId="77777777" w:rsidR="00AC549B" w:rsidRPr="00BB0DE6" w:rsidRDefault="00AC549B" w:rsidP="00AC549B">
            <w:pPr>
              <w:numPr>
                <w:ilvl w:val="0"/>
                <w:numId w:val="17"/>
              </w:numPr>
              <w:adjustRightInd w:val="0"/>
              <w:ind w:left="342" w:hanging="284"/>
              <w:rPr>
                <w:sz w:val="24"/>
                <w:szCs w:val="24"/>
              </w:rPr>
            </w:pPr>
            <w:r w:rsidRPr="00BB0DE6">
              <w:rPr>
                <w:sz w:val="24"/>
                <w:szCs w:val="24"/>
              </w:rPr>
              <w:t>Defenisi TI</w:t>
            </w:r>
          </w:p>
          <w:p w14:paraId="253E1FB4" w14:textId="77777777" w:rsidR="00AC549B" w:rsidRPr="00BB0DE6" w:rsidRDefault="00AC549B" w:rsidP="00AC549B">
            <w:pPr>
              <w:numPr>
                <w:ilvl w:val="0"/>
                <w:numId w:val="17"/>
              </w:numPr>
              <w:adjustRightInd w:val="0"/>
              <w:ind w:left="342" w:hanging="284"/>
              <w:rPr>
                <w:sz w:val="24"/>
                <w:szCs w:val="24"/>
              </w:rPr>
            </w:pPr>
            <w:r w:rsidRPr="00BB0DE6">
              <w:rPr>
                <w:sz w:val="24"/>
                <w:szCs w:val="24"/>
              </w:rPr>
              <w:t>Peranan utama TI bagi Perusahaan</w:t>
            </w:r>
          </w:p>
          <w:p w14:paraId="5B530F56" w14:textId="77777777" w:rsidR="00AC549B" w:rsidRPr="00BB0DE6" w:rsidRDefault="00AC549B" w:rsidP="00AC549B">
            <w:pPr>
              <w:numPr>
                <w:ilvl w:val="0"/>
                <w:numId w:val="17"/>
              </w:numPr>
              <w:adjustRightInd w:val="0"/>
              <w:ind w:left="342" w:hanging="284"/>
              <w:rPr>
                <w:sz w:val="24"/>
                <w:szCs w:val="24"/>
              </w:rPr>
            </w:pPr>
            <w:r w:rsidRPr="00BB0DE6">
              <w:rPr>
                <w:sz w:val="24"/>
                <w:szCs w:val="24"/>
              </w:rPr>
              <w:t>Pemanfaatan TI</w:t>
            </w:r>
          </w:p>
          <w:p w14:paraId="6E00E219" w14:textId="77777777" w:rsidR="00266B03" w:rsidRPr="00BB0DE6" w:rsidRDefault="00AC549B" w:rsidP="00AC549B">
            <w:pPr>
              <w:rPr>
                <w:sz w:val="24"/>
                <w:szCs w:val="24"/>
              </w:rPr>
            </w:pPr>
            <w:r w:rsidRPr="00BB0DE6">
              <w:rPr>
                <w:sz w:val="24"/>
                <w:szCs w:val="24"/>
              </w:rPr>
              <w:t>Risiko dan kegagalan penerapan TI di perusahaan</w:t>
            </w:r>
          </w:p>
          <w:p w14:paraId="0D1BB969" w14:textId="77777777" w:rsidR="00BB0DE6" w:rsidRPr="00BB0DE6" w:rsidRDefault="00BB0DE6" w:rsidP="00AC549B">
            <w:pPr>
              <w:rPr>
                <w:sz w:val="24"/>
                <w:szCs w:val="24"/>
              </w:rPr>
            </w:pPr>
          </w:p>
          <w:p w14:paraId="7BA4B8EC" w14:textId="77777777" w:rsidR="00BB0DE6" w:rsidRPr="00BB0DE6" w:rsidRDefault="00BB0DE6" w:rsidP="00BB0DE6">
            <w:pPr>
              <w:rPr>
                <w:sz w:val="24"/>
                <w:szCs w:val="24"/>
              </w:rPr>
            </w:pPr>
            <w:r w:rsidRPr="00BB0DE6">
              <w:rPr>
                <w:sz w:val="24"/>
                <w:szCs w:val="24"/>
              </w:rPr>
              <w:t>Pustaka:</w:t>
            </w:r>
          </w:p>
          <w:p w14:paraId="0C1F860D" w14:textId="79573662"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6F5EF018" w:rsidR="00266B03" w:rsidRPr="00BB0DE6" w:rsidRDefault="00266B03" w:rsidP="00266B03">
            <w:pPr>
              <w:jc w:val="center"/>
              <w:rPr>
                <w:sz w:val="24"/>
                <w:szCs w:val="24"/>
              </w:rPr>
            </w:pPr>
            <w:r w:rsidRPr="00BB0DE6">
              <w:rPr>
                <w:sz w:val="24"/>
                <w:szCs w:val="24"/>
              </w:rPr>
              <w:t>5%</w:t>
            </w:r>
          </w:p>
        </w:tc>
      </w:tr>
      <w:tr w:rsidR="00AC549B" w:rsidRPr="00BB0DE6"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C549B" w:rsidRPr="00BB0DE6" w:rsidRDefault="00AC549B" w:rsidP="00AC549B">
            <w:pPr>
              <w:jc w:val="center"/>
              <w:rPr>
                <w:b/>
                <w:sz w:val="24"/>
                <w:szCs w:val="24"/>
              </w:rPr>
            </w:pPr>
            <w:r w:rsidRPr="00BB0DE6">
              <w:rPr>
                <w:b/>
                <w:sz w:val="24"/>
                <w:szCs w:val="24"/>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470E9CE" w:rsidR="00AC549B" w:rsidRPr="00BB0DE6" w:rsidRDefault="00AC549B" w:rsidP="00AC549B">
            <w:pPr>
              <w:rPr>
                <w:sz w:val="24"/>
                <w:szCs w:val="24"/>
              </w:rPr>
            </w:pPr>
            <w:r w:rsidRPr="00BB0DE6">
              <w:rPr>
                <w:sz w:val="24"/>
                <w:szCs w:val="24"/>
              </w:rPr>
              <w:t>Mampu menjelaskan tentang aspek teknis suatu proyek.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0DE35170" w:rsidR="00AC549B" w:rsidRPr="00BB0DE6" w:rsidRDefault="00AC549B" w:rsidP="00AC549B">
            <w:pPr>
              <w:rPr>
                <w:sz w:val="24"/>
                <w:szCs w:val="24"/>
              </w:rPr>
            </w:pPr>
            <w:r w:rsidRPr="00BB0DE6">
              <w:rPr>
                <w:sz w:val="24"/>
                <w:szCs w:val="24"/>
              </w:rPr>
              <w:t>Ketepatan menjawab dan menjelaskan pertanyaan dari dosen terkait aspek teknis dan alat analisisnya dalam kelayakan bisnis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2439E7" w14:textId="77777777" w:rsidR="00AC549B" w:rsidRPr="00BB0DE6" w:rsidRDefault="00AC549B" w:rsidP="00AC549B">
            <w:pPr>
              <w:rPr>
                <w:sz w:val="24"/>
                <w:szCs w:val="24"/>
              </w:rPr>
            </w:pPr>
            <w:r w:rsidRPr="00BB0DE6">
              <w:rPr>
                <w:sz w:val="24"/>
                <w:szCs w:val="24"/>
              </w:rPr>
              <w:t xml:space="preserve">Kriteria: </w:t>
            </w:r>
            <w:r w:rsidRPr="00BB0DE6">
              <w:rPr>
                <w:sz w:val="24"/>
                <w:szCs w:val="24"/>
              </w:rPr>
              <w:br/>
              <w:t>Kemampuan menjawab dan menjelaskan pertanyaan dari dosen terkait aspek teknis dan alat analisisnya dalam kelayakan bisnis</w:t>
            </w:r>
          </w:p>
          <w:p w14:paraId="4C498A55" w14:textId="0F76774B" w:rsidR="00AC549B" w:rsidRPr="00BB0DE6" w:rsidRDefault="00AC549B" w:rsidP="00AC549B">
            <w:pPr>
              <w:rPr>
                <w:sz w:val="24"/>
                <w:szCs w:val="24"/>
              </w:rPr>
            </w:pPr>
            <w:r w:rsidRPr="00BB0DE6">
              <w:rPr>
                <w:sz w:val="24"/>
                <w:szCs w:val="24"/>
              </w:rPr>
              <w:br/>
            </w: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87378" w14:textId="77777777" w:rsidR="00AC549B" w:rsidRPr="00BB0DE6" w:rsidRDefault="00AC549B" w:rsidP="00AC549B">
            <w:pPr>
              <w:spacing w:line="276" w:lineRule="auto"/>
              <w:rPr>
                <w:color w:val="000000"/>
                <w:sz w:val="24"/>
                <w:szCs w:val="24"/>
                <w:lang w:val="en-ID"/>
              </w:rPr>
            </w:pPr>
            <w:r w:rsidRPr="00BB0DE6">
              <w:rPr>
                <w:i/>
                <w:color w:val="000000"/>
                <w:sz w:val="24"/>
                <w:szCs w:val="24"/>
                <w:lang w:val="en-ID"/>
              </w:rPr>
              <w:t>Contextual Learning</w:t>
            </w:r>
          </w:p>
          <w:p w14:paraId="3C4CAEC1" w14:textId="22F94F6B" w:rsidR="00AC549B" w:rsidRPr="00BB0DE6" w:rsidRDefault="00AC549B" w:rsidP="00AC549B">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51C97C" w14:textId="77777777" w:rsidR="00AC549B" w:rsidRPr="00BB0DE6" w:rsidRDefault="00AC549B" w:rsidP="00AC549B">
            <w:pPr>
              <w:rPr>
                <w:rFonts w:eastAsia="Arial"/>
                <w:sz w:val="24"/>
                <w:szCs w:val="24"/>
              </w:rPr>
            </w:pPr>
          </w:p>
          <w:p w14:paraId="1AC37193" w14:textId="77777777" w:rsidR="00AC549B" w:rsidRPr="00BB0DE6" w:rsidRDefault="00AC549B" w:rsidP="00AC549B">
            <w:pPr>
              <w:rPr>
                <w:rFonts w:eastAsia="Arial"/>
                <w:sz w:val="24"/>
                <w:szCs w:val="24"/>
              </w:rPr>
            </w:pPr>
          </w:p>
          <w:p w14:paraId="195E2087" w14:textId="77777777" w:rsidR="00AC549B" w:rsidRPr="00BB0DE6" w:rsidRDefault="00AC549B" w:rsidP="00AC549B">
            <w:pPr>
              <w:rPr>
                <w:color w:val="000000" w:themeColor="text1"/>
                <w:sz w:val="24"/>
                <w:szCs w:val="24"/>
              </w:rPr>
            </w:pPr>
            <w:r w:rsidRPr="00BB0DE6">
              <w:rPr>
                <w:color w:val="000000" w:themeColor="text1"/>
                <w:sz w:val="24"/>
                <w:szCs w:val="24"/>
              </w:rPr>
              <w:t>Diskusi kelompok dan studi kasus</w:t>
            </w:r>
          </w:p>
          <w:p w14:paraId="64D8EDB7" w14:textId="4B12A885" w:rsidR="00AD37AF" w:rsidRPr="00BB0DE6" w:rsidRDefault="00AD37AF" w:rsidP="00AC549B">
            <w:pPr>
              <w:rPr>
                <w:rFonts w:eastAsia="Arial"/>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D8992C" w14:textId="77777777" w:rsidR="0027350E" w:rsidRPr="00BB0DE6" w:rsidRDefault="0027350E" w:rsidP="0027350E">
            <w:pPr>
              <w:pStyle w:val="BodyTextIndent"/>
              <w:widowControl w:val="0"/>
              <w:numPr>
                <w:ilvl w:val="0"/>
                <w:numId w:val="19"/>
              </w:numPr>
              <w:tabs>
                <w:tab w:val="left" w:pos="342"/>
                <w:tab w:val="left" w:pos="3119"/>
              </w:tabs>
              <w:autoSpaceDE/>
              <w:autoSpaceDN/>
              <w:spacing w:after="0"/>
              <w:ind w:hanging="662"/>
              <w:rPr>
                <w:sz w:val="24"/>
                <w:szCs w:val="24"/>
              </w:rPr>
            </w:pPr>
            <w:r w:rsidRPr="00BB0DE6">
              <w:rPr>
                <w:sz w:val="24"/>
                <w:szCs w:val="24"/>
              </w:rPr>
              <w:t>Aspek teknis</w:t>
            </w:r>
          </w:p>
          <w:p w14:paraId="01D9719B" w14:textId="77777777" w:rsidR="00AC549B" w:rsidRPr="00BB0DE6" w:rsidRDefault="0027350E" w:rsidP="0027350E">
            <w:pPr>
              <w:rPr>
                <w:sz w:val="24"/>
                <w:szCs w:val="24"/>
              </w:rPr>
            </w:pPr>
            <w:r w:rsidRPr="00BB0DE6">
              <w:rPr>
                <w:sz w:val="24"/>
                <w:szCs w:val="24"/>
              </w:rPr>
              <w:t>2.  Alat analisis aspek teknis</w:t>
            </w:r>
          </w:p>
          <w:p w14:paraId="1692ADF3" w14:textId="77777777" w:rsidR="00BB0DE6" w:rsidRPr="00BB0DE6" w:rsidRDefault="00BB0DE6" w:rsidP="0027350E">
            <w:pPr>
              <w:rPr>
                <w:sz w:val="24"/>
                <w:szCs w:val="24"/>
              </w:rPr>
            </w:pPr>
          </w:p>
          <w:p w14:paraId="1427F435" w14:textId="77777777" w:rsidR="00BB0DE6" w:rsidRPr="00BB0DE6" w:rsidRDefault="00BB0DE6" w:rsidP="00BB0DE6">
            <w:pPr>
              <w:rPr>
                <w:sz w:val="24"/>
                <w:szCs w:val="24"/>
              </w:rPr>
            </w:pPr>
            <w:r w:rsidRPr="00BB0DE6">
              <w:rPr>
                <w:sz w:val="24"/>
                <w:szCs w:val="24"/>
              </w:rPr>
              <w:t>Pustaka:</w:t>
            </w:r>
          </w:p>
          <w:p w14:paraId="712469E2" w14:textId="5BD0602E" w:rsidR="00BB0DE6" w:rsidRPr="00BB0DE6" w:rsidRDefault="00BB0DE6" w:rsidP="00BB0DE6">
            <w:pPr>
              <w:rPr>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7211D89E" w:rsidR="00AC549B" w:rsidRPr="00BB0DE6" w:rsidRDefault="00AC549B" w:rsidP="00AC549B">
            <w:pPr>
              <w:jc w:val="center"/>
              <w:rPr>
                <w:sz w:val="24"/>
                <w:szCs w:val="24"/>
              </w:rPr>
            </w:pPr>
            <w:r w:rsidRPr="00BB0DE6">
              <w:rPr>
                <w:sz w:val="24"/>
                <w:szCs w:val="24"/>
              </w:rPr>
              <w:t>5%</w:t>
            </w:r>
          </w:p>
        </w:tc>
      </w:tr>
      <w:tr w:rsidR="0027350E" w:rsidRPr="00BB0DE6"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27350E" w:rsidRPr="00BB0DE6" w:rsidRDefault="0027350E" w:rsidP="0027350E">
            <w:pPr>
              <w:jc w:val="center"/>
              <w:rPr>
                <w:b/>
                <w:sz w:val="24"/>
                <w:szCs w:val="24"/>
              </w:rPr>
            </w:pPr>
            <w:r w:rsidRPr="00BB0DE6">
              <w:rPr>
                <w:b/>
                <w:sz w:val="24"/>
                <w:szCs w:val="24"/>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32D9ECC3" w:rsidR="0027350E" w:rsidRPr="00BB0DE6" w:rsidRDefault="0027350E" w:rsidP="0027350E">
            <w:pPr>
              <w:rPr>
                <w:sz w:val="24"/>
                <w:szCs w:val="24"/>
              </w:rPr>
            </w:pPr>
            <w:r w:rsidRPr="00BB0DE6">
              <w:rPr>
                <w:sz w:val="24"/>
                <w:szCs w:val="24"/>
              </w:rPr>
              <w:t>Mampu  menjelaskan metode pemilihan investasi.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0D85895E" w:rsidR="0027350E" w:rsidRPr="00BB0DE6" w:rsidRDefault="0027350E" w:rsidP="0027350E">
            <w:pPr>
              <w:rPr>
                <w:sz w:val="24"/>
                <w:szCs w:val="24"/>
              </w:rPr>
            </w:pPr>
            <w:r w:rsidRPr="00BB0DE6">
              <w:rPr>
                <w:sz w:val="24"/>
                <w:szCs w:val="24"/>
              </w:rPr>
              <w:t>Ketepatan menyelesaikan tugas dan diskusi melalui media V-class terkait bahan kajian/materi pelajaran TM-11</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2BDB74" w14:textId="77777777" w:rsidR="0027350E" w:rsidRPr="00BB0DE6" w:rsidRDefault="0027350E" w:rsidP="0027350E">
            <w:pPr>
              <w:rPr>
                <w:sz w:val="24"/>
                <w:szCs w:val="24"/>
              </w:rPr>
            </w:pPr>
            <w:r w:rsidRPr="00BB0DE6">
              <w:rPr>
                <w:sz w:val="24"/>
                <w:szCs w:val="24"/>
              </w:rPr>
              <w:t>Kriteria: Kemampuan menyelesaikan tugas dan diskusi melalui media V-class terkait bahan kajian/materi pelajaran TM-11</w:t>
            </w:r>
          </w:p>
          <w:p w14:paraId="51087855" w14:textId="399A677A" w:rsidR="0027350E" w:rsidRPr="00BB0DE6" w:rsidRDefault="0027350E" w:rsidP="0027350E">
            <w:pPr>
              <w:rPr>
                <w:sz w:val="24"/>
                <w:szCs w:val="24"/>
              </w:rPr>
            </w:pPr>
            <w:r w:rsidRPr="00BB0DE6">
              <w:rPr>
                <w:sz w:val="24"/>
                <w:szCs w:val="24"/>
              </w:rPr>
              <w:br/>
            </w: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360C47" w14:textId="77777777" w:rsidR="0027350E" w:rsidRPr="00BB0DE6" w:rsidRDefault="0027350E" w:rsidP="0027350E">
            <w:pPr>
              <w:spacing w:line="276" w:lineRule="auto"/>
              <w:rPr>
                <w:color w:val="000000"/>
                <w:sz w:val="24"/>
                <w:szCs w:val="24"/>
                <w:lang w:val="en-ID"/>
              </w:rPr>
            </w:pPr>
            <w:r w:rsidRPr="00BB0DE6">
              <w:rPr>
                <w:i/>
                <w:color w:val="000000"/>
                <w:sz w:val="24"/>
                <w:szCs w:val="24"/>
                <w:lang w:val="en-ID"/>
              </w:rPr>
              <w:t>Contextual Learning</w:t>
            </w:r>
          </w:p>
          <w:p w14:paraId="4CFD2E58" w14:textId="77777777" w:rsidR="0027350E" w:rsidRPr="00BB0DE6" w:rsidRDefault="0027350E" w:rsidP="0027350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4B2C5C" w14:textId="77777777" w:rsidR="0027350E" w:rsidRPr="00BB0DE6" w:rsidRDefault="0027350E" w:rsidP="0027350E">
            <w:pPr>
              <w:rPr>
                <w:color w:val="000000" w:themeColor="text1"/>
                <w:sz w:val="24"/>
                <w:szCs w:val="24"/>
              </w:rPr>
            </w:pPr>
            <w:r w:rsidRPr="00BB0DE6">
              <w:rPr>
                <w:color w:val="000000" w:themeColor="text1"/>
                <w:sz w:val="24"/>
                <w:szCs w:val="24"/>
              </w:rPr>
              <w:t>Diskusi kelompok dan studi kasus</w:t>
            </w:r>
          </w:p>
          <w:p w14:paraId="27E7BB2A" w14:textId="78F1A28E" w:rsidR="00AD37AF" w:rsidRPr="00BB0DE6" w:rsidRDefault="00AD37AF" w:rsidP="0027350E">
            <w:pPr>
              <w:rPr>
                <w:rFonts w:eastAsia="Arial"/>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D43082" w14:textId="77777777" w:rsidR="0027350E" w:rsidRPr="00BB0DE6" w:rsidRDefault="0027350E" w:rsidP="0027350E">
            <w:pPr>
              <w:pStyle w:val="BodyText"/>
              <w:numPr>
                <w:ilvl w:val="0"/>
                <w:numId w:val="18"/>
              </w:numPr>
              <w:tabs>
                <w:tab w:val="left" w:pos="342"/>
                <w:tab w:val="left" w:pos="3686"/>
              </w:tabs>
              <w:spacing w:before="0" w:line="240" w:lineRule="auto"/>
              <w:ind w:hanging="662"/>
              <w:jc w:val="left"/>
              <w:rPr>
                <w:rFonts w:ascii="Times New Roman" w:hAnsi="Times New Roman"/>
                <w:sz w:val="24"/>
                <w:szCs w:val="24"/>
              </w:rPr>
            </w:pPr>
            <w:r w:rsidRPr="00BB0DE6">
              <w:rPr>
                <w:rFonts w:ascii="Times New Roman" w:hAnsi="Times New Roman"/>
                <w:sz w:val="24"/>
                <w:szCs w:val="24"/>
              </w:rPr>
              <w:t>Konsep nilai</w:t>
            </w:r>
          </w:p>
          <w:p w14:paraId="01D55E03" w14:textId="05F79322" w:rsidR="0027350E" w:rsidRPr="00BB0DE6" w:rsidRDefault="0027350E" w:rsidP="0027350E">
            <w:pPr>
              <w:pStyle w:val="BodyText"/>
              <w:tabs>
                <w:tab w:val="left" w:pos="342"/>
                <w:tab w:val="left" w:pos="3686"/>
              </w:tabs>
              <w:spacing w:before="0" w:line="240" w:lineRule="auto"/>
              <w:ind w:left="58"/>
              <w:jc w:val="left"/>
              <w:rPr>
                <w:rFonts w:ascii="Times New Roman" w:hAnsi="Times New Roman"/>
                <w:sz w:val="24"/>
                <w:szCs w:val="24"/>
              </w:rPr>
            </w:pPr>
            <w:r w:rsidRPr="00BB0DE6">
              <w:rPr>
                <w:rFonts w:ascii="Times New Roman" w:hAnsi="Times New Roman"/>
                <w:sz w:val="24"/>
                <w:szCs w:val="24"/>
              </w:rPr>
              <w:t>waktu uang</w:t>
            </w:r>
          </w:p>
          <w:p w14:paraId="000401E5" w14:textId="042465FF" w:rsidR="0027350E" w:rsidRPr="00BB0DE6" w:rsidRDefault="0027350E" w:rsidP="0027350E">
            <w:pPr>
              <w:rPr>
                <w:rFonts w:eastAsia="Arial"/>
                <w:sz w:val="24"/>
                <w:szCs w:val="24"/>
              </w:rPr>
            </w:pPr>
            <w:r w:rsidRPr="00BB0DE6">
              <w:rPr>
                <w:sz w:val="24"/>
                <w:szCs w:val="24"/>
              </w:rPr>
              <w:t>2. Kriteria investasi IRR, PI, NPV, discount PI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3B1C48C0" w:rsidR="0027350E" w:rsidRPr="00BB0DE6" w:rsidRDefault="0027350E" w:rsidP="0027350E">
            <w:pPr>
              <w:jc w:val="center"/>
              <w:rPr>
                <w:sz w:val="24"/>
                <w:szCs w:val="24"/>
              </w:rPr>
            </w:pPr>
            <w:r w:rsidRPr="00BB0DE6">
              <w:rPr>
                <w:sz w:val="24"/>
                <w:szCs w:val="24"/>
              </w:rPr>
              <w:t>5%</w:t>
            </w:r>
          </w:p>
        </w:tc>
      </w:tr>
      <w:tr w:rsidR="0027350E" w:rsidRPr="00BB0DE6"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27350E" w:rsidRPr="00BB0DE6" w:rsidRDefault="0027350E" w:rsidP="0027350E">
            <w:pPr>
              <w:jc w:val="center"/>
              <w:rPr>
                <w:b/>
                <w:sz w:val="24"/>
                <w:szCs w:val="24"/>
              </w:rPr>
            </w:pPr>
            <w:r w:rsidRPr="00BB0DE6">
              <w:rPr>
                <w:b/>
                <w:sz w:val="24"/>
                <w:szCs w:val="24"/>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60239E57" w:rsidR="0027350E" w:rsidRPr="00BB0DE6" w:rsidRDefault="0027350E" w:rsidP="0027350E">
            <w:pPr>
              <w:rPr>
                <w:sz w:val="24"/>
                <w:szCs w:val="24"/>
              </w:rPr>
            </w:pPr>
            <w:r w:rsidRPr="00BB0DE6">
              <w:rPr>
                <w:sz w:val="24"/>
                <w:szCs w:val="24"/>
              </w:rPr>
              <w:t>Mampu menjelaskan tentang Identifikasi analisis SWOT.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5AC1E852" w:rsidR="0027350E" w:rsidRPr="00BB0DE6" w:rsidRDefault="0027350E" w:rsidP="0027350E">
            <w:pPr>
              <w:rPr>
                <w:sz w:val="24"/>
                <w:szCs w:val="24"/>
              </w:rPr>
            </w:pPr>
            <w:r w:rsidRPr="00BB0DE6">
              <w:rPr>
                <w:sz w:val="24"/>
                <w:szCs w:val="24"/>
              </w:rPr>
              <w:t>Ketepatan menjawab dan menjelaskan pertanyaan dari dosen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4E87E7" w14:textId="6F346BDB" w:rsidR="0027350E" w:rsidRPr="00BB0DE6" w:rsidRDefault="0027350E" w:rsidP="0027350E">
            <w:pPr>
              <w:rPr>
                <w:sz w:val="24"/>
                <w:szCs w:val="24"/>
              </w:rPr>
            </w:pPr>
            <w:r w:rsidRPr="00BB0DE6">
              <w:rPr>
                <w:sz w:val="24"/>
                <w:szCs w:val="24"/>
              </w:rPr>
              <w:t>Kriteria: Kemampuan menjawab dan menjelaskan pertanyaan dari dosen terkait bahan kajian/materi pelajaran melalui metode diskusi kelas dengan benar.</w:t>
            </w:r>
          </w:p>
          <w:p w14:paraId="2557B687" w14:textId="085C2D06" w:rsidR="0027350E" w:rsidRPr="00BB0DE6" w:rsidRDefault="0027350E" w:rsidP="0027350E">
            <w:pPr>
              <w:rPr>
                <w:sz w:val="24"/>
                <w:szCs w:val="24"/>
              </w:rPr>
            </w:pPr>
            <w:r w:rsidRPr="00BB0DE6">
              <w:rPr>
                <w:sz w:val="24"/>
                <w:szCs w:val="24"/>
              </w:rPr>
              <w:lastRenderedPageBreak/>
              <w:br/>
            </w: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B3E4AE" w14:textId="77777777" w:rsidR="0027350E" w:rsidRPr="00BB0DE6" w:rsidRDefault="0027350E" w:rsidP="0027350E">
            <w:pPr>
              <w:spacing w:line="276" w:lineRule="auto"/>
              <w:rPr>
                <w:color w:val="000000"/>
                <w:sz w:val="24"/>
                <w:szCs w:val="24"/>
                <w:lang w:val="en-ID"/>
              </w:rPr>
            </w:pPr>
            <w:r w:rsidRPr="00BB0DE6">
              <w:rPr>
                <w:i/>
                <w:color w:val="000000"/>
                <w:sz w:val="24"/>
                <w:szCs w:val="24"/>
                <w:lang w:val="en-ID"/>
              </w:rPr>
              <w:lastRenderedPageBreak/>
              <w:t>Contextual Learning</w:t>
            </w:r>
          </w:p>
          <w:p w14:paraId="31022DCA" w14:textId="77777777" w:rsidR="0027350E" w:rsidRPr="00BB0DE6" w:rsidRDefault="0027350E" w:rsidP="0027350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3642D2" w14:textId="77777777" w:rsidR="0027350E" w:rsidRPr="00BB0DE6" w:rsidRDefault="0027350E" w:rsidP="0027350E">
            <w:pPr>
              <w:rPr>
                <w:color w:val="000000" w:themeColor="text1"/>
                <w:sz w:val="24"/>
                <w:szCs w:val="24"/>
              </w:rPr>
            </w:pPr>
            <w:r w:rsidRPr="00BB0DE6">
              <w:rPr>
                <w:color w:val="000000" w:themeColor="text1"/>
                <w:sz w:val="24"/>
                <w:szCs w:val="24"/>
              </w:rPr>
              <w:t>Diskusi kelompok dan studi kasus</w:t>
            </w:r>
          </w:p>
          <w:p w14:paraId="3BA36291" w14:textId="70AE3892" w:rsidR="00AD37AF" w:rsidRPr="00BB0DE6" w:rsidRDefault="00AD37AF" w:rsidP="0027350E">
            <w:pPr>
              <w:rPr>
                <w:rFonts w:eastAsia="Arial"/>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D9E8D5" w14:textId="77777777" w:rsidR="0027350E" w:rsidRPr="00BB0DE6" w:rsidRDefault="0027350E" w:rsidP="0027350E">
            <w:pPr>
              <w:pStyle w:val="BodyTextIndent"/>
              <w:widowControl w:val="0"/>
              <w:numPr>
                <w:ilvl w:val="0"/>
                <w:numId w:val="20"/>
              </w:numPr>
              <w:tabs>
                <w:tab w:val="left" w:pos="342"/>
                <w:tab w:val="left" w:pos="3119"/>
              </w:tabs>
              <w:autoSpaceDE/>
              <w:autoSpaceDN/>
              <w:spacing w:after="0"/>
              <w:ind w:hanging="695"/>
              <w:rPr>
                <w:sz w:val="24"/>
                <w:szCs w:val="24"/>
              </w:rPr>
            </w:pPr>
            <w:r w:rsidRPr="00BB0DE6">
              <w:rPr>
                <w:sz w:val="24"/>
                <w:szCs w:val="24"/>
              </w:rPr>
              <w:t xml:space="preserve">Identifikasi </w:t>
            </w:r>
          </w:p>
          <w:p w14:paraId="6FB159C7" w14:textId="56C6DB5A" w:rsidR="0027350E" w:rsidRPr="00BB0DE6" w:rsidRDefault="0027350E" w:rsidP="0027350E">
            <w:pPr>
              <w:pStyle w:val="BodyTextIndent"/>
              <w:widowControl w:val="0"/>
              <w:tabs>
                <w:tab w:val="left" w:pos="342"/>
                <w:tab w:val="left" w:pos="3119"/>
              </w:tabs>
              <w:autoSpaceDE/>
              <w:autoSpaceDN/>
              <w:spacing w:after="0"/>
              <w:ind w:left="58"/>
              <w:rPr>
                <w:sz w:val="24"/>
                <w:szCs w:val="24"/>
              </w:rPr>
            </w:pPr>
            <w:r w:rsidRPr="00BB0DE6">
              <w:rPr>
                <w:sz w:val="24"/>
                <w:szCs w:val="24"/>
              </w:rPr>
              <w:t>kekuatan dan kelemahan</w:t>
            </w:r>
          </w:p>
          <w:p w14:paraId="70AC2E79" w14:textId="77777777" w:rsidR="0027350E" w:rsidRPr="00BB0DE6" w:rsidRDefault="0027350E" w:rsidP="0027350E">
            <w:pPr>
              <w:rPr>
                <w:sz w:val="24"/>
                <w:szCs w:val="24"/>
              </w:rPr>
            </w:pPr>
            <w:r w:rsidRPr="00BB0DE6">
              <w:rPr>
                <w:sz w:val="24"/>
                <w:szCs w:val="24"/>
              </w:rPr>
              <w:t>2. Identifikasi peluang dan ancaman</w:t>
            </w:r>
          </w:p>
          <w:p w14:paraId="7A2A3EEF" w14:textId="77777777" w:rsidR="00BB0DE6" w:rsidRPr="00BB0DE6" w:rsidRDefault="00BB0DE6" w:rsidP="0027350E">
            <w:pPr>
              <w:rPr>
                <w:sz w:val="24"/>
                <w:szCs w:val="24"/>
              </w:rPr>
            </w:pPr>
          </w:p>
          <w:p w14:paraId="41BD4BB6" w14:textId="77777777" w:rsidR="00BB0DE6" w:rsidRPr="00BB0DE6" w:rsidRDefault="00BB0DE6" w:rsidP="00BB0DE6">
            <w:pPr>
              <w:rPr>
                <w:sz w:val="24"/>
                <w:szCs w:val="24"/>
              </w:rPr>
            </w:pPr>
            <w:r w:rsidRPr="00BB0DE6">
              <w:rPr>
                <w:sz w:val="24"/>
                <w:szCs w:val="24"/>
              </w:rPr>
              <w:t>Pustaka:</w:t>
            </w:r>
          </w:p>
          <w:p w14:paraId="060939C2" w14:textId="160E6CBF" w:rsidR="00BB0DE6" w:rsidRPr="00BB0DE6" w:rsidRDefault="00BB0DE6" w:rsidP="00BB0DE6">
            <w:pPr>
              <w:rPr>
                <w:rFonts w:eastAsia="Arial"/>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2A5790CC" w:rsidR="0027350E" w:rsidRPr="00BB0DE6" w:rsidRDefault="0027350E" w:rsidP="0027350E">
            <w:pPr>
              <w:jc w:val="center"/>
              <w:rPr>
                <w:sz w:val="24"/>
                <w:szCs w:val="24"/>
              </w:rPr>
            </w:pPr>
            <w:r w:rsidRPr="00BB0DE6">
              <w:rPr>
                <w:sz w:val="24"/>
                <w:szCs w:val="24"/>
              </w:rPr>
              <w:t>5%</w:t>
            </w:r>
          </w:p>
        </w:tc>
      </w:tr>
      <w:tr w:rsidR="0027350E" w:rsidRPr="00BB0DE6"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27350E" w:rsidRPr="00BB0DE6" w:rsidRDefault="0027350E" w:rsidP="0027350E">
            <w:pPr>
              <w:jc w:val="center"/>
              <w:rPr>
                <w:b/>
                <w:sz w:val="24"/>
                <w:szCs w:val="24"/>
              </w:rPr>
            </w:pPr>
            <w:r w:rsidRPr="00BB0DE6">
              <w:rPr>
                <w:b/>
                <w:sz w:val="24"/>
                <w:szCs w:val="24"/>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3EDA9CBA" w:rsidR="0027350E" w:rsidRPr="00BB0DE6" w:rsidRDefault="0027350E" w:rsidP="0027350E">
            <w:pPr>
              <w:rPr>
                <w:sz w:val="24"/>
                <w:szCs w:val="24"/>
              </w:rPr>
            </w:pPr>
            <w:r w:rsidRPr="00BB0DE6">
              <w:rPr>
                <w:sz w:val="24"/>
                <w:szCs w:val="24"/>
              </w:rPr>
              <w:t>Mampu menjelaskan tentang risiko, penyesuaian tingkat bunga dan faktor risiko dalam investasi.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6460BE20" w:rsidR="0027350E" w:rsidRPr="00BB0DE6" w:rsidRDefault="0027350E" w:rsidP="0027350E">
            <w:pPr>
              <w:rPr>
                <w:sz w:val="24"/>
                <w:szCs w:val="24"/>
              </w:rPr>
            </w:pPr>
            <w:r w:rsidRPr="00BB0DE6">
              <w:rPr>
                <w:sz w:val="24"/>
                <w:szCs w:val="24"/>
              </w:rPr>
              <w:t>Ketepatan menjawab dan menjelaskan pertanyaan dari dosen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DCFBA4" w14:textId="77777777" w:rsidR="0027350E" w:rsidRPr="00BB0DE6" w:rsidRDefault="0027350E" w:rsidP="0027350E">
            <w:pPr>
              <w:rPr>
                <w:sz w:val="24"/>
                <w:szCs w:val="24"/>
              </w:rPr>
            </w:pPr>
            <w:r w:rsidRPr="00BB0DE6">
              <w:rPr>
                <w:sz w:val="24"/>
                <w:szCs w:val="24"/>
              </w:rPr>
              <w:t>Kriteria: Kemampuan menjawab dan menjelaskan pertanyaan dari dosen terkait bahan kajian/materi pelajaran melalui metode diskusi kelas dengan benar.</w:t>
            </w:r>
          </w:p>
          <w:p w14:paraId="31406A4E" w14:textId="06AE7E60" w:rsidR="0027350E" w:rsidRPr="00BB0DE6" w:rsidRDefault="0027350E" w:rsidP="0027350E">
            <w:pPr>
              <w:rPr>
                <w:sz w:val="24"/>
                <w:szCs w:val="24"/>
              </w:rPr>
            </w:pPr>
            <w:r w:rsidRPr="00BB0DE6">
              <w:rPr>
                <w:sz w:val="24"/>
                <w:szCs w:val="24"/>
              </w:rPr>
              <w:br/>
            </w:r>
            <w:r w:rsidRPr="00BB0DE6">
              <w:rPr>
                <w:sz w:val="24"/>
                <w:szCs w:val="24"/>
              </w:rPr>
              <w:br/>
              <w:t>Bentuk Penilaian : 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714062" w14:textId="77777777" w:rsidR="0027350E" w:rsidRPr="00BB0DE6" w:rsidRDefault="0027350E" w:rsidP="0027350E">
            <w:pPr>
              <w:spacing w:line="276" w:lineRule="auto"/>
              <w:rPr>
                <w:color w:val="000000"/>
                <w:sz w:val="24"/>
                <w:szCs w:val="24"/>
                <w:lang w:val="en-ID"/>
              </w:rPr>
            </w:pPr>
            <w:r w:rsidRPr="00BB0DE6">
              <w:rPr>
                <w:i/>
                <w:color w:val="000000"/>
                <w:sz w:val="24"/>
                <w:szCs w:val="24"/>
                <w:lang w:val="en-ID"/>
              </w:rPr>
              <w:t>Contextual Learning</w:t>
            </w:r>
          </w:p>
          <w:p w14:paraId="0F3B0CB4" w14:textId="77777777" w:rsidR="0027350E" w:rsidRPr="00BB0DE6" w:rsidRDefault="0027350E" w:rsidP="0027350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B7BA66" w14:textId="77777777" w:rsidR="0027350E" w:rsidRPr="00BB0DE6" w:rsidRDefault="0027350E" w:rsidP="0027350E">
            <w:pPr>
              <w:rPr>
                <w:color w:val="000000" w:themeColor="text1"/>
                <w:sz w:val="24"/>
                <w:szCs w:val="24"/>
              </w:rPr>
            </w:pPr>
            <w:r w:rsidRPr="00BB0DE6">
              <w:rPr>
                <w:color w:val="000000" w:themeColor="text1"/>
                <w:sz w:val="24"/>
                <w:szCs w:val="24"/>
              </w:rPr>
              <w:t>Diskusi kelompok dan studi kasus</w:t>
            </w:r>
          </w:p>
          <w:p w14:paraId="67630B1D" w14:textId="23769B32" w:rsidR="00AD37AF" w:rsidRPr="00BB0DE6" w:rsidRDefault="00AD37AF" w:rsidP="0027350E">
            <w:pPr>
              <w:rPr>
                <w:rFonts w:eastAsia="Arial"/>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1B0227" w14:textId="77777777" w:rsidR="0027350E" w:rsidRPr="00BB0DE6" w:rsidRDefault="0027350E" w:rsidP="0027350E">
            <w:pPr>
              <w:pStyle w:val="ListParagraph"/>
              <w:numPr>
                <w:ilvl w:val="0"/>
                <w:numId w:val="21"/>
              </w:numPr>
              <w:autoSpaceDE/>
              <w:autoSpaceDN/>
              <w:ind w:left="342" w:hanging="284"/>
              <w:contextualSpacing/>
              <w:rPr>
                <w:sz w:val="24"/>
                <w:szCs w:val="24"/>
              </w:rPr>
            </w:pPr>
            <w:r w:rsidRPr="00BB0DE6">
              <w:rPr>
                <w:sz w:val="24"/>
                <w:szCs w:val="24"/>
              </w:rPr>
              <w:t>Risiko</w:t>
            </w:r>
          </w:p>
          <w:p w14:paraId="732E5FCA" w14:textId="77777777" w:rsidR="0027350E" w:rsidRPr="00BB0DE6" w:rsidRDefault="0027350E" w:rsidP="0027350E">
            <w:pPr>
              <w:pStyle w:val="ListParagraph"/>
              <w:numPr>
                <w:ilvl w:val="0"/>
                <w:numId w:val="21"/>
              </w:numPr>
              <w:autoSpaceDE/>
              <w:autoSpaceDN/>
              <w:ind w:left="342" w:hanging="284"/>
              <w:contextualSpacing/>
              <w:rPr>
                <w:sz w:val="24"/>
                <w:szCs w:val="24"/>
              </w:rPr>
            </w:pPr>
            <w:r w:rsidRPr="00BB0DE6">
              <w:rPr>
                <w:sz w:val="24"/>
                <w:szCs w:val="24"/>
              </w:rPr>
              <w:t>Penyesuaian tingkat bunga</w:t>
            </w:r>
          </w:p>
          <w:p w14:paraId="279F181F" w14:textId="77777777" w:rsidR="0027350E" w:rsidRPr="00BB0DE6" w:rsidRDefault="0027350E" w:rsidP="0027350E">
            <w:pPr>
              <w:rPr>
                <w:sz w:val="24"/>
                <w:szCs w:val="24"/>
              </w:rPr>
            </w:pPr>
            <w:r w:rsidRPr="00BB0DE6">
              <w:rPr>
                <w:sz w:val="24"/>
                <w:szCs w:val="24"/>
              </w:rPr>
              <w:t>3. Faktor risiko dalam investasi</w:t>
            </w:r>
          </w:p>
          <w:p w14:paraId="7EFF339C" w14:textId="77777777" w:rsidR="00BB0DE6" w:rsidRPr="00BB0DE6" w:rsidRDefault="00BB0DE6" w:rsidP="0027350E">
            <w:pPr>
              <w:rPr>
                <w:sz w:val="24"/>
                <w:szCs w:val="24"/>
              </w:rPr>
            </w:pPr>
          </w:p>
          <w:p w14:paraId="1F6BE09C" w14:textId="77777777" w:rsidR="00BB0DE6" w:rsidRPr="00BB0DE6" w:rsidRDefault="00BB0DE6" w:rsidP="00BB0DE6">
            <w:pPr>
              <w:rPr>
                <w:sz w:val="24"/>
                <w:szCs w:val="24"/>
              </w:rPr>
            </w:pPr>
            <w:r w:rsidRPr="00BB0DE6">
              <w:rPr>
                <w:sz w:val="24"/>
                <w:szCs w:val="24"/>
              </w:rPr>
              <w:t>Pustaka:</w:t>
            </w:r>
          </w:p>
          <w:p w14:paraId="5DAE3A70" w14:textId="08947ABF" w:rsidR="00BB0DE6" w:rsidRPr="00BB0DE6" w:rsidRDefault="00BB0DE6" w:rsidP="00BB0DE6">
            <w:pPr>
              <w:rPr>
                <w:rFonts w:eastAsia="Arial"/>
                <w:sz w:val="24"/>
                <w:szCs w:val="24"/>
              </w:rPr>
            </w:pPr>
            <w:r w:rsidRPr="00BB0DE6">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5D1E866A" w:rsidR="0027350E" w:rsidRPr="00BB0DE6" w:rsidRDefault="0027350E" w:rsidP="0027350E">
            <w:pPr>
              <w:jc w:val="center"/>
              <w:rPr>
                <w:sz w:val="24"/>
                <w:szCs w:val="24"/>
              </w:rPr>
            </w:pPr>
            <w:r w:rsidRPr="00BB0DE6">
              <w:rPr>
                <w:sz w:val="24"/>
                <w:szCs w:val="24"/>
              </w:rPr>
              <w:t>5%</w:t>
            </w:r>
          </w:p>
        </w:tc>
      </w:tr>
      <w:tr w:rsidR="0027350E" w:rsidRPr="00BB0DE6"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27350E" w:rsidRPr="00BB0DE6" w:rsidRDefault="0027350E" w:rsidP="0027350E">
            <w:pPr>
              <w:jc w:val="center"/>
              <w:rPr>
                <w:b/>
                <w:sz w:val="24"/>
                <w:szCs w:val="24"/>
              </w:rPr>
            </w:pPr>
            <w:r w:rsidRPr="00BB0DE6">
              <w:rPr>
                <w:b/>
                <w:sz w:val="24"/>
                <w:szCs w:val="24"/>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568487F7" w:rsidR="0027350E" w:rsidRPr="00BB0DE6" w:rsidRDefault="0027350E" w:rsidP="0027350E">
            <w:pPr>
              <w:rPr>
                <w:sz w:val="24"/>
                <w:szCs w:val="24"/>
              </w:rPr>
            </w:pPr>
            <w:r w:rsidRPr="00BB0DE6">
              <w:rPr>
                <w:sz w:val="24"/>
                <w:szCs w:val="24"/>
              </w:rPr>
              <w:t>Mampu menyusun proposal bisnis dan laporan kelayakan bisnis.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15793A41" w:rsidR="0027350E" w:rsidRPr="00BB0DE6" w:rsidRDefault="0027350E" w:rsidP="0027350E">
            <w:pPr>
              <w:rPr>
                <w:sz w:val="24"/>
                <w:szCs w:val="24"/>
              </w:rPr>
            </w:pPr>
            <w:r w:rsidRPr="00BB0DE6">
              <w:rPr>
                <w:sz w:val="24"/>
                <w:szCs w:val="24"/>
              </w:rPr>
              <w:t>Ketepatan menyelesaikan tugas dan diskusi melalui media V-class terkait bahan kajian/materi pelajaran</w:t>
            </w:r>
            <w:r w:rsidRPr="00BB0DE6">
              <w:rPr>
                <w:sz w:val="24"/>
                <w:szCs w:val="24"/>
              </w:rPr>
              <w:br/>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EBEDC3" w14:textId="77777777" w:rsidR="00CE5568" w:rsidRPr="00BB0DE6" w:rsidRDefault="0027350E" w:rsidP="00CE5568">
            <w:pPr>
              <w:rPr>
                <w:sz w:val="24"/>
                <w:szCs w:val="24"/>
              </w:rPr>
            </w:pPr>
            <w:r w:rsidRPr="00BB0DE6">
              <w:rPr>
                <w:sz w:val="24"/>
                <w:szCs w:val="24"/>
              </w:rPr>
              <w:t xml:space="preserve">Kriteria: </w:t>
            </w:r>
            <w:r w:rsidR="00CE5568" w:rsidRPr="00BB0DE6">
              <w:rPr>
                <w:sz w:val="24"/>
                <w:szCs w:val="24"/>
              </w:rPr>
              <w:t>Kemampuan menyelesaikan tugas dan diskusi melalui media V-class terkait bahan kajian/materi pelajaran .</w:t>
            </w:r>
          </w:p>
          <w:p w14:paraId="5E854A16" w14:textId="546D299E" w:rsidR="0027350E" w:rsidRPr="00BB0DE6" w:rsidRDefault="0027350E" w:rsidP="0027350E">
            <w:pPr>
              <w:rPr>
                <w:sz w:val="24"/>
                <w:szCs w:val="24"/>
              </w:rPr>
            </w:pPr>
            <w:r w:rsidRPr="00BB0DE6">
              <w:rPr>
                <w:sz w:val="24"/>
                <w:szCs w:val="24"/>
              </w:rPr>
              <w:br/>
              <w:t xml:space="preserve">Bentuk Penilaian : </w:t>
            </w:r>
            <w:r w:rsidR="00CE5568" w:rsidRPr="00BB0DE6">
              <w:rPr>
                <w:sz w:val="24"/>
                <w:szCs w:val="24"/>
              </w:rPr>
              <w:t>Kuis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1F9DA8" w14:textId="77777777" w:rsidR="00CE5568" w:rsidRPr="00BB0DE6" w:rsidRDefault="00CE5568" w:rsidP="00CE5568">
            <w:pPr>
              <w:spacing w:line="276" w:lineRule="auto"/>
              <w:rPr>
                <w:color w:val="000000"/>
                <w:sz w:val="24"/>
                <w:szCs w:val="24"/>
                <w:lang w:val="en-ID"/>
              </w:rPr>
            </w:pPr>
            <w:r w:rsidRPr="00BB0DE6">
              <w:rPr>
                <w:i/>
                <w:color w:val="000000"/>
                <w:sz w:val="24"/>
                <w:szCs w:val="24"/>
                <w:lang w:val="en-ID"/>
              </w:rPr>
              <w:t>Contextual Learning</w:t>
            </w:r>
          </w:p>
          <w:p w14:paraId="3A7803C9" w14:textId="77777777" w:rsidR="0027350E" w:rsidRPr="00BB0DE6" w:rsidRDefault="0027350E" w:rsidP="0027350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8D0AF" w14:textId="77777777" w:rsidR="0027350E" w:rsidRPr="00BB0DE6" w:rsidRDefault="00CE5568" w:rsidP="0027350E">
            <w:pPr>
              <w:rPr>
                <w:color w:val="000000" w:themeColor="text1"/>
                <w:sz w:val="24"/>
                <w:szCs w:val="24"/>
              </w:rPr>
            </w:pPr>
            <w:r w:rsidRPr="00BB0DE6">
              <w:rPr>
                <w:color w:val="000000" w:themeColor="text1"/>
                <w:sz w:val="24"/>
                <w:szCs w:val="24"/>
              </w:rPr>
              <w:t>Diskusi kelompok dan studi kasus</w:t>
            </w:r>
          </w:p>
          <w:p w14:paraId="29360F09" w14:textId="300A72AC" w:rsidR="00AD37AF" w:rsidRPr="00BB0DE6" w:rsidRDefault="00AD37AF" w:rsidP="0027350E">
            <w:pPr>
              <w:rPr>
                <w:sz w:val="24"/>
                <w:szCs w:val="24"/>
              </w:rPr>
            </w:pPr>
            <w:r w:rsidRPr="00BB0DE6">
              <w:rPr>
                <w:color w:val="000000"/>
                <w:sz w:val="24"/>
                <w:szCs w:val="24"/>
                <w:lang w:val="en-ID"/>
              </w:rPr>
              <w:t>1</w:t>
            </w:r>
            <m:oMath>
              <m:r>
                <w:rPr>
                  <w:rFonts w:ascii="Cambria Math" w:hAnsi="Cambria Math"/>
                  <w:color w:val="000000"/>
                  <w:sz w:val="24"/>
                  <w:szCs w:val="24"/>
                  <w:lang w:val="en-ID"/>
                </w:rPr>
                <m:t>×</m:t>
              </m:r>
            </m:oMath>
            <w:r w:rsidRPr="00BB0DE6">
              <w:rPr>
                <w:color w:val="000000"/>
                <w:sz w:val="24"/>
                <w:szCs w:val="24"/>
                <w:lang w:val="en-ID"/>
              </w:rPr>
              <w:t>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F0833D" w14:textId="77777777" w:rsidR="00CE5568" w:rsidRPr="00BB0DE6" w:rsidRDefault="00CE5568" w:rsidP="00CE5568">
            <w:pPr>
              <w:numPr>
                <w:ilvl w:val="0"/>
                <w:numId w:val="22"/>
              </w:numPr>
              <w:autoSpaceDE/>
              <w:autoSpaceDN/>
              <w:ind w:left="342" w:hanging="284"/>
              <w:rPr>
                <w:sz w:val="24"/>
                <w:szCs w:val="24"/>
              </w:rPr>
            </w:pPr>
            <w:r w:rsidRPr="00BB0DE6">
              <w:rPr>
                <w:sz w:val="24"/>
                <w:szCs w:val="24"/>
              </w:rPr>
              <w:t>Menyusun proposal bisnis</w:t>
            </w:r>
          </w:p>
          <w:p w14:paraId="78605A8B" w14:textId="4F9EE7E8" w:rsidR="0027350E" w:rsidRPr="00BB0DE6" w:rsidRDefault="00CE5568" w:rsidP="00CE5568">
            <w:pPr>
              <w:rPr>
                <w:rFonts w:eastAsia="Arial"/>
                <w:sz w:val="24"/>
                <w:szCs w:val="24"/>
              </w:rPr>
            </w:pPr>
            <w:r w:rsidRPr="00BB0DE6">
              <w:rPr>
                <w:sz w:val="24"/>
                <w:szCs w:val="24"/>
              </w:rPr>
              <w:t>2.  Laporan kelayakan bisnis</w:t>
            </w:r>
          </w:p>
          <w:p w14:paraId="46E5BF81" w14:textId="43359C19" w:rsidR="00CE5568" w:rsidRPr="00BB0DE6" w:rsidRDefault="00CE5568" w:rsidP="00CE5568">
            <w:pPr>
              <w:rPr>
                <w:rFonts w:eastAsia="Arial"/>
                <w:sz w:val="24"/>
                <w:szCs w:val="24"/>
              </w:rPr>
            </w:pPr>
          </w:p>
          <w:p w14:paraId="215EC230" w14:textId="77777777" w:rsidR="00BB0DE6" w:rsidRPr="00BB0DE6" w:rsidRDefault="00BB0DE6" w:rsidP="00BB0DE6">
            <w:pPr>
              <w:rPr>
                <w:sz w:val="24"/>
                <w:szCs w:val="24"/>
              </w:rPr>
            </w:pPr>
            <w:r w:rsidRPr="00BB0DE6">
              <w:rPr>
                <w:sz w:val="24"/>
                <w:szCs w:val="24"/>
              </w:rPr>
              <w:t>Pustaka:</w:t>
            </w:r>
          </w:p>
          <w:p w14:paraId="7AB23316" w14:textId="4B4C7431" w:rsidR="00BB0DE6" w:rsidRPr="00BB0DE6" w:rsidRDefault="00BB0DE6" w:rsidP="00BB0DE6">
            <w:pPr>
              <w:rPr>
                <w:rFonts w:eastAsia="Arial"/>
                <w:sz w:val="24"/>
                <w:szCs w:val="24"/>
              </w:rPr>
            </w:pPr>
            <w:r w:rsidRPr="00BB0DE6">
              <w:rPr>
                <w:sz w:val="24"/>
                <w:szCs w:val="24"/>
              </w:rPr>
              <w:t>Buku Pendukung</w:t>
            </w:r>
          </w:p>
          <w:p w14:paraId="19EB9E05" w14:textId="237E7F48" w:rsidR="00CE5568" w:rsidRPr="00BB0DE6" w:rsidRDefault="00CE5568" w:rsidP="00CE5568">
            <w:pPr>
              <w:ind w:firstLine="720"/>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2CE8487D" w:rsidR="0027350E" w:rsidRPr="00BB0DE6" w:rsidRDefault="0027350E" w:rsidP="0027350E">
            <w:pPr>
              <w:jc w:val="center"/>
              <w:rPr>
                <w:sz w:val="24"/>
                <w:szCs w:val="24"/>
              </w:rPr>
            </w:pPr>
            <w:r w:rsidRPr="00BB0DE6">
              <w:rPr>
                <w:sz w:val="24"/>
                <w:szCs w:val="24"/>
              </w:rPr>
              <w:t>5%</w:t>
            </w:r>
          </w:p>
        </w:tc>
      </w:tr>
      <w:tr w:rsidR="0027350E" w:rsidRPr="00BB0DE6"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27350E" w:rsidRPr="00BB0DE6" w:rsidRDefault="0027350E" w:rsidP="0027350E">
            <w:pPr>
              <w:jc w:val="center"/>
              <w:rPr>
                <w:b/>
                <w:sz w:val="24"/>
                <w:szCs w:val="24"/>
              </w:rPr>
            </w:pPr>
            <w:r w:rsidRPr="00BB0DE6">
              <w:rPr>
                <w:b/>
                <w:sz w:val="24"/>
                <w:szCs w:val="24"/>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27350E" w:rsidRPr="00BB0DE6" w:rsidRDefault="0027350E" w:rsidP="0027350E">
            <w:pPr>
              <w:rPr>
                <w:sz w:val="24"/>
                <w:szCs w:val="24"/>
              </w:rPr>
            </w:pPr>
            <w:r w:rsidRPr="00BB0DE6">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27350E" w:rsidRPr="00BB0DE6" w:rsidRDefault="0027350E" w:rsidP="0027350E">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6A507D6A" w:rsidR="0027350E" w:rsidRPr="00BB0DE6" w:rsidRDefault="00AD37AF" w:rsidP="0027350E">
            <w:pPr>
              <w:rPr>
                <w:sz w:val="24"/>
                <w:szCs w:val="24"/>
              </w:rPr>
            </w:pPr>
            <w:r w:rsidRPr="00BB0DE6">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27350E" w:rsidRPr="00BB0DE6" w:rsidRDefault="0027350E" w:rsidP="0027350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27350E" w:rsidRPr="00BB0DE6" w:rsidRDefault="0027350E" w:rsidP="0027350E">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27350E" w:rsidRPr="00BB0DE6" w:rsidRDefault="0027350E" w:rsidP="0027350E">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085CCFD4" w:rsidR="0027350E" w:rsidRPr="00BB0DE6" w:rsidRDefault="00CE5568" w:rsidP="0027350E">
            <w:pPr>
              <w:jc w:val="center"/>
              <w:rPr>
                <w:sz w:val="24"/>
                <w:szCs w:val="24"/>
              </w:rPr>
            </w:pPr>
            <w:r w:rsidRPr="00BB0DE6">
              <w:rPr>
                <w:sz w:val="24"/>
                <w:szCs w:val="24"/>
              </w:rPr>
              <w:t>15</w:t>
            </w:r>
            <w:r w:rsidR="0027350E" w:rsidRPr="00BB0DE6">
              <w:rPr>
                <w:sz w:val="24"/>
                <w:szCs w:val="24"/>
              </w:rPr>
              <w:t>%</w:t>
            </w:r>
          </w:p>
        </w:tc>
      </w:tr>
    </w:tbl>
    <w:p w14:paraId="677A634A" w14:textId="77777777" w:rsidR="00F7324C" w:rsidRDefault="00F7324C">
      <w:pPr>
        <w:ind w:left="7200" w:firstLine="720"/>
        <w:jc w:val="both"/>
        <w:rPr>
          <w:rFonts w:eastAsia="Calibri"/>
          <w:color w:val="000000"/>
          <w:sz w:val="24"/>
          <w:szCs w:val="24"/>
        </w:rPr>
      </w:pPr>
    </w:p>
    <w:p w14:paraId="028EEE2A" w14:textId="77777777" w:rsidR="00F7324C" w:rsidRDefault="00F7324C" w:rsidP="00F7324C">
      <w:pPr>
        <w:ind w:left="7200" w:firstLine="720"/>
        <w:jc w:val="both"/>
        <w:rPr>
          <w:rFonts w:eastAsia="Calibri"/>
          <w:color w:val="000000"/>
          <w:sz w:val="24"/>
          <w:szCs w:val="24"/>
        </w:rPr>
      </w:pPr>
    </w:p>
    <w:p w14:paraId="5B7E8FCF" w14:textId="77777777" w:rsidR="00F7324C" w:rsidRDefault="00F7324C" w:rsidP="00F7324C">
      <w:pPr>
        <w:ind w:left="7200" w:firstLine="720"/>
        <w:jc w:val="both"/>
        <w:rPr>
          <w:rFonts w:eastAsia="Calibri"/>
          <w:color w:val="000000"/>
          <w:sz w:val="24"/>
          <w:szCs w:val="24"/>
        </w:rPr>
      </w:pPr>
    </w:p>
    <w:p w14:paraId="748255DF" w14:textId="77777777" w:rsidR="00F7324C" w:rsidRDefault="00F7324C" w:rsidP="00F7324C">
      <w:pPr>
        <w:ind w:left="7200" w:firstLine="720"/>
        <w:jc w:val="both"/>
        <w:rPr>
          <w:rFonts w:eastAsia="Calibri"/>
          <w:color w:val="000000"/>
          <w:sz w:val="24"/>
          <w:szCs w:val="24"/>
        </w:rPr>
      </w:pPr>
    </w:p>
    <w:p w14:paraId="79E74E62" w14:textId="77777777" w:rsidR="00F7324C" w:rsidRDefault="00F7324C" w:rsidP="00F7324C">
      <w:pPr>
        <w:ind w:left="7200" w:firstLine="720"/>
        <w:jc w:val="both"/>
        <w:rPr>
          <w:rFonts w:eastAsia="Calibri"/>
          <w:color w:val="000000"/>
          <w:sz w:val="24"/>
          <w:szCs w:val="24"/>
        </w:rPr>
      </w:pPr>
    </w:p>
    <w:p w14:paraId="3D2A2460" w14:textId="77777777" w:rsidR="00F7324C" w:rsidRDefault="00F7324C" w:rsidP="00F7324C">
      <w:pPr>
        <w:ind w:left="7200" w:firstLine="720"/>
        <w:jc w:val="both"/>
        <w:rPr>
          <w:rFonts w:eastAsia="Calibri"/>
          <w:color w:val="000000"/>
          <w:sz w:val="24"/>
          <w:szCs w:val="24"/>
        </w:rPr>
      </w:pPr>
    </w:p>
    <w:p w14:paraId="718818E0" w14:textId="39B7043B" w:rsidR="00F7324C" w:rsidRPr="00F7324C" w:rsidRDefault="00DA069A" w:rsidP="00F7324C">
      <w:pPr>
        <w:ind w:left="7200" w:firstLine="720"/>
        <w:jc w:val="both"/>
        <w:rPr>
          <w:rFonts w:eastAsia="Calibri"/>
          <w:sz w:val="24"/>
          <w:szCs w:val="24"/>
        </w:rPr>
      </w:pPr>
      <w:bookmarkStart w:id="0" w:name="_GoBack"/>
      <w:bookmarkEnd w:id="0"/>
      <w:r w:rsidRPr="00BB0DE6">
        <w:rPr>
          <w:rFonts w:eastAsia="Calibri"/>
          <w:color w:val="000000"/>
          <w:sz w:val="24"/>
          <w:szCs w:val="24"/>
        </w:rPr>
        <w:lastRenderedPageBreak/>
        <w:t>Balikpapan, 15 Agustus 2021</w:t>
      </w:r>
    </w:p>
    <w:p w14:paraId="787649F3" w14:textId="73DC9D36" w:rsidR="00AF648D" w:rsidRPr="00BB0DE6" w:rsidRDefault="00DA069A">
      <w:pPr>
        <w:jc w:val="both"/>
        <w:rPr>
          <w:rFonts w:eastAsia="Calibri"/>
          <w:sz w:val="24"/>
          <w:szCs w:val="24"/>
        </w:rPr>
      </w:pPr>
      <w:r w:rsidRPr="00BB0DE6">
        <w:rPr>
          <w:rFonts w:eastAsia="Calibri"/>
          <w:color w:val="000000"/>
          <w:sz w:val="24"/>
          <w:szCs w:val="24"/>
        </w:rPr>
        <w:t xml:space="preserve">Ketua Program Studi </w:t>
      </w:r>
      <w:r w:rsidRPr="00BB0DE6">
        <w:rPr>
          <w:rFonts w:eastAsia="Calibri"/>
          <w:color w:val="000000"/>
          <w:sz w:val="24"/>
          <w:szCs w:val="24"/>
        </w:rPr>
        <w:tab/>
      </w:r>
      <w:r w:rsidRPr="00BB0DE6">
        <w:rPr>
          <w:rFonts w:eastAsia="Calibri"/>
          <w:color w:val="000000"/>
          <w:sz w:val="24"/>
          <w:szCs w:val="24"/>
        </w:rPr>
        <w:tab/>
      </w:r>
      <w:r w:rsidRPr="00BB0DE6">
        <w:rPr>
          <w:rFonts w:eastAsia="Calibri"/>
          <w:color w:val="000000"/>
          <w:sz w:val="24"/>
          <w:szCs w:val="24"/>
        </w:rPr>
        <w:tab/>
      </w:r>
      <w:r w:rsidRPr="00BB0DE6">
        <w:rPr>
          <w:rFonts w:eastAsia="Calibri"/>
          <w:color w:val="000000"/>
          <w:sz w:val="24"/>
          <w:szCs w:val="24"/>
        </w:rPr>
        <w:tab/>
      </w:r>
      <w:r w:rsidRPr="00BB0DE6">
        <w:rPr>
          <w:rFonts w:eastAsia="Calibri"/>
          <w:color w:val="000000"/>
          <w:sz w:val="24"/>
          <w:szCs w:val="24"/>
        </w:rPr>
        <w:tab/>
      </w:r>
      <w:r w:rsidRPr="00BB0DE6">
        <w:rPr>
          <w:rFonts w:eastAsia="Calibri"/>
          <w:color w:val="000000"/>
          <w:sz w:val="24"/>
          <w:szCs w:val="24"/>
        </w:rPr>
        <w:tab/>
      </w:r>
      <w:r w:rsidRPr="00BB0DE6">
        <w:rPr>
          <w:rFonts w:eastAsia="Calibri"/>
          <w:color w:val="000000"/>
          <w:sz w:val="24"/>
          <w:szCs w:val="24"/>
        </w:rPr>
        <w:tab/>
      </w:r>
      <w:r w:rsidRPr="00BB0DE6">
        <w:rPr>
          <w:rFonts w:eastAsia="Calibri"/>
          <w:color w:val="000000"/>
          <w:sz w:val="24"/>
          <w:szCs w:val="24"/>
        </w:rPr>
        <w:tab/>
      </w:r>
      <w:r w:rsidRPr="00BB0DE6">
        <w:rPr>
          <w:rFonts w:eastAsia="Calibri"/>
          <w:color w:val="000000"/>
          <w:sz w:val="24"/>
          <w:szCs w:val="24"/>
        </w:rPr>
        <w:tab/>
        <w:t>Dosen Pengampu</w:t>
      </w:r>
      <w:r w:rsidRPr="00BB0DE6">
        <w:rPr>
          <w:rFonts w:eastAsia="Calibri"/>
          <w:color w:val="000000"/>
          <w:sz w:val="24"/>
          <w:szCs w:val="24"/>
        </w:rPr>
        <w:tab/>
      </w:r>
    </w:p>
    <w:p w14:paraId="6CFFEA75" w14:textId="75E5B603" w:rsidR="00AF648D" w:rsidRPr="00BB0DE6" w:rsidRDefault="00DA069A">
      <w:pPr>
        <w:jc w:val="both"/>
        <w:rPr>
          <w:rFonts w:eastAsia="Calibri"/>
          <w:sz w:val="24"/>
          <w:szCs w:val="24"/>
        </w:rPr>
      </w:pPr>
      <w:r w:rsidRPr="00BB0DE6">
        <w:rPr>
          <w:rFonts w:eastAsia="Calibri"/>
          <w:color w:val="000000"/>
          <w:sz w:val="24"/>
          <w:szCs w:val="24"/>
        </w:rPr>
        <w:t xml:space="preserve">S1 </w:t>
      </w:r>
      <w:r w:rsidR="00336B4D" w:rsidRPr="00BB0DE6">
        <w:rPr>
          <w:rFonts w:eastAsia="Calibri"/>
          <w:color w:val="000000"/>
          <w:sz w:val="24"/>
          <w:szCs w:val="24"/>
        </w:rPr>
        <w:t>Manajemen</w:t>
      </w:r>
    </w:p>
    <w:p w14:paraId="30D27C06" w14:textId="77777777" w:rsidR="00AF648D" w:rsidRPr="00BB0DE6" w:rsidRDefault="00AF648D">
      <w:pPr>
        <w:spacing w:after="240"/>
        <w:rPr>
          <w:rFonts w:eastAsia="Calibri"/>
          <w:sz w:val="24"/>
          <w:szCs w:val="24"/>
        </w:rPr>
      </w:pPr>
    </w:p>
    <w:p w14:paraId="15ECACDA" w14:textId="77777777" w:rsidR="00AF648D" w:rsidRPr="00BB0DE6" w:rsidRDefault="00AF648D">
      <w:pPr>
        <w:spacing w:after="240"/>
        <w:rPr>
          <w:rFonts w:eastAsia="Calibri"/>
          <w:sz w:val="24"/>
          <w:szCs w:val="24"/>
        </w:rPr>
      </w:pPr>
    </w:p>
    <w:p w14:paraId="33AFE34A" w14:textId="3429BB12" w:rsidR="00AF648D" w:rsidRPr="00BB0DE6" w:rsidRDefault="00336B4D">
      <w:pPr>
        <w:rPr>
          <w:sz w:val="24"/>
          <w:szCs w:val="24"/>
        </w:rPr>
      </w:pPr>
      <w:r w:rsidRPr="00BB0DE6">
        <w:rPr>
          <w:b/>
          <w:color w:val="000000"/>
          <w:sz w:val="24"/>
          <w:szCs w:val="24"/>
        </w:rPr>
        <w:t>Nadi Hernadi Moorcy, S.E., M.M</w:t>
      </w:r>
      <w:r w:rsidR="00DA069A" w:rsidRPr="00BB0DE6">
        <w:rPr>
          <w:b/>
          <w:color w:val="000000"/>
          <w:sz w:val="24"/>
          <w:szCs w:val="24"/>
        </w:rPr>
        <w:tab/>
        <w:t xml:space="preserve">  </w:t>
      </w:r>
      <w:r w:rsidR="00DA069A" w:rsidRPr="00BB0DE6">
        <w:rPr>
          <w:b/>
          <w:color w:val="000000"/>
          <w:sz w:val="24"/>
          <w:szCs w:val="24"/>
        </w:rPr>
        <w:tab/>
      </w:r>
      <w:r w:rsidR="00DA069A" w:rsidRPr="00BB0DE6">
        <w:rPr>
          <w:b/>
          <w:color w:val="000000"/>
          <w:sz w:val="24"/>
          <w:szCs w:val="24"/>
        </w:rPr>
        <w:tab/>
      </w:r>
      <w:r w:rsidR="00DA069A" w:rsidRPr="00BB0DE6">
        <w:rPr>
          <w:b/>
          <w:color w:val="000000"/>
          <w:sz w:val="24"/>
          <w:szCs w:val="24"/>
        </w:rPr>
        <w:tab/>
      </w:r>
      <w:r w:rsidR="00DA069A" w:rsidRPr="00BB0DE6">
        <w:rPr>
          <w:b/>
          <w:color w:val="000000"/>
          <w:sz w:val="24"/>
          <w:szCs w:val="24"/>
        </w:rPr>
        <w:tab/>
      </w:r>
      <w:r w:rsidRPr="00BB0DE6">
        <w:rPr>
          <w:b/>
          <w:color w:val="000000"/>
          <w:sz w:val="24"/>
          <w:szCs w:val="24"/>
        </w:rPr>
        <w:t xml:space="preserve">         </w:t>
      </w:r>
      <w:r w:rsidR="00F7324C">
        <w:rPr>
          <w:b/>
          <w:color w:val="000000"/>
          <w:sz w:val="24"/>
          <w:szCs w:val="24"/>
        </w:rPr>
        <w:tab/>
      </w:r>
      <w:r w:rsidR="00F7324C">
        <w:rPr>
          <w:b/>
          <w:color w:val="000000"/>
          <w:sz w:val="24"/>
          <w:szCs w:val="24"/>
        </w:rPr>
        <w:tab/>
      </w:r>
      <w:r w:rsidR="00490192" w:rsidRPr="00BB0DE6">
        <w:rPr>
          <w:b/>
          <w:bCs/>
          <w:sz w:val="24"/>
          <w:szCs w:val="24"/>
        </w:rPr>
        <w:t>Dr. Dwi Susilowati, S.E., M.M</w:t>
      </w:r>
      <w:r w:rsidR="00DA069A" w:rsidRPr="00BB0DE6">
        <w:rPr>
          <w:b/>
          <w:color w:val="000000"/>
          <w:sz w:val="24"/>
          <w:szCs w:val="24"/>
        </w:rPr>
        <w:tab/>
      </w:r>
      <w:r w:rsidR="00DA069A" w:rsidRPr="00BB0DE6">
        <w:rPr>
          <w:b/>
          <w:color w:val="000000"/>
          <w:sz w:val="24"/>
          <w:szCs w:val="24"/>
        </w:rPr>
        <w:tab/>
      </w:r>
    </w:p>
    <w:p w14:paraId="7DAF5B48" w14:textId="00BC8D74" w:rsidR="00AF648D" w:rsidRPr="00BB0DE6" w:rsidRDefault="00DA069A">
      <w:pPr>
        <w:rPr>
          <w:rFonts w:eastAsia="Calibri"/>
          <w:sz w:val="24"/>
          <w:szCs w:val="24"/>
        </w:rPr>
      </w:pPr>
      <w:r w:rsidRPr="00BB0DE6">
        <w:rPr>
          <w:b/>
          <w:color w:val="000000"/>
          <w:sz w:val="24"/>
          <w:szCs w:val="24"/>
          <w:highlight w:val="white"/>
        </w:rPr>
        <w:t>NIK. 015 004 0</w:t>
      </w:r>
      <w:r w:rsidR="00336B4D" w:rsidRPr="00BB0DE6">
        <w:rPr>
          <w:b/>
          <w:color w:val="000000"/>
          <w:sz w:val="24"/>
          <w:szCs w:val="24"/>
          <w:highlight w:val="white"/>
        </w:rPr>
        <w:t>4</w:t>
      </w:r>
      <w:r w:rsidR="004D1235" w:rsidRPr="00BB0DE6">
        <w:rPr>
          <w:b/>
          <w:color w:val="000000"/>
          <w:sz w:val="24"/>
          <w:szCs w:val="24"/>
          <w:highlight w:val="white"/>
        </w:rPr>
        <w:t>6</w:t>
      </w:r>
      <w:r w:rsidRPr="00BB0DE6">
        <w:rPr>
          <w:b/>
          <w:color w:val="000000"/>
          <w:sz w:val="24"/>
          <w:szCs w:val="24"/>
          <w:highlight w:val="white"/>
        </w:rPr>
        <w:tab/>
      </w:r>
      <w:r w:rsidRPr="00BB0DE6">
        <w:rPr>
          <w:b/>
          <w:color w:val="000000"/>
          <w:sz w:val="24"/>
          <w:szCs w:val="24"/>
          <w:highlight w:val="white"/>
        </w:rPr>
        <w:tab/>
      </w:r>
      <w:r w:rsidRPr="00BB0DE6">
        <w:rPr>
          <w:color w:val="000000"/>
          <w:sz w:val="24"/>
          <w:szCs w:val="24"/>
        </w:rPr>
        <w:tab/>
      </w:r>
      <w:r w:rsidRPr="00BB0DE6">
        <w:rPr>
          <w:color w:val="000000"/>
          <w:sz w:val="24"/>
          <w:szCs w:val="24"/>
        </w:rPr>
        <w:tab/>
      </w:r>
      <w:r w:rsidRPr="00BB0DE6">
        <w:rPr>
          <w:color w:val="000000"/>
          <w:sz w:val="24"/>
          <w:szCs w:val="24"/>
        </w:rPr>
        <w:tab/>
      </w:r>
      <w:r w:rsidRPr="00BB0DE6">
        <w:rPr>
          <w:color w:val="000000"/>
          <w:sz w:val="24"/>
          <w:szCs w:val="24"/>
        </w:rPr>
        <w:tab/>
      </w:r>
      <w:r w:rsidRPr="00BB0DE6">
        <w:rPr>
          <w:color w:val="000000"/>
          <w:sz w:val="24"/>
          <w:szCs w:val="24"/>
        </w:rPr>
        <w:tab/>
      </w:r>
      <w:r w:rsidRPr="00BB0DE6">
        <w:rPr>
          <w:color w:val="000000"/>
          <w:sz w:val="24"/>
          <w:szCs w:val="24"/>
        </w:rPr>
        <w:tab/>
      </w:r>
      <w:r w:rsidRPr="00BB0DE6">
        <w:rPr>
          <w:color w:val="000000"/>
          <w:sz w:val="24"/>
          <w:szCs w:val="24"/>
        </w:rPr>
        <w:tab/>
      </w:r>
      <w:r w:rsidRPr="00BB0DE6">
        <w:rPr>
          <w:b/>
          <w:color w:val="000000"/>
          <w:sz w:val="24"/>
          <w:szCs w:val="24"/>
        </w:rPr>
        <w:t>NIDN. 1</w:t>
      </w:r>
      <w:r w:rsidR="00490192" w:rsidRPr="00BB0DE6">
        <w:rPr>
          <w:b/>
          <w:color w:val="000000"/>
          <w:sz w:val="24"/>
          <w:szCs w:val="24"/>
        </w:rPr>
        <w:t>121067001</w:t>
      </w:r>
    </w:p>
    <w:p w14:paraId="4B4DCB59" w14:textId="77777777" w:rsidR="00AF648D" w:rsidRPr="00BB0DE6" w:rsidRDefault="00AF648D">
      <w:pPr>
        <w:tabs>
          <w:tab w:val="left" w:pos="900"/>
          <w:tab w:val="left" w:pos="5040"/>
          <w:tab w:val="left" w:pos="5400"/>
        </w:tabs>
        <w:rPr>
          <w:rFonts w:eastAsia="Calibri"/>
          <w:b/>
          <w:sz w:val="24"/>
          <w:szCs w:val="24"/>
          <w:u w:val="single"/>
        </w:rPr>
      </w:pPr>
    </w:p>
    <w:p w14:paraId="027EE848" w14:textId="77777777" w:rsidR="00AF648D" w:rsidRPr="00BB0DE6" w:rsidRDefault="00DA069A">
      <w:pPr>
        <w:tabs>
          <w:tab w:val="left" w:pos="900"/>
          <w:tab w:val="left" w:pos="5040"/>
          <w:tab w:val="left" w:pos="5400"/>
        </w:tabs>
        <w:rPr>
          <w:rFonts w:eastAsia="Calibri"/>
          <w:sz w:val="24"/>
          <w:szCs w:val="24"/>
        </w:rPr>
      </w:pPr>
      <w:r w:rsidRPr="00BB0DE6">
        <w:rPr>
          <w:rFonts w:eastAsia="Calibri"/>
          <w:b/>
          <w:sz w:val="24"/>
          <w:szCs w:val="24"/>
          <w:u w:val="single"/>
        </w:rPr>
        <w:t>Catatan</w:t>
      </w:r>
      <w:r w:rsidRPr="00BB0DE6">
        <w:rPr>
          <w:rFonts w:eastAsia="Calibri"/>
          <w:b/>
          <w:sz w:val="24"/>
          <w:szCs w:val="24"/>
        </w:rPr>
        <w:t xml:space="preserve"> :</w:t>
      </w:r>
      <w:r w:rsidRPr="00BB0DE6">
        <w:rPr>
          <w:rFonts w:eastAsia="Calibri"/>
          <w:sz w:val="24"/>
          <w:szCs w:val="24"/>
        </w:rPr>
        <w:t xml:space="preserve">   </w:t>
      </w:r>
    </w:p>
    <w:p w14:paraId="59A1C88E" w14:textId="77777777" w:rsidR="00AF648D" w:rsidRPr="00BB0DE6" w:rsidRDefault="00DA069A">
      <w:pPr>
        <w:numPr>
          <w:ilvl w:val="0"/>
          <w:numId w:val="2"/>
        </w:numPr>
        <w:pBdr>
          <w:top w:val="nil"/>
          <w:left w:val="nil"/>
          <w:bottom w:val="nil"/>
          <w:right w:val="nil"/>
          <w:between w:val="nil"/>
        </w:pBdr>
        <w:rPr>
          <w:rFonts w:eastAsia="Calibri"/>
          <w:color w:val="000000"/>
          <w:sz w:val="24"/>
          <w:szCs w:val="24"/>
        </w:rPr>
      </w:pPr>
      <w:r w:rsidRPr="00BB0DE6">
        <w:rPr>
          <w:rFonts w:eastAsia="Calibri"/>
          <w:b/>
          <w:color w:val="000000"/>
          <w:sz w:val="24"/>
          <w:szCs w:val="24"/>
        </w:rPr>
        <w:t>Capaian Pembelajaran Lulusan PRODI (CPL-PRODI)</w:t>
      </w:r>
      <w:r w:rsidRPr="00BB0DE6">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CPL yang dibebankan pada mata kuliah</w:t>
      </w:r>
      <w:r w:rsidRPr="00BB0DE6">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CP Mata kuliah (CPMK)</w:t>
      </w:r>
      <w:r w:rsidRPr="00BB0DE6">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Sub-CP Mata kuliah (Sub-CPMK)</w:t>
      </w:r>
      <w:r w:rsidRPr="00BB0DE6">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Indikator penilaian</w:t>
      </w:r>
      <w:r w:rsidRPr="00BB0DE6">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Kreteria Penilaian</w:t>
      </w:r>
      <w:r w:rsidRPr="00BB0DE6">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 xml:space="preserve">Bentuk penilaian: </w:t>
      </w:r>
      <w:r w:rsidRPr="00BB0DE6">
        <w:rPr>
          <w:rFonts w:eastAsia="Calibri"/>
          <w:color w:val="000000"/>
          <w:sz w:val="24"/>
          <w:szCs w:val="24"/>
        </w:rPr>
        <w:t>tes dan non-tes.</w:t>
      </w:r>
    </w:p>
    <w:p w14:paraId="137E5FDE"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Bentuk pembelajaran:</w:t>
      </w:r>
      <w:r w:rsidRPr="00BB0DE6">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Metode Pembelajaran:</w:t>
      </w:r>
      <w:r w:rsidRPr="00BB0DE6">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t xml:space="preserve">Materi Pembelajaran </w:t>
      </w:r>
      <w:r w:rsidRPr="00BB0DE6">
        <w:rPr>
          <w:rFonts w:eastAsia="Calibri"/>
          <w:color w:val="000000"/>
          <w:sz w:val="24"/>
          <w:szCs w:val="24"/>
        </w:rPr>
        <w:t>adalah rincian atau uraian dari bahan kajian yg dapat disajikan dalam bentuk beberapa pokok dan sub-pokok bahasan.</w:t>
      </w:r>
    </w:p>
    <w:p w14:paraId="4D668670" w14:textId="77777777" w:rsidR="00AF648D" w:rsidRPr="00BB0DE6" w:rsidRDefault="00DA069A">
      <w:pPr>
        <w:numPr>
          <w:ilvl w:val="0"/>
          <w:numId w:val="2"/>
        </w:numPr>
        <w:pBdr>
          <w:top w:val="nil"/>
          <w:left w:val="nil"/>
          <w:bottom w:val="nil"/>
          <w:right w:val="nil"/>
          <w:between w:val="nil"/>
        </w:pBdr>
        <w:ind w:left="709" w:hanging="425"/>
        <w:rPr>
          <w:rFonts w:eastAsia="Calibri"/>
          <w:color w:val="000000"/>
          <w:sz w:val="24"/>
          <w:szCs w:val="24"/>
        </w:rPr>
      </w:pPr>
      <w:r w:rsidRPr="00BB0DE6">
        <w:rPr>
          <w:rFonts w:eastAsia="Calibri"/>
          <w:b/>
          <w:color w:val="000000"/>
          <w:sz w:val="24"/>
          <w:szCs w:val="24"/>
        </w:rPr>
        <w:lastRenderedPageBreak/>
        <w:t>Bobot penilaian</w:t>
      </w:r>
      <w:r w:rsidRPr="00BB0DE6">
        <w:rPr>
          <w:rFonts w:eastAsia="Calibri"/>
          <w:color w:val="000000"/>
          <w:sz w:val="24"/>
          <w:szCs w:val="24"/>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sidRPr="00BB0DE6">
        <w:rPr>
          <w:rFonts w:eastAsia="Calibri"/>
          <w:color w:val="000000"/>
          <w:sz w:val="24"/>
          <w:szCs w:val="24"/>
        </w:rPr>
        <w:t>TM=Tatap Muka, PT=Penugasan terstruktur, BM=Belajar mand</w:t>
      </w:r>
      <w:r>
        <w:rPr>
          <w:rFonts w:ascii="Calibri" w:eastAsia="Calibri" w:hAnsi="Calibri" w:cs="Calibri"/>
          <w:color w:val="000000"/>
          <w:sz w:val="22"/>
          <w:szCs w:val="22"/>
        </w:rPr>
        <w:t>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5194D"/>
    <w:multiLevelType w:val="hybridMultilevel"/>
    <w:tmpl w:val="8B6420B2"/>
    <w:lvl w:ilvl="0" w:tplc="DFE26744">
      <w:start w:val="1"/>
      <w:numFmt w:val="decimal"/>
      <w:lvlText w:val="%1."/>
      <w:lvlJc w:val="left"/>
      <w:pPr>
        <w:ind w:left="753" w:hanging="360"/>
      </w:pPr>
      <w:rPr>
        <w:rFonts w:hint="default"/>
      </w:r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 w15:restartNumberingAfterBreak="0">
    <w:nsid w:val="09BF14DA"/>
    <w:multiLevelType w:val="hybridMultilevel"/>
    <w:tmpl w:val="3CE6B6D6"/>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1C5C61"/>
    <w:multiLevelType w:val="hybridMultilevel"/>
    <w:tmpl w:val="57B4F792"/>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F157F"/>
    <w:multiLevelType w:val="hybridMultilevel"/>
    <w:tmpl w:val="087838A2"/>
    <w:lvl w:ilvl="0" w:tplc="3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7B1850"/>
    <w:multiLevelType w:val="hybridMultilevel"/>
    <w:tmpl w:val="C3FAEB78"/>
    <w:lvl w:ilvl="0" w:tplc="03C8699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DB6B4F"/>
    <w:multiLevelType w:val="hybridMultilevel"/>
    <w:tmpl w:val="02FA8B80"/>
    <w:lvl w:ilvl="0" w:tplc="70447540">
      <w:start w:val="1"/>
      <w:numFmt w:val="decimal"/>
      <w:lvlText w:val="%1. "/>
      <w:lvlJc w:val="left"/>
      <w:pPr>
        <w:ind w:left="720" w:hanging="360"/>
      </w:pPr>
      <w:rPr>
        <w:rFonts w:ascii="Times New Roman" w:hAnsi="Times New Roman" w:cs="Times New Roman" w:hint="default"/>
        <w:b w:val="0"/>
        <w:i w:val="0"/>
        <w:strike w:val="0"/>
        <w:dstrike w:val="0"/>
        <w:sz w:val="20"/>
        <w:u w:val="none"/>
        <w:effect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5145325"/>
    <w:multiLevelType w:val="hybridMultilevel"/>
    <w:tmpl w:val="3FC49148"/>
    <w:lvl w:ilvl="0" w:tplc="3809000F">
      <w:start w:val="1"/>
      <w:numFmt w:val="decimal"/>
      <w:lvlText w:val="%1."/>
      <w:lvlJc w:val="left"/>
      <w:pPr>
        <w:ind w:left="927" w:hanging="360"/>
      </w:pPr>
      <w:rPr>
        <w:rFonts w:hint="default"/>
      </w:rPr>
    </w:lvl>
    <w:lvl w:ilvl="1" w:tplc="04090019">
      <w:start w:val="1"/>
      <w:numFmt w:val="lowerLetter"/>
      <w:lvlText w:val="%2."/>
      <w:lvlJc w:val="left"/>
      <w:pPr>
        <w:ind w:left="1489" w:hanging="360"/>
      </w:pPr>
    </w:lvl>
    <w:lvl w:ilvl="2" w:tplc="C95A0478">
      <w:start w:val="1"/>
      <w:numFmt w:val="decimal"/>
      <w:lvlText w:val="%3."/>
      <w:lvlJc w:val="left"/>
      <w:pPr>
        <w:ind w:left="2389" w:hanging="360"/>
      </w:pPr>
    </w:lvl>
    <w:lvl w:ilvl="3" w:tplc="0409000F">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12" w15:restartNumberingAfterBreak="0">
    <w:nsid w:val="45C66DBB"/>
    <w:multiLevelType w:val="hybridMultilevel"/>
    <w:tmpl w:val="F96A1EE8"/>
    <w:lvl w:ilvl="0" w:tplc="97A2C8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751117C"/>
    <w:multiLevelType w:val="hybridMultilevel"/>
    <w:tmpl w:val="E2B83D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447904"/>
    <w:multiLevelType w:val="hybridMultilevel"/>
    <w:tmpl w:val="41360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6951098B"/>
    <w:multiLevelType w:val="hybridMultilevel"/>
    <w:tmpl w:val="A09AE02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3DE59A4"/>
    <w:multiLevelType w:val="hybridMultilevel"/>
    <w:tmpl w:val="4D38C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70447540">
      <w:start w:val="1"/>
      <w:numFmt w:val="decimal"/>
      <w:lvlText w:val="%3. "/>
      <w:lvlJc w:val="left"/>
      <w:pPr>
        <w:ind w:left="2160" w:hanging="180"/>
      </w:pPr>
      <w:rPr>
        <w:rFonts w:ascii="Times New Roman" w:hAnsi="Times New Roman" w:cs="Times New Roman" w:hint="default"/>
        <w:b w:val="0"/>
        <w:i w:val="0"/>
        <w:strike w:val="0"/>
        <w:dstrike w:val="0"/>
        <w:sz w:val="20"/>
        <w:u w:val="none"/>
        <w:effect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9D3104"/>
    <w:multiLevelType w:val="hybridMultilevel"/>
    <w:tmpl w:val="9B06A2A6"/>
    <w:lvl w:ilvl="0" w:tplc="ED9E47B2">
      <w:start w:val="1"/>
      <w:numFmt w:val="decimal"/>
      <w:lvlText w:val="%1."/>
      <w:lvlJc w:val="left"/>
      <w:pPr>
        <w:ind w:left="720" w:hanging="36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A640E58"/>
    <w:multiLevelType w:val="hybridMultilevel"/>
    <w:tmpl w:val="B6D8E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9"/>
  </w:num>
  <w:num w:numId="4">
    <w:abstractNumId w:val="6"/>
  </w:num>
  <w:num w:numId="5">
    <w:abstractNumId w:val="8"/>
  </w:num>
  <w:num w:numId="6">
    <w:abstractNumId w:val="16"/>
  </w:num>
  <w:num w:numId="7">
    <w:abstractNumId w:val="13"/>
  </w:num>
  <w:num w:numId="8">
    <w:abstractNumId w:val="1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num>
  <w:num w:numId="12">
    <w:abstractNumId w:val="21"/>
  </w:num>
  <w:num w:numId="13">
    <w:abstractNumId w:val="11"/>
  </w:num>
  <w:num w:numId="14">
    <w:abstractNumId w:val="5"/>
  </w:num>
  <w:num w:numId="15">
    <w:abstractNumId w:val="20"/>
  </w:num>
  <w:num w:numId="16">
    <w:abstractNumId w:val="14"/>
  </w:num>
  <w:num w:numId="17">
    <w:abstractNumId w:val="19"/>
  </w:num>
  <w:num w:numId="18">
    <w:abstractNumId w:val="2"/>
  </w:num>
  <w:num w:numId="19">
    <w:abstractNumId w:val="10"/>
  </w:num>
  <w:num w:numId="20">
    <w:abstractNumId w:val="0"/>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E0B5D"/>
    <w:rsid w:val="002546FC"/>
    <w:rsid w:val="00266B03"/>
    <w:rsid w:val="0027350E"/>
    <w:rsid w:val="00336B4D"/>
    <w:rsid w:val="00490192"/>
    <w:rsid w:val="004D1235"/>
    <w:rsid w:val="004E0318"/>
    <w:rsid w:val="00582BBC"/>
    <w:rsid w:val="006078DE"/>
    <w:rsid w:val="006735CE"/>
    <w:rsid w:val="008F6BDF"/>
    <w:rsid w:val="00900887"/>
    <w:rsid w:val="00A05675"/>
    <w:rsid w:val="00A27453"/>
    <w:rsid w:val="00AC549B"/>
    <w:rsid w:val="00AD37AF"/>
    <w:rsid w:val="00AF648D"/>
    <w:rsid w:val="00AF7C6C"/>
    <w:rsid w:val="00BB0DE6"/>
    <w:rsid w:val="00CE5568"/>
    <w:rsid w:val="00D16456"/>
    <w:rsid w:val="00D80169"/>
    <w:rsid w:val="00DA069A"/>
    <w:rsid w:val="00E253CA"/>
    <w:rsid w:val="00F732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5C1A2B39-48FE-4B16-B5D4-D9E8B7C9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character" w:styleId="Emphasis">
    <w:name w:val="Emphasis"/>
    <w:basedOn w:val="DefaultParagraphFont"/>
    <w:uiPriority w:val="20"/>
    <w:qFormat/>
    <w:rsid w:val="004D1235"/>
    <w:rPr>
      <w:i/>
      <w:iCs/>
    </w:rPr>
  </w:style>
  <w:style w:type="paragraph" w:styleId="BodyText">
    <w:name w:val="Body Text"/>
    <w:aliases w:val="batang tubuh"/>
    <w:basedOn w:val="Normal"/>
    <w:link w:val="BodyTextChar"/>
    <w:uiPriority w:val="99"/>
    <w:unhideWhenUsed/>
    <w:qFormat/>
    <w:rsid w:val="0027350E"/>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27350E"/>
    <w:rPr>
      <w:rFonts w:ascii="Arial" w:eastAsia="Calibri" w:hAnsi="Arial"/>
      <w:lang w:eastAsia="en-US"/>
    </w:rPr>
  </w:style>
  <w:style w:type="paragraph" w:styleId="BodyTextIndent">
    <w:name w:val="Body Text Indent"/>
    <w:basedOn w:val="Normal"/>
    <w:link w:val="BodyTextIndentChar"/>
    <w:uiPriority w:val="99"/>
    <w:semiHidden/>
    <w:unhideWhenUsed/>
    <w:rsid w:val="0027350E"/>
    <w:pPr>
      <w:spacing w:after="120"/>
      <w:ind w:left="283"/>
    </w:pPr>
  </w:style>
  <w:style w:type="character" w:customStyle="1" w:styleId="BodyTextIndentChar">
    <w:name w:val="Body Text Indent Char"/>
    <w:basedOn w:val="DefaultParagraphFont"/>
    <w:link w:val="BodyTextIndent"/>
    <w:uiPriority w:val="99"/>
    <w:semiHidden/>
    <w:rsid w:val="002735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dian astriyana</cp:lastModifiedBy>
  <cp:revision>7</cp:revision>
  <cp:lastPrinted>2024-03-11T07:56:00Z</cp:lastPrinted>
  <dcterms:created xsi:type="dcterms:W3CDTF">2024-08-19T04:09:00Z</dcterms:created>
  <dcterms:modified xsi:type="dcterms:W3CDTF">2024-08-24T15:40:00Z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