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7F04B0A1" w:rsidR="00AF648D" w:rsidRDefault="00DA069A">
            <w:pPr>
              <w:jc w:val="center"/>
              <w:rPr>
                <w:b/>
                <w:sz w:val="24"/>
                <w:szCs w:val="24"/>
              </w:rPr>
            </w:pPr>
            <w:r>
              <w:rPr>
                <w:b/>
                <w:sz w:val="32"/>
                <w:szCs w:val="32"/>
              </w:rPr>
              <w:t>PROGRAM STUDI S</w:t>
            </w:r>
            <w:r w:rsidR="00B87CAC">
              <w:rPr>
                <w:b/>
                <w:sz w:val="32"/>
                <w:szCs w:val="32"/>
              </w:rPr>
              <w:t>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3F212F02" w:rsidR="00AF648D" w:rsidRDefault="008B5636">
            <w:pPr>
              <w:rPr>
                <w:b/>
                <w:sz w:val="24"/>
                <w:szCs w:val="24"/>
              </w:rPr>
            </w:pPr>
            <w:r>
              <w:rPr>
                <w:b/>
                <w:sz w:val="24"/>
                <w:szCs w:val="24"/>
              </w:rPr>
              <w:t>PENGANGGARAN PERUSAHAAN</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77C13295" w:rsidR="00AF648D" w:rsidRDefault="00DA069A">
            <w:pPr>
              <w:rPr>
                <w:sz w:val="24"/>
                <w:szCs w:val="24"/>
              </w:rPr>
            </w:pPr>
            <w:r>
              <w:rPr>
                <w:sz w:val="24"/>
                <w:szCs w:val="24"/>
              </w:rPr>
              <w:t>1</w:t>
            </w:r>
            <w:r w:rsidR="003C41C3">
              <w:rPr>
                <w:sz w:val="24"/>
                <w:szCs w:val="24"/>
              </w:rPr>
              <w:t>0640</w:t>
            </w:r>
            <w:r w:rsidR="008272BF">
              <w:rPr>
                <w:sz w:val="24"/>
                <w:szCs w:val="24"/>
              </w:rPr>
              <w:t>13</w:t>
            </w:r>
            <w:r w:rsidR="00F94A79">
              <w:rPr>
                <w:sz w:val="24"/>
                <w:szCs w:val="24"/>
              </w:rPr>
              <w:t>4</w:t>
            </w:r>
            <w:r w:rsidR="008B5636">
              <w:rPr>
                <w:sz w:val="24"/>
                <w:szCs w:val="24"/>
              </w:rPr>
              <w:t>38</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24B231B0" w:rsidR="00AF648D" w:rsidRDefault="00DA069A">
            <w:pPr>
              <w:jc w:val="center"/>
              <w:rPr>
                <w:b/>
                <w:sz w:val="24"/>
                <w:szCs w:val="24"/>
              </w:rPr>
            </w:pPr>
            <w:r>
              <w:rPr>
                <w:b/>
                <w:sz w:val="24"/>
                <w:szCs w:val="24"/>
              </w:rPr>
              <w:t>T=</w:t>
            </w:r>
            <w:r w:rsidR="00F9740A">
              <w:rPr>
                <w:b/>
                <w:sz w:val="24"/>
                <w:szCs w:val="24"/>
              </w:rPr>
              <w: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6E3727C3" w:rsidR="00AF648D" w:rsidRDefault="00F94A79">
            <w:pPr>
              <w:jc w:val="center"/>
              <w:rPr>
                <w:sz w:val="24"/>
                <w:szCs w:val="24"/>
              </w:rPr>
            </w:pPr>
            <w:r>
              <w:rPr>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F9740A"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F9740A" w:rsidRDefault="00F9740A" w:rsidP="00F9740A">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F9740A" w:rsidRDefault="00F9740A" w:rsidP="00F9740A">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67D61FD6" w:rsidR="00F9740A" w:rsidRPr="00B87CAC" w:rsidRDefault="00F9740A" w:rsidP="00F9740A">
            <w:pPr>
              <w:rPr>
                <w:bCs/>
                <w:sz w:val="24"/>
                <w:szCs w:val="24"/>
              </w:rPr>
            </w:pPr>
            <w:r>
              <w:rPr>
                <w:bCs/>
                <w:color w:val="000000"/>
                <w:sz w:val="24"/>
                <w:szCs w:val="24"/>
              </w:rPr>
              <w:t>Dr. Dwi Susilowati, S.E.,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4A655094" w:rsidR="00F9740A" w:rsidRDefault="00F9740A" w:rsidP="00F9740A">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AF648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2C73DC" w:rsidRDefault="00DA069A">
            <w:pPr>
              <w:rPr>
                <w:sz w:val="24"/>
                <w:szCs w:val="24"/>
              </w:rPr>
            </w:pPr>
            <w:r w:rsidRPr="002C73DC">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58EF17A" w:rsidR="00AF648D" w:rsidRPr="002C73DC" w:rsidRDefault="00770E88" w:rsidP="00F9740A">
            <w:pPr>
              <w:autoSpaceDE/>
              <w:autoSpaceDN/>
              <w:spacing w:line="276" w:lineRule="auto"/>
              <w:contextualSpacing/>
              <w:jc w:val="both"/>
              <w:rPr>
                <w:color w:val="000000"/>
                <w:sz w:val="24"/>
                <w:szCs w:val="24"/>
              </w:rPr>
            </w:pPr>
            <w:r w:rsidRPr="002C73DC">
              <w:rPr>
                <w:color w:val="000000"/>
                <w:sz w:val="24"/>
                <w:szCs w:val="24"/>
              </w:rPr>
              <w:t xml:space="preserve">Mampu menyelesaikan masalah rutin fungsi manajemen (perencanaan, pengorganisasian, pengarahan, pengendalian) dan fungsi organisasi (pemasaran, sumberdaya manusia, operasi, dan keuangan) dengan kaidah yang berlaku.  </w:t>
            </w:r>
            <w:r w:rsidR="00F9740A" w:rsidRPr="002C73DC">
              <w:rPr>
                <w:color w:val="000000"/>
                <w:sz w:val="24"/>
                <w:szCs w:val="24"/>
              </w:rPr>
              <w:t>(KK1)</w:t>
            </w:r>
          </w:p>
        </w:tc>
      </w:tr>
      <w:tr w:rsidR="00AF648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2C73DC" w:rsidRDefault="00DA069A">
            <w:pPr>
              <w:rPr>
                <w:sz w:val="24"/>
                <w:szCs w:val="24"/>
              </w:rPr>
            </w:pPr>
            <w:r w:rsidRPr="002C73DC">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4935E335" w:rsidR="00AF648D" w:rsidRPr="002C73DC" w:rsidRDefault="007406D7">
            <w:pPr>
              <w:jc w:val="both"/>
              <w:rPr>
                <w:sz w:val="24"/>
                <w:szCs w:val="24"/>
              </w:rPr>
            </w:pPr>
            <w:r w:rsidRPr="002C73DC">
              <w:rPr>
                <w:color w:val="000000"/>
                <w:sz w:val="24"/>
                <w:szCs w:val="24"/>
              </w:rPr>
              <w:t xml:space="preserve">Menguasai dan mampu menerapkan prinsip-prinsip manajemen dan bisnis serta memiliki kemampuan manajerial dalam bidang manajemen pemasaran, keuangan, operasi dan sumber daya manusia </w:t>
            </w:r>
            <w:r w:rsidR="00F9740A" w:rsidRPr="002C73DC">
              <w:rPr>
                <w:color w:val="000000"/>
                <w:sz w:val="24"/>
                <w:szCs w:val="24"/>
              </w:rPr>
              <w:t>(</w:t>
            </w:r>
            <w:r w:rsidR="00F9740A" w:rsidRPr="002C73DC">
              <w:rPr>
                <w:sz w:val="24"/>
                <w:szCs w:val="24"/>
              </w:rPr>
              <w:t>P1)</w:t>
            </w:r>
          </w:p>
        </w:tc>
      </w:tr>
      <w:tr w:rsidR="00AF648D" w:rsidRPr="002C73DC"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2C73DC" w:rsidRDefault="00DA069A">
            <w:pPr>
              <w:jc w:val="both"/>
              <w:rPr>
                <w:b/>
                <w:sz w:val="24"/>
                <w:szCs w:val="24"/>
              </w:rPr>
            </w:pPr>
            <w:r w:rsidRPr="002C73DC">
              <w:rPr>
                <w:b/>
                <w:sz w:val="24"/>
                <w:szCs w:val="24"/>
              </w:rPr>
              <w:t>Capaian Pembelajaran Mata Kuliah (CPMK)</w:t>
            </w:r>
          </w:p>
        </w:tc>
      </w:tr>
      <w:tr w:rsidR="00F9740A"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F9740A" w:rsidRDefault="00F9740A" w:rsidP="00F9740A">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F9740A" w:rsidRPr="002C73DC" w:rsidRDefault="00F9740A" w:rsidP="00F9740A">
            <w:pPr>
              <w:rPr>
                <w:sz w:val="24"/>
                <w:szCs w:val="24"/>
              </w:rPr>
            </w:pPr>
            <w:r w:rsidRPr="002C73DC">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5DDC" w14:textId="77777777" w:rsidR="00F9740A" w:rsidRPr="002C73DC" w:rsidRDefault="00F9740A" w:rsidP="00F9740A">
            <w:pPr>
              <w:pStyle w:val="NoSpacing"/>
              <w:jc w:val="both"/>
              <w:rPr>
                <w:rFonts w:ascii="Times New Roman" w:hAnsi="Times New Roman" w:cs="Times New Roman"/>
                <w:sz w:val="24"/>
                <w:szCs w:val="24"/>
              </w:rPr>
            </w:pPr>
            <w:r w:rsidRPr="002C73DC">
              <w:rPr>
                <w:rFonts w:ascii="Times New Roman" w:hAnsi="Times New Roman" w:cs="Times New Roman"/>
                <w:sz w:val="24"/>
                <w:szCs w:val="24"/>
              </w:rPr>
              <w:t>Manfaat yang diperoleh setelah menempuh mata kuliah ini, Mahasiswa dapat memiliki pengetahuan dan pemahaman yang benar tentang konsep dasar system penganggaran menyeluruh.</w:t>
            </w:r>
          </w:p>
          <w:p w14:paraId="55DF034D" w14:textId="7E99A373" w:rsidR="00F9740A" w:rsidRPr="002C73DC" w:rsidRDefault="00F9740A" w:rsidP="00F9740A">
            <w:pPr>
              <w:jc w:val="both"/>
              <w:rPr>
                <w:sz w:val="24"/>
                <w:szCs w:val="24"/>
              </w:rPr>
            </w:pPr>
            <w:r w:rsidRPr="002C73DC">
              <w:rPr>
                <w:sz w:val="24"/>
                <w:szCs w:val="24"/>
                <w:lang w:val="en-ID"/>
              </w:rPr>
              <w:t>Setelah</w:t>
            </w:r>
            <w:r w:rsidRPr="002C73DC">
              <w:rPr>
                <w:sz w:val="24"/>
                <w:szCs w:val="24"/>
              </w:rPr>
              <w:t xml:space="preserve"> mengikuti kuliah anggaran perusahaan mahasiswa dapat memahami penganggaran sebagai fungsi perencanaan dan dapat menyusun anggaran sebuah perusahaan dengan mekanisme dan teknik yang realitas.</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2C73DC" w:rsidRDefault="00DA069A">
            <w:pPr>
              <w:jc w:val="both"/>
              <w:rPr>
                <w:sz w:val="24"/>
                <w:szCs w:val="24"/>
              </w:rPr>
            </w:pPr>
            <w:r w:rsidRPr="002C73DC">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2C73DC"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2C73DC" w:rsidRDefault="00DA069A">
            <w:pPr>
              <w:rPr>
                <w:sz w:val="24"/>
                <w:szCs w:val="24"/>
              </w:rPr>
            </w:pPr>
            <w:r w:rsidRPr="002C73DC">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A346" w14:textId="77777777" w:rsidR="00F9740A" w:rsidRPr="002C73DC" w:rsidRDefault="00F9740A" w:rsidP="00F9740A">
            <w:pPr>
              <w:pStyle w:val="NoSpacing"/>
              <w:jc w:val="both"/>
              <w:rPr>
                <w:rFonts w:ascii="Times New Roman" w:hAnsi="Times New Roman" w:cs="Times New Roman"/>
                <w:sz w:val="24"/>
                <w:szCs w:val="24"/>
              </w:rPr>
            </w:pPr>
            <w:r w:rsidRPr="002C73DC">
              <w:rPr>
                <w:rFonts w:ascii="Times New Roman" w:hAnsi="Times New Roman" w:cs="Times New Roman"/>
                <w:sz w:val="24"/>
                <w:szCs w:val="24"/>
              </w:rPr>
              <w:t>Mahasiswa mampu mendeskripsikan tentang</w:t>
            </w:r>
          </w:p>
          <w:p w14:paraId="77664F0E" w14:textId="0713E29B" w:rsidR="00AF648D" w:rsidRPr="002C73DC" w:rsidRDefault="00F9740A" w:rsidP="00F9740A">
            <w:pPr>
              <w:pStyle w:val="NoSpacing"/>
              <w:jc w:val="both"/>
              <w:rPr>
                <w:rFonts w:ascii="Times New Roman" w:hAnsi="Times New Roman" w:cs="Times New Roman"/>
                <w:sz w:val="24"/>
                <w:szCs w:val="24"/>
                <w:lang w:val="id-ID"/>
              </w:rPr>
            </w:pPr>
            <w:r w:rsidRPr="002C73DC">
              <w:rPr>
                <w:rFonts w:ascii="Times New Roman" w:hAnsi="Times New Roman" w:cs="Times New Roman"/>
                <w:sz w:val="24"/>
                <w:szCs w:val="24"/>
              </w:rPr>
              <w:t>Konsep Dasar dan Prosedur Penyusunan Penganggaran secara menyeluruh.</w:t>
            </w:r>
          </w:p>
        </w:tc>
      </w:tr>
      <w:tr w:rsidR="00F9740A"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F9740A" w:rsidRPr="002C73DC" w:rsidRDefault="00F9740A" w:rsidP="00F9740A">
            <w:pPr>
              <w:rPr>
                <w:sz w:val="24"/>
                <w:szCs w:val="24"/>
              </w:rPr>
            </w:pPr>
            <w:r w:rsidRPr="002C73DC">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6CED0BC1" w:rsidR="00F9740A" w:rsidRPr="002C73DC" w:rsidRDefault="00F9740A" w:rsidP="00F9740A">
            <w:pPr>
              <w:jc w:val="both"/>
              <w:rPr>
                <w:sz w:val="24"/>
                <w:szCs w:val="24"/>
              </w:rPr>
            </w:pPr>
            <w:r w:rsidRPr="002C73DC">
              <w:rPr>
                <w:sz w:val="24"/>
                <w:szCs w:val="24"/>
              </w:rPr>
              <w:t>Mahasiswa mampu mendeskripsikan tentang Anggaran Penjualan.</w:t>
            </w:r>
          </w:p>
        </w:tc>
      </w:tr>
      <w:tr w:rsidR="00F9740A"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F9740A" w:rsidRPr="002C73DC" w:rsidRDefault="00F9740A" w:rsidP="00F9740A">
            <w:pPr>
              <w:rPr>
                <w:sz w:val="24"/>
                <w:szCs w:val="24"/>
              </w:rPr>
            </w:pPr>
            <w:r w:rsidRPr="002C73DC">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49BB7DAC" w:rsidR="00F9740A" w:rsidRPr="002C73DC" w:rsidRDefault="00F9740A" w:rsidP="00F9740A">
            <w:pPr>
              <w:jc w:val="both"/>
              <w:rPr>
                <w:sz w:val="24"/>
                <w:szCs w:val="24"/>
              </w:rPr>
            </w:pPr>
            <w:r w:rsidRPr="002C73DC">
              <w:rPr>
                <w:sz w:val="24"/>
                <w:szCs w:val="24"/>
              </w:rPr>
              <w:t>Mahasiswa mampu mendeskripsikan tentang Anggaran Produksi.</w:t>
            </w:r>
          </w:p>
        </w:tc>
      </w:tr>
      <w:tr w:rsidR="00F9740A"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F9740A" w:rsidRPr="002C73DC" w:rsidRDefault="00F9740A" w:rsidP="00F9740A">
            <w:pPr>
              <w:rPr>
                <w:sz w:val="24"/>
                <w:szCs w:val="24"/>
              </w:rPr>
            </w:pPr>
            <w:r w:rsidRPr="002C73DC">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3D23FD1F" w:rsidR="00F9740A" w:rsidRPr="002C73DC" w:rsidRDefault="00F9740A" w:rsidP="00F9740A">
            <w:pPr>
              <w:jc w:val="both"/>
              <w:rPr>
                <w:sz w:val="24"/>
                <w:szCs w:val="24"/>
              </w:rPr>
            </w:pPr>
            <w:r w:rsidRPr="002C73DC">
              <w:rPr>
                <w:sz w:val="24"/>
                <w:szCs w:val="24"/>
              </w:rPr>
              <w:t>Mahasiswa mampu mendeskripsikan tentang Anggaran Bahan Baku.</w:t>
            </w:r>
          </w:p>
        </w:tc>
      </w:tr>
      <w:tr w:rsidR="00F9740A"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F9740A" w:rsidRPr="002C73DC" w:rsidRDefault="00F9740A" w:rsidP="00F9740A">
            <w:pPr>
              <w:rPr>
                <w:sz w:val="24"/>
                <w:szCs w:val="24"/>
              </w:rPr>
            </w:pPr>
            <w:r w:rsidRPr="002C73DC">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2B79F579" w:rsidR="00F9740A" w:rsidRPr="002C73DC" w:rsidRDefault="00F9740A" w:rsidP="00F9740A">
            <w:pPr>
              <w:jc w:val="both"/>
              <w:rPr>
                <w:sz w:val="24"/>
                <w:szCs w:val="24"/>
              </w:rPr>
            </w:pPr>
            <w:r w:rsidRPr="002C73DC">
              <w:rPr>
                <w:sz w:val="24"/>
                <w:szCs w:val="24"/>
              </w:rPr>
              <w:t>Mahasiswa mampu mendeskripsikan tentang Anggaran Tenaga Kerja.</w:t>
            </w:r>
          </w:p>
        </w:tc>
      </w:tr>
      <w:tr w:rsidR="00F9740A"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F9740A" w:rsidRPr="002C73DC" w:rsidRDefault="00F9740A" w:rsidP="00F9740A">
            <w:pPr>
              <w:rPr>
                <w:sz w:val="24"/>
                <w:szCs w:val="24"/>
              </w:rPr>
            </w:pPr>
            <w:r w:rsidRPr="002C73DC">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4826B1AF" w:rsidR="00F9740A" w:rsidRPr="002C73DC" w:rsidRDefault="00F9740A" w:rsidP="00F9740A">
            <w:pPr>
              <w:jc w:val="both"/>
              <w:rPr>
                <w:sz w:val="24"/>
                <w:szCs w:val="24"/>
              </w:rPr>
            </w:pPr>
            <w:r w:rsidRPr="002C73DC">
              <w:rPr>
                <w:sz w:val="24"/>
                <w:szCs w:val="24"/>
              </w:rPr>
              <w:t xml:space="preserve">Mahasiswa mampu mendeskripsikan tentang Anggaran Biaya </w:t>
            </w:r>
            <w:r w:rsidRPr="002C73DC">
              <w:rPr>
                <w:i/>
                <w:sz w:val="24"/>
                <w:szCs w:val="24"/>
              </w:rPr>
              <w:t>Overhead</w:t>
            </w:r>
            <w:r w:rsidRPr="002C73DC">
              <w:rPr>
                <w:sz w:val="24"/>
                <w:szCs w:val="24"/>
              </w:rPr>
              <w:t xml:space="preserve"> Pabrik.</w:t>
            </w:r>
          </w:p>
        </w:tc>
      </w:tr>
      <w:tr w:rsidR="00F9740A"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F9740A" w:rsidRPr="002C73DC" w:rsidRDefault="00F9740A" w:rsidP="00F9740A">
            <w:pPr>
              <w:jc w:val="both"/>
              <w:rPr>
                <w:sz w:val="24"/>
                <w:szCs w:val="24"/>
              </w:rPr>
            </w:pPr>
            <w:r w:rsidRPr="002C73DC">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5C115E85" w:rsidR="00F9740A" w:rsidRPr="002C73DC" w:rsidRDefault="00F9740A" w:rsidP="00F9740A">
            <w:pPr>
              <w:jc w:val="both"/>
              <w:rPr>
                <w:sz w:val="24"/>
                <w:szCs w:val="24"/>
              </w:rPr>
            </w:pPr>
            <w:r w:rsidRPr="002C73DC">
              <w:rPr>
                <w:sz w:val="24"/>
                <w:szCs w:val="24"/>
              </w:rPr>
              <w:t>Mahasiswa mampu mendeskripsikan tentang Anggaran Administrasi.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2C73DC" w:rsidRDefault="00DA069A">
            <w:pPr>
              <w:jc w:val="both"/>
              <w:rPr>
                <w:sz w:val="24"/>
                <w:szCs w:val="24"/>
              </w:rPr>
            </w:pPr>
            <w:r w:rsidRPr="002C73DC">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2C73DC" w:rsidRDefault="00DA069A">
            <w:pPr>
              <w:jc w:val="both"/>
              <w:rPr>
                <w:sz w:val="24"/>
                <w:szCs w:val="24"/>
              </w:rPr>
            </w:pPr>
            <w:r w:rsidRPr="002C73DC">
              <w:rPr>
                <w:sz w:val="24"/>
                <w:szCs w:val="24"/>
              </w:rPr>
              <w:t>UTS</w:t>
            </w:r>
          </w:p>
        </w:tc>
      </w:tr>
      <w:tr w:rsidR="00F9740A"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F9740A" w:rsidRPr="002C73DC" w:rsidRDefault="00F9740A" w:rsidP="00F9740A">
            <w:pPr>
              <w:jc w:val="both"/>
              <w:rPr>
                <w:sz w:val="24"/>
                <w:szCs w:val="24"/>
              </w:rPr>
            </w:pPr>
            <w:r w:rsidRPr="002C73DC">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406ED02" w:rsidR="00F9740A" w:rsidRPr="002C73DC" w:rsidRDefault="00F9740A" w:rsidP="00F9740A">
            <w:pPr>
              <w:jc w:val="both"/>
              <w:rPr>
                <w:sz w:val="24"/>
                <w:szCs w:val="24"/>
              </w:rPr>
            </w:pPr>
            <w:r w:rsidRPr="002C73DC">
              <w:rPr>
                <w:sz w:val="24"/>
                <w:szCs w:val="24"/>
              </w:rPr>
              <w:t>Mahasiswa mampu mendeskripsikan tentang Anggaran Piutang.</w:t>
            </w:r>
          </w:p>
        </w:tc>
      </w:tr>
      <w:tr w:rsidR="00F9740A"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F9740A" w:rsidRPr="002C73DC" w:rsidRDefault="00F9740A" w:rsidP="00F9740A">
            <w:pPr>
              <w:jc w:val="both"/>
              <w:rPr>
                <w:sz w:val="24"/>
                <w:szCs w:val="24"/>
              </w:rPr>
            </w:pPr>
            <w:r w:rsidRPr="002C73DC">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2572E65E" w:rsidR="00F9740A" w:rsidRPr="002C73DC" w:rsidRDefault="00F9740A" w:rsidP="00F9740A">
            <w:pPr>
              <w:jc w:val="both"/>
              <w:rPr>
                <w:sz w:val="24"/>
                <w:szCs w:val="24"/>
              </w:rPr>
            </w:pPr>
            <w:r w:rsidRPr="002C73DC">
              <w:rPr>
                <w:sz w:val="24"/>
                <w:szCs w:val="24"/>
                <w:lang w:val="sv-SE"/>
              </w:rPr>
              <w:t xml:space="preserve">Mahasiswa mampu mendeskripsikan tentang </w:t>
            </w:r>
            <w:r w:rsidRPr="002C73DC">
              <w:rPr>
                <w:sz w:val="24"/>
                <w:szCs w:val="24"/>
              </w:rPr>
              <w:t>Anggaran Kas.</w:t>
            </w:r>
          </w:p>
        </w:tc>
      </w:tr>
      <w:tr w:rsidR="00770E88"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770E88" w:rsidRDefault="00770E88" w:rsidP="00770E8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770E88" w:rsidRPr="002C73DC" w:rsidRDefault="00770E88" w:rsidP="00770E88">
            <w:pPr>
              <w:jc w:val="both"/>
              <w:rPr>
                <w:sz w:val="24"/>
                <w:szCs w:val="24"/>
              </w:rPr>
            </w:pPr>
            <w:r w:rsidRPr="002C73DC">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2EE91226" w:rsidR="00770E88" w:rsidRPr="002C73DC" w:rsidRDefault="00770E88" w:rsidP="00770E88">
            <w:pPr>
              <w:jc w:val="both"/>
              <w:rPr>
                <w:sz w:val="24"/>
                <w:szCs w:val="24"/>
              </w:rPr>
            </w:pPr>
            <w:r w:rsidRPr="002C73DC">
              <w:rPr>
                <w:sz w:val="24"/>
                <w:szCs w:val="24"/>
                <w:lang w:val="sv-SE"/>
              </w:rPr>
              <w:t xml:space="preserve">Mahasiswa mampu mendeskripsikan tentang </w:t>
            </w:r>
            <w:r w:rsidRPr="002C73DC">
              <w:rPr>
                <w:sz w:val="24"/>
                <w:szCs w:val="24"/>
              </w:rPr>
              <w:t>Penganggaran Modal.</w:t>
            </w:r>
          </w:p>
        </w:tc>
      </w:tr>
      <w:tr w:rsidR="00770E88"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770E88" w:rsidRDefault="00770E88" w:rsidP="00770E8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770E88" w:rsidRPr="002C73DC" w:rsidRDefault="00770E88" w:rsidP="00770E88">
            <w:pPr>
              <w:jc w:val="both"/>
              <w:rPr>
                <w:sz w:val="24"/>
                <w:szCs w:val="24"/>
              </w:rPr>
            </w:pPr>
            <w:r w:rsidRPr="002C73DC">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48C16391" w:rsidR="00770E88" w:rsidRPr="002C73DC" w:rsidRDefault="00770E88" w:rsidP="00770E88">
            <w:pPr>
              <w:jc w:val="both"/>
              <w:rPr>
                <w:sz w:val="24"/>
                <w:szCs w:val="24"/>
              </w:rPr>
            </w:pPr>
            <w:r w:rsidRPr="002C73DC">
              <w:rPr>
                <w:sz w:val="24"/>
                <w:szCs w:val="24"/>
                <w:lang w:val="sv-SE"/>
              </w:rPr>
              <w:t xml:space="preserve">Mahasiswa mampu mendeskripsikan tentang </w:t>
            </w:r>
            <w:r w:rsidRPr="002C73DC">
              <w:rPr>
                <w:sz w:val="24"/>
                <w:szCs w:val="24"/>
              </w:rPr>
              <w:t>Penganggaran Modal.</w:t>
            </w:r>
          </w:p>
        </w:tc>
      </w:tr>
      <w:tr w:rsidR="00F9740A"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F9740A" w:rsidRDefault="00F9740A" w:rsidP="00F9740A">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F9740A" w:rsidRPr="002C73DC" w:rsidRDefault="00F9740A" w:rsidP="00F9740A">
            <w:pPr>
              <w:jc w:val="both"/>
              <w:rPr>
                <w:sz w:val="24"/>
                <w:szCs w:val="24"/>
              </w:rPr>
            </w:pPr>
            <w:r w:rsidRPr="002C73DC">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1AF649CB" w:rsidR="00F9740A" w:rsidRPr="002C73DC" w:rsidRDefault="00F9740A" w:rsidP="00F9740A">
            <w:pPr>
              <w:jc w:val="both"/>
              <w:rPr>
                <w:sz w:val="24"/>
                <w:szCs w:val="24"/>
              </w:rPr>
            </w:pPr>
            <w:r w:rsidRPr="002C73DC">
              <w:rPr>
                <w:sz w:val="24"/>
                <w:szCs w:val="24"/>
                <w:lang w:val="sv-SE"/>
              </w:rPr>
              <w:t xml:space="preserve">Mahasiswa mampu mendeskripsikan tentang </w:t>
            </w:r>
            <w:r w:rsidRPr="002C73DC">
              <w:rPr>
                <w:sz w:val="24"/>
                <w:szCs w:val="24"/>
              </w:rPr>
              <w:t xml:space="preserve">Anggaran Laba Jangka Pendek dan </w:t>
            </w:r>
            <w:r w:rsidRPr="002C73DC">
              <w:rPr>
                <w:i/>
                <w:sz w:val="24"/>
                <w:szCs w:val="24"/>
              </w:rPr>
              <w:t>Break Even Point.</w:t>
            </w:r>
          </w:p>
        </w:tc>
      </w:tr>
      <w:tr w:rsidR="00770E88"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770E88" w:rsidRDefault="00770E88" w:rsidP="00770E8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770E88" w:rsidRPr="002C73DC" w:rsidRDefault="00770E88" w:rsidP="00770E88">
            <w:pPr>
              <w:rPr>
                <w:sz w:val="24"/>
                <w:szCs w:val="24"/>
              </w:rPr>
            </w:pPr>
            <w:r w:rsidRPr="002C73DC">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07B24C2" w:rsidR="00770E88" w:rsidRPr="002C73DC" w:rsidRDefault="00770E88" w:rsidP="00770E88">
            <w:pPr>
              <w:jc w:val="both"/>
              <w:rPr>
                <w:sz w:val="24"/>
                <w:szCs w:val="24"/>
              </w:rPr>
            </w:pPr>
            <w:r w:rsidRPr="002C73DC">
              <w:rPr>
                <w:sz w:val="24"/>
                <w:szCs w:val="24"/>
                <w:lang w:val="sv-SE"/>
              </w:rPr>
              <w:t xml:space="preserve">Mahasiswa mampu mendeskripsikan tentang </w:t>
            </w:r>
            <w:r w:rsidRPr="002C73DC">
              <w:rPr>
                <w:sz w:val="24"/>
                <w:szCs w:val="24"/>
              </w:rPr>
              <w:t>Analisis Kinerja.</w:t>
            </w:r>
          </w:p>
        </w:tc>
      </w:tr>
      <w:tr w:rsidR="00770E88"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770E88" w:rsidRDefault="00770E88" w:rsidP="00770E88">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770E88" w:rsidRPr="002C73DC" w:rsidRDefault="00770E88" w:rsidP="00770E88">
            <w:pPr>
              <w:rPr>
                <w:sz w:val="24"/>
                <w:szCs w:val="24"/>
              </w:rPr>
            </w:pPr>
            <w:r w:rsidRPr="002C73DC">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385FB7F2" w:rsidR="00770E88" w:rsidRPr="002C73DC" w:rsidRDefault="00770E88" w:rsidP="00770E88">
            <w:pPr>
              <w:jc w:val="both"/>
              <w:rPr>
                <w:sz w:val="24"/>
                <w:szCs w:val="24"/>
              </w:rPr>
            </w:pPr>
            <w:r w:rsidRPr="002C73DC">
              <w:rPr>
                <w:sz w:val="24"/>
                <w:szCs w:val="24"/>
                <w:lang w:val="sv-SE"/>
              </w:rPr>
              <w:t xml:space="preserve">Mahasiswa mampu mendeskripsikan tentang </w:t>
            </w:r>
            <w:r w:rsidRPr="002C73DC">
              <w:rPr>
                <w:sz w:val="24"/>
                <w:szCs w:val="24"/>
              </w:rPr>
              <w:t>Analisis Kinerja.</w:t>
            </w:r>
          </w:p>
        </w:tc>
      </w:tr>
      <w:tr w:rsidR="00AF648D" w14:paraId="413AAECD" w14:textId="77777777" w:rsidTr="007406D7">
        <w:trPr>
          <w:trHeight w:val="79"/>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2C73DC" w:rsidRDefault="00DA069A">
            <w:pPr>
              <w:rPr>
                <w:sz w:val="24"/>
                <w:szCs w:val="24"/>
              </w:rPr>
            </w:pPr>
            <w:r w:rsidRPr="002C73DC">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2C73DC" w:rsidRDefault="00DA069A">
            <w:pPr>
              <w:jc w:val="both"/>
              <w:rPr>
                <w:sz w:val="24"/>
                <w:szCs w:val="24"/>
              </w:rPr>
            </w:pPr>
            <w:r w:rsidRPr="002C73DC">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2C73DC" w:rsidRDefault="00DA069A">
            <w:pPr>
              <w:rPr>
                <w:b/>
                <w:sz w:val="24"/>
                <w:szCs w:val="24"/>
              </w:rPr>
            </w:pPr>
            <w:r w:rsidRPr="002C73DC">
              <w:rPr>
                <w:b/>
                <w:sz w:val="24"/>
                <w:szCs w:val="24"/>
              </w:rPr>
              <w:t>Korelasi CPMK dengan Sub CPMK:</w:t>
            </w:r>
          </w:p>
          <w:p w14:paraId="0C8AA86A" w14:textId="77777777" w:rsidR="00AF648D" w:rsidRPr="002C73DC" w:rsidRDefault="00AF648D">
            <w:pPr>
              <w:rPr>
                <w:sz w:val="24"/>
                <w:szCs w:val="24"/>
              </w:rPr>
            </w:pPr>
          </w:p>
        </w:tc>
      </w:tr>
      <w:tr w:rsidR="00F9740A"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F9740A" w:rsidRDefault="00F9740A" w:rsidP="00F9740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0BAA" w14:textId="77777777" w:rsidR="00F9740A" w:rsidRPr="002C73DC" w:rsidRDefault="00F9740A" w:rsidP="00F9740A">
            <w:pPr>
              <w:pStyle w:val="NoSpacing"/>
              <w:jc w:val="both"/>
              <w:rPr>
                <w:rFonts w:ascii="Times New Roman" w:hAnsi="Times New Roman" w:cs="Times New Roman"/>
                <w:sz w:val="24"/>
                <w:szCs w:val="24"/>
              </w:rPr>
            </w:pPr>
            <w:r w:rsidRPr="002C73DC">
              <w:rPr>
                <w:rFonts w:ascii="Times New Roman" w:hAnsi="Times New Roman" w:cs="Times New Roman"/>
                <w:sz w:val="24"/>
                <w:szCs w:val="24"/>
              </w:rPr>
              <w:t>Ruang lingkup mata kuliah ini terbagi atas bagian pertama terdiri dari  membahas tentang konsep dasar system penganggaran dan prosedur penyusunan penganggaran secara menyeluruh..</w:t>
            </w:r>
          </w:p>
          <w:p w14:paraId="76E165ED" w14:textId="77777777" w:rsidR="00F9740A" w:rsidRPr="002C73DC" w:rsidRDefault="00F9740A" w:rsidP="00F9740A">
            <w:pPr>
              <w:pStyle w:val="NoSpacing"/>
              <w:jc w:val="both"/>
              <w:rPr>
                <w:rFonts w:ascii="Times New Roman" w:hAnsi="Times New Roman" w:cs="Times New Roman"/>
                <w:sz w:val="24"/>
                <w:szCs w:val="24"/>
              </w:rPr>
            </w:pPr>
            <w:r w:rsidRPr="002C73DC">
              <w:rPr>
                <w:rFonts w:ascii="Times New Roman" w:hAnsi="Times New Roman" w:cs="Times New Roman"/>
                <w:sz w:val="24"/>
                <w:szCs w:val="24"/>
              </w:rPr>
              <w:t>Bagian kedua membahas tentang anggaran penjualan, anggaran produksi, anggaran bahan baku, anggaran tenaga kerja, anggaran biaya overhead pabrik, anggaran biaya administrasi, anggaran piutang, anggaran kas, penganggaran modal, serta anggaran laba jangka pendek dan BEP.</w:t>
            </w:r>
          </w:p>
          <w:p w14:paraId="4DC4DAE8" w14:textId="401027E3" w:rsidR="00F9740A" w:rsidRPr="002C73DC" w:rsidRDefault="00F9740A" w:rsidP="00F9740A">
            <w:pPr>
              <w:jc w:val="both"/>
              <w:rPr>
                <w:sz w:val="24"/>
                <w:szCs w:val="24"/>
              </w:rPr>
            </w:pPr>
            <w:r w:rsidRPr="002C73DC">
              <w:rPr>
                <w:sz w:val="24"/>
                <w:szCs w:val="24"/>
              </w:rPr>
              <w:t>Bagian ketiga membahas tentang analisis kinerja.</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18D85FE2" w:rsidR="00F9740A" w:rsidRPr="002C73DC" w:rsidRDefault="00F9740A" w:rsidP="00F9740A">
            <w:pPr>
              <w:rPr>
                <w:sz w:val="24"/>
                <w:szCs w:val="24"/>
              </w:rPr>
            </w:pPr>
          </w:p>
          <w:p w14:paraId="06256086" w14:textId="172ED81E" w:rsidR="00AF648D" w:rsidRPr="002C73DC" w:rsidRDefault="00DA069A">
            <w:pPr>
              <w:rPr>
                <w:sz w:val="24"/>
                <w:szCs w:val="24"/>
              </w:rPr>
            </w:pPr>
            <w:r w:rsidRPr="002C73DC">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2C73DC" w:rsidRDefault="00DA069A">
            <w:pPr>
              <w:ind w:left="26"/>
              <w:rPr>
                <w:b/>
                <w:sz w:val="24"/>
                <w:szCs w:val="24"/>
              </w:rPr>
            </w:pPr>
            <w:r w:rsidRPr="002C73DC">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2C73DC"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62E9E" w14:textId="77777777" w:rsidR="00F9740A" w:rsidRPr="002C73DC" w:rsidRDefault="00F9740A" w:rsidP="00F9740A">
            <w:pPr>
              <w:pStyle w:val="ListParagraph"/>
              <w:numPr>
                <w:ilvl w:val="0"/>
                <w:numId w:val="4"/>
              </w:numPr>
              <w:autoSpaceDE/>
              <w:autoSpaceDN/>
              <w:contextualSpacing/>
              <w:jc w:val="both"/>
              <w:rPr>
                <w:sz w:val="24"/>
                <w:szCs w:val="24"/>
              </w:rPr>
            </w:pPr>
            <w:r w:rsidRPr="002C73DC">
              <w:rPr>
                <w:sz w:val="24"/>
                <w:szCs w:val="24"/>
              </w:rPr>
              <w:t>Rihfenti Ernayani dan Nadi Hernadi Moorcy, Anggaran Perusahaan, Sibuku Media, Yogyakarta, 2018;</w:t>
            </w:r>
          </w:p>
          <w:p w14:paraId="74275729" w14:textId="77777777" w:rsidR="00F9740A" w:rsidRPr="002C73DC" w:rsidRDefault="00F9740A" w:rsidP="00F9740A">
            <w:pPr>
              <w:pStyle w:val="ListParagraph"/>
              <w:numPr>
                <w:ilvl w:val="0"/>
                <w:numId w:val="4"/>
              </w:numPr>
              <w:autoSpaceDE/>
              <w:autoSpaceDN/>
              <w:contextualSpacing/>
              <w:jc w:val="both"/>
              <w:rPr>
                <w:sz w:val="24"/>
                <w:szCs w:val="24"/>
              </w:rPr>
            </w:pPr>
            <w:r w:rsidRPr="002C73DC">
              <w:rPr>
                <w:sz w:val="24"/>
                <w:szCs w:val="24"/>
              </w:rPr>
              <w:t>Gunawan Adisaputra dan Marwan Asri, Anggaran Perusahaan, Edisi 2019, BPFE Yogyakarta, 2019.</w:t>
            </w:r>
          </w:p>
          <w:p w14:paraId="690DA41A" w14:textId="6AF7C5C4" w:rsidR="00AF648D" w:rsidRPr="002C73DC" w:rsidRDefault="00F9740A" w:rsidP="00F9740A">
            <w:pPr>
              <w:pStyle w:val="ListParagraph"/>
              <w:numPr>
                <w:ilvl w:val="0"/>
                <w:numId w:val="4"/>
              </w:numPr>
              <w:autoSpaceDE/>
              <w:autoSpaceDN/>
              <w:contextualSpacing/>
              <w:jc w:val="both"/>
              <w:rPr>
                <w:sz w:val="24"/>
                <w:szCs w:val="24"/>
              </w:rPr>
            </w:pPr>
            <w:r w:rsidRPr="002C73DC">
              <w:rPr>
                <w:sz w:val="24"/>
                <w:szCs w:val="24"/>
              </w:rPr>
              <w:t>Rudianto, Penganggaran: Konsep dan Teknik Penyusunan Anggaran, Jakarta: Salemba Empat, 2018.Gendro Wiyono,Dr,SIP,MM ; Hadri Kusuma,Prof,Dr,Drs,MBA,DBA . Manajemen Keuangan Lanjutan, 2017, UPP STIM YKPN, Yogyakarta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2C73DC" w:rsidRDefault="00DA069A">
            <w:pPr>
              <w:rPr>
                <w:sz w:val="24"/>
                <w:szCs w:val="24"/>
              </w:rPr>
            </w:pPr>
            <w:r w:rsidRPr="002C73DC">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2C73DC"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23400973" w:rsidR="00AF648D" w:rsidRPr="002C73DC" w:rsidRDefault="00F9740A" w:rsidP="00F9740A">
            <w:pPr>
              <w:jc w:val="both"/>
              <w:rPr>
                <w:sz w:val="24"/>
                <w:szCs w:val="24"/>
              </w:rPr>
            </w:pPr>
            <w:r w:rsidRPr="002C73DC">
              <w:rPr>
                <w:sz w:val="24"/>
                <w:szCs w:val="24"/>
              </w:rPr>
              <w:t>-</w:t>
            </w:r>
          </w:p>
        </w:tc>
      </w:tr>
      <w:tr w:rsidR="00F9740A"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F9740A" w:rsidRDefault="00F9740A" w:rsidP="00F9740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7F2F06EB" w:rsidR="00F9740A" w:rsidRPr="002C73DC" w:rsidRDefault="00F9740A" w:rsidP="00F9740A">
            <w:pPr>
              <w:pBdr>
                <w:top w:val="nil"/>
                <w:left w:val="nil"/>
                <w:bottom w:val="nil"/>
                <w:right w:val="nil"/>
                <w:between w:val="nil"/>
              </w:pBdr>
              <w:ind w:left="6"/>
              <w:rPr>
                <w:color w:val="000000"/>
                <w:sz w:val="24"/>
                <w:szCs w:val="24"/>
              </w:rPr>
            </w:pPr>
            <w:r w:rsidRPr="002C73DC">
              <w:rPr>
                <w:bCs/>
                <w:color w:val="000000"/>
                <w:sz w:val="24"/>
                <w:szCs w:val="24"/>
              </w:rPr>
              <w:t>Dr. Dwi Susilowati, S.E., M.M.</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2C73DC"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lastRenderedPageBreak/>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rsidP="002C73DC">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BC25B7C" w:rsidR="00AF648D" w:rsidRDefault="00DA069A">
            <w:pPr>
              <w:jc w:val="center"/>
              <w:rPr>
                <w:b/>
                <w:color w:val="000000"/>
                <w:sz w:val="24"/>
                <w:szCs w:val="24"/>
              </w:rPr>
            </w:pPr>
            <w:r>
              <w:rPr>
                <w:b/>
                <w:color w:val="000000"/>
                <w:sz w:val="24"/>
                <w:szCs w:val="24"/>
              </w:rPr>
              <w:t>Luring (</w:t>
            </w:r>
            <w:r>
              <w:rPr>
                <w:b/>
                <w:i/>
                <w:color w:val="000000"/>
                <w:sz w:val="24"/>
                <w:szCs w:val="24"/>
              </w:rPr>
              <w:t>O</w:t>
            </w:r>
            <w:r w:rsidR="007406D7">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604FA767" w:rsidR="00AF648D" w:rsidRDefault="00DA069A">
            <w:pPr>
              <w:jc w:val="center"/>
              <w:rPr>
                <w:b/>
                <w:sz w:val="24"/>
                <w:szCs w:val="24"/>
              </w:rPr>
            </w:pPr>
            <w:r>
              <w:rPr>
                <w:b/>
                <w:color w:val="000000"/>
                <w:sz w:val="24"/>
                <w:szCs w:val="24"/>
              </w:rPr>
              <w:t>Daring (</w:t>
            </w:r>
            <w:r>
              <w:rPr>
                <w:b/>
                <w:i/>
                <w:color w:val="000000"/>
                <w:sz w:val="24"/>
                <w:szCs w:val="24"/>
              </w:rPr>
              <w:t>o</w:t>
            </w:r>
            <w:r w:rsidR="007406D7">
              <w:rPr>
                <w:b/>
                <w:i/>
                <w:color w:val="000000"/>
                <w:sz w:val="24"/>
                <w:szCs w:val="24"/>
              </w:rPr>
              <w:t>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rsidP="002C73DC">
            <w:pPr>
              <w:jc w:val="cente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rsidP="002C73DC">
            <w:pPr>
              <w:jc w:val="center"/>
              <w:rPr>
                <w:b/>
                <w:sz w:val="24"/>
                <w:szCs w:val="24"/>
              </w:rPr>
            </w:pPr>
            <w:r>
              <w:rPr>
                <w:b/>
                <w:sz w:val="24"/>
                <w:szCs w:val="24"/>
              </w:rPr>
              <w:t>(8)</w:t>
            </w:r>
          </w:p>
        </w:tc>
      </w:tr>
      <w:tr w:rsidR="005B43B7" w14:paraId="6A667AA1" w14:textId="77777777" w:rsidTr="005B43B7">
        <w:trPr>
          <w:trHeight w:val="4260"/>
        </w:trPr>
        <w:tc>
          <w:tcPr>
            <w:tcW w:w="559" w:type="dxa"/>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5A279C55" w:rsidR="005B43B7" w:rsidRDefault="005B43B7" w:rsidP="005B43B7">
            <w:pPr>
              <w:jc w:val="center"/>
              <w:rPr>
                <w:b/>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9EE0119" w14:textId="77777777" w:rsidR="005B43B7" w:rsidRPr="002C73DC" w:rsidRDefault="005B43B7"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Mahasiswa mampu mendeskripsikan tentang</w:t>
            </w:r>
          </w:p>
          <w:p w14:paraId="0AACCC0A" w14:textId="77777777" w:rsidR="005B43B7" w:rsidRPr="002C73DC" w:rsidRDefault="005B43B7" w:rsidP="002C73DC">
            <w:pPr>
              <w:pStyle w:val="NoSpacing"/>
              <w:rPr>
                <w:rFonts w:ascii="Times New Roman" w:hAnsi="Times New Roman" w:cs="Times New Roman"/>
                <w:sz w:val="24"/>
                <w:szCs w:val="24"/>
                <w:lang w:val="id-ID"/>
              </w:rPr>
            </w:pPr>
            <w:r w:rsidRPr="002C73DC">
              <w:rPr>
                <w:rFonts w:ascii="Times New Roman" w:hAnsi="Times New Roman" w:cs="Times New Roman"/>
                <w:sz w:val="24"/>
                <w:szCs w:val="24"/>
              </w:rPr>
              <w:t>Konsep Dasar dan Prosedur Penyusunan Penganggaran secara menyeluruh.</w:t>
            </w:r>
          </w:p>
          <w:p w14:paraId="002A1207" w14:textId="13A70816" w:rsidR="005B43B7" w:rsidRPr="002C73DC" w:rsidRDefault="005B43B7" w:rsidP="002C73DC">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4D9A69" w14:textId="77777777" w:rsidR="005B43B7" w:rsidRPr="002C73DC" w:rsidRDefault="005B43B7" w:rsidP="002C73DC">
            <w:pPr>
              <w:pStyle w:val="ListParagraph"/>
              <w:ind w:left="0"/>
              <w:rPr>
                <w:sz w:val="24"/>
                <w:szCs w:val="24"/>
              </w:rPr>
            </w:pPr>
            <w:r w:rsidRPr="002C73DC">
              <w:rPr>
                <w:sz w:val="24"/>
                <w:szCs w:val="24"/>
              </w:rPr>
              <w:t>Mahasiswa dapat menjelaskan tentang :</w:t>
            </w:r>
          </w:p>
          <w:p w14:paraId="6029B610"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Model Penyusunan Anggaran.</w:t>
            </w:r>
          </w:p>
          <w:p w14:paraId="3B3A70D5"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Tujuan Penganggaran</w:t>
            </w:r>
          </w:p>
          <w:p w14:paraId="4C07803B"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Eksistensi Penganggaran</w:t>
            </w:r>
          </w:p>
          <w:p w14:paraId="56CF4401"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Hubungan Anggaran dengan Manajemen</w:t>
            </w:r>
          </w:p>
          <w:p w14:paraId="6870BBC5"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Pengelolaan Penganggaran</w:t>
            </w:r>
          </w:p>
          <w:p w14:paraId="558D1739" w14:textId="77777777"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Jenis-jenis Anggaran</w:t>
            </w:r>
          </w:p>
          <w:p w14:paraId="7199B4AE" w14:textId="21B91CA8" w:rsidR="005B43B7" w:rsidRPr="002C73DC" w:rsidRDefault="005B43B7" w:rsidP="002C73DC">
            <w:pPr>
              <w:pStyle w:val="NoSpacing"/>
              <w:numPr>
                <w:ilvl w:val="0"/>
                <w:numId w:val="11"/>
              </w:numPr>
              <w:ind w:left="200" w:hanging="200"/>
              <w:rPr>
                <w:rFonts w:ascii="Times New Roman" w:hAnsi="Times New Roman" w:cs="Times New Roman"/>
                <w:sz w:val="24"/>
                <w:szCs w:val="24"/>
              </w:rPr>
            </w:pPr>
            <w:r w:rsidRPr="002C73DC">
              <w:rPr>
                <w:rFonts w:ascii="Times New Roman" w:hAnsi="Times New Roman" w:cs="Times New Roman"/>
                <w:sz w:val="24"/>
                <w:szCs w:val="24"/>
              </w:rPr>
              <w:t>Keunggulan dan Kelemahan Anggaran.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E9F6D7" w14:textId="77777777" w:rsidR="005B43B7" w:rsidRPr="002C73DC" w:rsidRDefault="005B43B7" w:rsidP="002C73DC">
            <w:pPr>
              <w:spacing w:line="276" w:lineRule="auto"/>
              <w:rPr>
                <w:b/>
                <w:sz w:val="24"/>
                <w:szCs w:val="24"/>
              </w:rPr>
            </w:pPr>
            <w:r w:rsidRPr="002C73DC">
              <w:rPr>
                <w:b/>
                <w:sz w:val="24"/>
                <w:szCs w:val="24"/>
              </w:rPr>
              <w:t>Jenis:</w:t>
            </w:r>
          </w:p>
          <w:p w14:paraId="42AF9DBA" w14:textId="77777777" w:rsidR="005B43B7" w:rsidRPr="002C73DC" w:rsidRDefault="005B43B7" w:rsidP="002C73DC">
            <w:pPr>
              <w:spacing w:line="276" w:lineRule="auto"/>
              <w:rPr>
                <w:sz w:val="24"/>
                <w:szCs w:val="24"/>
              </w:rPr>
            </w:pPr>
            <w:r w:rsidRPr="002C73DC">
              <w:rPr>
                <w:sz w:val="24"/>
                <w:szCs w:val="24"/>
              </w:rPr>
              <w:t>Non Test Tertulis</w:t>
            </w:r>
          </w:p>
          <w:p w14:paraId="6642B9B7" w14:textId="77777777" w:rsidR="005B43B7" w:rsidRPr="002C73DC" w:rsidRDefault="005B43B7" w:rsidP="002C73DC">
            <w:pPr>
              <w:spacing w:line="276" w:lineRule="auto"/>
              <w:rPr>
                <w:b/>
                <w:sz w:val="24"/>
                <w:szCs w:val="24"/>
              </w:rPr>
            </w:pPr>
            <w:r w:rsidRPr="002C73DC">
              <w:rPr>
                <w:b/>
                <w:sz w:val="24"/>
                <w:szCs w:val="24"/>
              </w:rPr>
              <w:t>Kriteria:</w:t>
            </w:r>
          </w:p>
          <w:p w14:paraId="28DB96D2" w14:textId="77777777" w:rsidR="005B43B7" w:rsidRPr="002C73DC" w:rsidRDefault="005B43B7" w:rsidP="002C73DC">
            <w:pPr>
              <w:spacing w:line="276" w:lineRule="auto"/>
              <w:rPr>
                <w:sz w:val="24"/>
                <w:szCs w:val="24"/>
              </w:rPr>
            </w:pPr>
            <w:r w:rsidRPr="002C73DC">
              <w:rPr>
                <w:sz w:val="24"/>
                <w:szCs w:val="24"/>
              </w:rPr>
              <w:t xml:space="preserve">Kesesuain jawaban yang </w:t>
            </w:r>
          </w:p>
          <w:p w14:paraId="30B56967" w14:textId="199B6121" w:rsidR="005B43B7" w:rsidRPr="002C73DC" w:rsidRDefault="005B43B7"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443697" w14:textId="77777777" w:rsidR="005B43B7" w:rsidRPr="002C73DC" w:rsidRDefault="005B43B7" w:rsidP="002C73DC">
            <w:pPr>
              <w:rPr>
                <w:sz w:val="24"/>
                <w:szCs w:val="24"/>
              </w:rPr>
            </w:pPr>
            <w:r w:rsidRPr="002C73DC">
              <w:rPr>
                <w:sz w:val="24"/>
                <w:szCs w:val="24"/>
              </w:rPr>
              <w:t xml:space="preserve">Ceramah, Diskusi, Tanya jawab, dan latihan </w:t>
            </w:r>
          </w:p>
          <w:p w14:paraId="3A99675D" w14:textId="6AA66A2D" w:rsidR="005B43B7" w:rsidRPr="002C73DC" w:rsidRDefault="005B43B7"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7A6F4C" w14:textId="77777777" w:rsidR="005B43B7" w:rsidRPr="002C73DC" w:rsidRDefault="005B43B7" w:rsidP="002C73DC">
            <w:pPr>
              <w:spacing w:line="276" w:lineRule="auto"/>
              <w:rPr>
                <w:iCs/>
                <w:color w:val="000000"/>
                <w:sz w:val="24"/>
                <w:szCs w:val="24"/>
                <w:lang w:val="en-ID"/>
              </w:rPr>
            </w:pPr>
            <w:r w:rsidRPr="002C73DC">
              <w:rPr>
                <w:iCs/>
                <w:color w:val="000000"/>
                <w:sz w:val="24"/>
                <w:szCs w:val="24"/>
                <w:lang w:val="en-ID"/>
              </w:rPr>
              <w:t>Contextual Learning</w:t>
            </w:r>
          </w:p>
          <w:p w14:paraId="2A1F378C" w14:textId="2FA61B84" w:rsidR="005B43B7" w:rsidRPr="002C73DC" w:rsidRDefault="005B43B7" w:rsidP="002C73DC">
            <w:pPr>
              <w:rPr>
                <w:iCs/>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3CFA37"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Model Penyusunan Anggaran.</w:t>
            </w:r>
          </w:p>
          <w:p w14:paraId="1657DD9C"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Tujuan Penganggaran</w:t>
            </w:r>
          </w:p>
          <w:p w14:paraId="43DD640B"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Eksistensi Penganggaran</w:t>
            </w:r>
          </w:p>
          <w:p w14:paraId="1F53C095"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Hubungan Anggaran dengan Manajemen</w:t>
            </w:r>
          </w:p>
          <w:p w14:paraId="6B0FCBA6"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Pengelolaan Penganggaran</w:t>
            </w:r>
          </w:p>
          <w:p w14:paraId="3EF04CC2"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Jenis-jenis Anggaran</w:t>
            </w:r>
          </w:p>
          <w:p w14:paraId="5E5B44ED" w14:textId="77777777" w:rsidR="005B43B7" w:rsidRPr="002C73DC" w:rsidRDefault="005B43B7" w:rsidP="002C73DC">
            <w:pPr>
              <w:pStyle w:val="NoSpacing"/>
              <w:numPr>
                <w:ilvl w:val="0"/>
                <w:numId w:val="12"/>
              </w:numPr>
              <w:ind w:left="200" w:hanging="200"/>
              <w:rPr>
                <w:rFonts w:ascii="Times New Roman" w:hAnsi="Times New Roman" w:cs="Times New Roman"/>
                <w:sz w:val="24"/>
                <w:szCs w:val="24"/>
              </w:rPr>
            </w:pPr>
            <w:r w:rsidRPr="002C73DC">
              <w:rPr>
                <w:rFonts w:ascii="Times New Roman" w:hAnsi="Times New Roman" w:cs="Times New Roman"/>
                <w:sz w:val="24"/>
                <w:szCs w:val="24"/>
              </w:rPr>
              <w:t>Keunggulan dan Kelemahan Anggaran.</w:t>
            </w:r>
          </w:p>
          <w:p w14:paraId="611E7FCD" w14:textId="77777777" w:rsidR="005B43B7" w:rsidRPr="002C73DC" w:rsidRDefault="005B43B7" w:rsidP="002C73DC">
            <w:pPr>
              <w:pStyle w:val="NoSpacing"/>
              <w:rPr>
                <w:rFonts w:ascii="Times New Roman" w:hAnsi="Times New Roman" w:cs="Times New Roman"/>
                <w:sz w:val="24"/>
                <w:szCs w:val="24"/>
              </w:rPr>
            </w:pPr>
          </w:p>
          <w:p w14:paraId="0AA2CAC2" w14:textId="3EE42C1B" w:rsidR="005B43B7" w:rsidRPr="002C73DC" w:rsidRDefault="005B43B7"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37321379" w:rsidR="005B43B7" w:rsidRPr="002C73DC" w:rsidRDefault="005B43B7" w:rsidP="002C73DC">
            <w:pPr>
              <w:jc w:val="center"/>
              <w:rPr>
                <w:sz w:val="24"/>
                <w:szCs w:val="24"/>
              </w:rPr>
            </w:pPr>
            <w:r w:rsidRPr="002C73DC">
              <w:rPr>
                <w:sz w:val="24"/>
                <w:szCs w:val="24"/>
              </w:rPr>
              <w:t>5%</w:t>
            </w:r>
          </w:p>
        </w:tc>
      </w:tr>
      <w:tr w:rsidR="005B43B7"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0EF44D38" w:rsidR="005B43B7" w:rsidRDefault="005B43B7" w:rsidP="005B43B7">
            <w:pPr>
              <w:jc w:val="center"/>
              <w:rPr>
                <w:b/>
              </w:rPr>
            </w:pPr>
            <w:r>
              <w:rPr>
                <w:b/>
              </w:rPr>
              <w:t>2</w:t>
            </w:r>
            <w:r w:rsidR="002C73DC">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5A430276" w:rsidR="005B43B7" w:rsidRPr="002C73DC" w:rsidRDefault="005B43B7" w:rsidP="002C73DC">
            <w:pPr>
              <w:rPr>
                <w:sz w:val="24"/>
                <w:szCs w:val="24"/>
              </w:rPr>
            </w:pPr>
            <w:r w:rsidRPr="002C73DC">
              <w:rPr>
                <w:sz w:val="24"/>
                <w:szCs w:val="24"/>
              </w:rPr>
              <w:t>Mahasiswa mampu mendeskripsikan tentang Anggaran Penjualan.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5D8FFC" w14:textId="77777777" w:rsidR="005B43B7" w:rsidRPr="002C73DC" w:rsidRDefault="005B43B7" w:rsidP="002C73DC">
            <w:pPr>
              <w:rPr>
                <w:color w:val="FF0000"/>
                <w:sz w:val="24"/>
                <w:szCs w:val="24"/>
              </w:rPr>
            </w:pPr>
            <w:r w:rsidRPr="002C73DC">
              <w:rPr>
                <w:sz w:val="24"/>
                <w:szCs w:val="24"/>
              </w:rPr>
              <w:t>Mahasiswa dapat menjelaskan tentang :</w:t>
            </w:r>
            <w:r w:rsidRPr="002C73DC">
              <w:rPr>
                <w:color w:val="FF0000"/>
                <w:sz w:val="24"/>
                <w:szCs w:val="24"/>
              </w:rPr>
              <w:t>.</w:t>
            </w:r>
          </w:p>
          <w:p w14:paraId="2669993B" w14:textId="77777777"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t>Kegunaan Anggaran Penjualan.</w:t>
            </w:r>
          </w:p>
          <w:p w14:paraId="3C282860" w14:textId="77777777"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t>Target Penjualan.</w:t>
            </w:r>
          </w:p>
          <w:p w14:paraId="6BA1D0B3" w14:textId="77777777"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t>Ramalan Penjualan.</w:t>
            </w:r>
          </w:p>
          <w:p w14:paraId="39D05D76" w14:textId="77777777"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t>Metode Peramalan Khusus.</w:t>
            </w:r>
          </w:p>
          <w:p w14:paraId="5691A693" w14:textId="77777777"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lastRenderedPageBreak/>
              <w:t>Faktor-faktor yang Mempengaruhi Anggaran Penjualan.</w:t>
            </w:r>
          </w:p>
          <w:p w14:paraId="3AEA71F8" w14:textId="2E5A3AE1" w:rsidR="005B43B7" w:rsidRPr="002C73DC" w:rsidRDefault="005B43B7" w:rsidP="002C73DC">
            <w:pPr>
              <w:pStyle w:val="NoSpacing"/>
              <w:numPr>
                <w:ilvl w:val="0"/>
                <w:numId w:val="13"/>
              </w:numPr>
              <w:ind w:left="342" w:hanging="342"/>
              <w:rPr>
                <w:rFonts w:ascii="Times New Roman" w:hAnsi="Times New Roman" w:cs="Times New Roman"/>
                <w:sz w:val="24"/>
                <w:szCs w:val="24"/>
              </w:rPr>
            </w:pPr>
            <w:r w:rsidRPr="002C73DC">
              <w:rPr>
                <w:rFonts w:ascii="Times New Roman" w:hAnsi="Times New Roman" w:cs="Times New Roman"/>
                <w:sz w:val="24"/>
                <w:szCs w:val="24"/>
              </w:rPr>
              <w:t>Hubungan Anggaran Penjualan dengan Permintaan.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775D24C" w14:textId="77777777" w:rsidR="005B43B7" w:rsidRPr="002C73DC" w:rsidRDefault="005B43B7" w:rsidP="002C73DC">
            <w:pPr>
              <w:spacing w:line="276" w:lineRule="auto"/>
              <w:rPr>
                <w:b/>
                <w:sz w:val="24"/>
                <w:szCs w:val="24"/>
              </w:rPr>
            </w:pPr>
            <w:r w:rsidRPr="002C73DC">
              <w:rPr>
                <w:b/>
                <w:sz w:val="24"/>
                <w:szCs w:val="24"/>
              </w:rPr>
              <w:lastRenderedPageBreak/>
              <w:t>Jenis:</w:t>
            </w:r>
          </w:p>
          <w:p w14:paraId="3E1182CE" w14:textId="77777777" w:rsidR="005B43B7" w:rsidRPr="002C73DC" w:rsidRDefault="005B43B7" w:rsidP="002C73DC">
            <w:pPr>
              <w:spacing w:line="276" w:lineRule="auto"/>
              <w:rPr>
                <w:sz w:val="24"/>
                <w:szCs w:val="24"/>
              </w:rPr>
            </w:pPr>
            <w:r w:rsidRPr="002C73DC">
              <w:rPr>
                <w:sz w:val="24"/>
                <w:szCs w:val="24"/>
              </w:rPr>
              <w:t>Non Test Tertulis</w:t>
            </w:r>
          </w:p>
          <w:p w14:paraId="40D3E078" w14:textId="77777777" w:rsidR="005B43B7" w:rsidRPr="002C73DC" w:rsidRDefault="005B43B7" w:rsidP="002C73DC">
            <w:pPr>
              <w:spacing w:line="276" w:lineRule="auto"/>
              <w:rPr>
                <w:b/>
                <w:sz w:val="24"/>
                <w:szCs w:val="24"/>
              </w:rPr>
            </w:pPr>
            <w:r w:rsidRPr="002C73DC">
              <w:rPr>
                <w:b/>
                <w:sz w:val="24"/>
                <w:szCs w:val="24"/>
              </w:rPr>
              <w:t>Kriteria:</w:t>
            </w:r>
          </w:p>
          <w:p w14:paraId="1B5727F3" w14:textId="77777777" w:rsidR="005B43B7" w:rsidRPr="002C73DC" w:rsidRDefault="005B43B7" w:rsidP="002C73DC">
            <w:pPr>
              <w:spacing w:line="276" w:lineRule="auto"/>
              <w:rPr>
                <w:sz w:val="24"/>
                <w:szCs w:val="24"/>
              </w:rPr>
            </w:pPr>
            <w:r w:rsidRPr="002C73DC">
              <w:rPr>
                <w:sz w:val="24"/>
                <w:szCs w:val="24"/>
              </w:rPr>
              <w:t xml:space="preserve">Kesesuain jawaban yang </w:t>
            </w:r>
          </w:p>
          <w:p w14:paraId="4F231667" w14:textId="6E5113E9" w:rsidR="005B43B7" w:rsidRPr="002C73DC" w:rsidRDefault="005B43B7"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882A3E" w14:textId="77777777" w:rsidR="005B43B7" w:rsidRPr="002C73DC" w:rsidRDefault="005B43B7" w:rsidP="002C73DC">
            <w:pPr>
              <w:rPr>
                <w:sz w:val="24"/>
                <w:szCs w:val="24"/>
              </w:rPr>
            </w:pPr>
            <w:r w:rsidRPr="002C73DC">
              <w:rPr>
                <w:sz w:val="24"/>
                <w:szCs w:val="24"/>
              </w:rPr>
              <w:t>Melalui pembelajaran SGD</w:t>
            </w:r>
          </w:p>
          <w:p w14:paraId="101F490F" w14:textId="6EF42D8D" w:rsidR="005B43B7" w:rsidRPr="002C73DC" w:rsidRDefault="005B43B7" w:rsidP="002C73DC">
            <w:pPr>
              <w:rPr>
                <w:sz w:val="24"/>
                <w:szCs w:val="24"/>
              </w:rPr>
            </w:pPr>
            <w:r w:rsidRPr="002C73DC">
              <w:rPr>
                <w:sz w:val="24"/>
                <w:szCs w:val="24"/>
              </w:rPr>
              <w:t>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1849997F" w:rsidR="005B43B7" w:rsidRPr="002C73DC" w:rsidRDefault="005B43B7"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8D2EB2"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t>Kegunaan Anggaran Penjualan.</w:t>
            </w:r>
          </w:p>
          <w:p w14:paraId="6F452100"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t>Target Penjualan.</w:t>
            </w:r>
          </w:p>
          <w:p w14:paraId="4A1001FF"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t>Ramalan Penjualan.</w:t>
            </w:r>
          </w:p>
          <w:p w14:paraId="63297D5C"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t>Metode Peramalan Khusus.</w:t>
            </w:r>
          </w:p>
          <w:p w14:paraId="49BB1793"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lastRenderedPageBreak/>
              <w:t>Faktor-faktor yang Mempengaruhi Anggaran Penjualan.</w:t>
            </w:r>
          </w:p>
          <w:p w14:paraId="2984447C" w14:textId="77777777" w:rsidR="005B43B7" w:rsidRPr="002C73DC" w:rsidRDefault="005B43B7" w:rsidP="002C73DC">
            <w:pPr>
              <w:pStyle w:val="NoSpacing"/>
              <w:numPr>
                <w:ilvl w:val="0"/>
                <w:numId w:val="14"/>
              </w:numPr>
              <w:ind w:left="342" w:hanging="284"/>
              <w:rPr>
                <w:rFonts w:ascii="Times New Roman" w:hAnsi="Times New Roman" w:cs="Times New Roman"/>
                <w:sz w:val="24"/>
                <w:szCs w:val="24"/>
              </w:rPr>
            </w:pPr>
            <w:r w:rsidRPr="002C73DC">
              <w:rPr>
                <w:rFonts w:ascii="Times New Roman" w:hAnsi="Times New Roman" w:cs="Times New Roman"/>
                <w:sz w:val="24"/>
                <w:szCs w:val="24"/>
              </w:rPr>
              <w:t>Hubungan Anggaran Penjualan dengan Permintaan.</w:t>
            </w:r>
          </w:p>
          <w:p w14:paraId="524419F8" w14:textId="77777777" w:rsidR="005B43B7" w:rsidRPr="002C73DC" w:rsidRDefault="005B43B7" w:rsidP="002C73DC">
            <w:pPr>
              <w:pStyle w:val="ListParagraph"/>
              <w:numPr>
                <w:ilvl w:val="0"/>
                <w:numId w:val="14"/>
              </w:numPr>
              <w:autoSpaceDE/>
              <w:autoSpaceDN/>
              <w:ind w:left="342" w:hanging="284"/>
              <w:contextualSpacing/>
              <w:rPr>
                <w:sz w:val="24"/>
                <w:szCs w:val="24"/>
              </w:rPr>
            </w:pPr>
            <w:r w:rsidRPr="002C73DC">
              <w:rPr>
                <w:sz w:val="24"/>
                <w:szCs w:val="24"/>
              </w:rPr>
              <w:t>Tujuan Manajemen Keuangan</w:t>
            </w:r>
          </w:p>
          <w:p w14:paraId="19A51F87" w14:textId="77777777" w:rsidR="005B43B7" w:rsidRPr="002C73DC" w:rsidRDefault="005B43B7" w:rsidP="002C73DC">
            <w:pPr>
              <w:pStyle w:val="ListParagraph"/>
              <w:numPr>
                <w:ilvl w:val="0"/>
                <w:numId w:val="14"/>
              </w:numPr>
              <w:autoSpaceDE/>
              <w:autoSpaceDN/>
              <w:ind w:left="342" w:hanging="284"/>
              <w:contextualSpacing/>
              <w:rPr>
                <w:sz w:val="24"/>
                <w:szCs w:val="24"/>
              </w:rPr>
            </w:pPr>
            <w:r w:rsidRPr="002C73DC">
              <w:rPr>
                <w:sz w:val="24"/>
                <w:szCs w:val="24"/>
              </w:rPr>
              <w:t>Konsep Dasar</w:t>
            </w:r>
          </w:p>
          <w:p w14:paraId="22F008B0" w14:textId="77777777" w:rsidR="005B43B7" w:rsidRPr="002C73DC" w:rsidRDefault="005B43B7" w:rsidP="002C73DC">
            <w:pPr>
              <w:pStyle w:val="ListParagraph"/>
              <w:numPr>
                <w:ilvl w:val="0"/>
                <w:numId w:val="14"/>
              </w:numPr>
              <w:autoSpaceDE/>
              <w:autoSpaceDN/>
              <w:ind w:left="342" w:hanging="284"/>
              <w:contextualSpacing/>
              <w:rPr>
                <w:sz w:val="24"/>
                <w:szCs w:val="24"/>
              </w:rPr>
            </w:pPr>
            <w:r w:rsidRPr="002C73DC">
              <w:rPr>
                <w:sz w:val="24"/>
                <w:szCs w:val="24"/>
              </w:rPr>
              <w:t>Fungsi Manajemen Keuangan.</w:t>
            </w:r>
          </w:p>
          <w:p w14:paraId="33505322" w14:textId="77777777" w:rsidR="005B43B7" w:rsidRPr="002C73DC" w:rsidRDefault="005B43B7" w:rsidP="002C73DC">
            <w:pPr>
              <w:pStyle w:val="ListParagraph"/>
              <w:numPr>
                <w:ilvl w:val="0"/>
                <w:numId w:val="14"/>
              </w:numPr>
              <w:autoSpaceDE/>
              <w:autoSpaceDN/>
              <w:ind w:left="342" w:hanging="284"/>
              <w:contextualSpacing/>
              <w:rPr>
                <w:sz w:val="24"/>
                <w:szCs w:val="24"/>
              </w:rPr>
            </w:pPr>
            <w:r w:rsidRPr="002C73DC">
              <w:rPr>
                <w:sz w:val="24"/>
                <w:szCs w:val="24"/>
              </w:rPr>
              <w:t>Prinsip-prinsip Stakeholder</w:t>
            </w:r>
          </w:p>
          <w:p w14:paraId="6BA9E2F4" w14:textId="77777777" w:rsidR="005B43B7" w:rsidRPr="002C73DC" w:rsidRDefault="005B43B7" w:rsidP="002C73DC">
            <w:pPr>
              <w:autoSpaceDE/>
              <w:autoSpaceDN/>
              <w:contextualSpacing/>
              <w:rPr>
                <w:sz w:val="24"/>
                <w:szCs w:val="24"/>
              </w:rPr>
            </w:pPr>
          </w:p>
          <w:p w14:paraId="60D72712" w14:textId="6F749ABB" w:rsidR="005B43B7" w:rsidRPr="002C73DC" w:rsidRDefault="005B43B7" w:rsidP="002C73DC">
            <w:pPr>
              <w:autoSpaceDE/>
              <w:autoSpaceDN/>
              <w:contextualSpacing/>
              <w:rPr>
                <w:sz w:val="24"/>
                <w:szCs w:val="24"/>
              </w:rPr>
            </w:pPr>
            <w:r w:rsidRPr="002C73DC">
              <w:rPr>
                <w:sz w:val="24"/>
                <w:szCs w:val="24"/>
              </w:rPr>
              <w:t>Pustaka:</w:t>
            </w:r>
            <w:r w:rsidRPr="002C73DC">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7AAD581F" w:rsidR="005B43B7" w:rsidRPr="002C73DC" w:rsidRDefault="005B43B7" w:rsidP="002C73DC">
            <w:pPr>
              <w:jc w:val="center"/>
              <w:rPr>
                <w:sz w:val="24"/>
                <w:szCs w:val="24"/>
              </w:rPr>
            </w:pPr>
            <w:r w:rsidRPr="002C73DC">
              <w:rPr>
                <w:sz w:val="24"/>
                <w:szCs w:val="24"/>
              </w:rPr>
              <w:lastRenderedPageBreak/>
              <w:t>5%</w:t>
            </w:r>
          </w:p>
        </w:tc>
      </w:tr>
      <w:tr w:rsidR="005B43B7"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4D4310BE" w:rsidR="005B43B7" w:rsidRDefault="005B43B7" w:rsidP="005B43B7">
            <w:pPr>
              <w:jc w:val="center"/>
              <w:rPr>
                <w:b/>
              </w:rPr>
            </w:pPr>
            <w:r>
              <w:rPr>
                <w:b/>
              </w:rPr>
              <w:t>3</w:t>
            </w:r>
            <w:r w:rsidR="002C73DC">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11CC0633" w:rsidR="005B43B7" w:rsidRPr="002C73DC" w:rsidRDefault="005B43B7" w:rsidP="002C73DC">
            <w:pPr>
              <w:rPr>
                <w:sz w:val="24"/>
                <w:szCs w:val="24"/>
              </w:rPr>
            </w:pPr>
            <w:r w:rsidRPr="002C73DC">
              <w:rPr>
                <w:sz w:val="24"/>
                <w:szCs w:val="24"/>
              </w:rPr>
              <w:t>Mahasiswa mampu mendeskripsikan tentang Anggaran Produksi.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DD31F3" w14:textId="77777777" w:rsidR="005B43B7" w:rsidRPr="002C73DC" w:rsidRDefault="005B43B7" w:rsidP="002C73DC">
            <w:pPr>
              <w:rPr>
                <w:color w:val="FF0000"/>
                <w:sz w:val="24"/>
                <w:szCs w:val="24"/>
              </w:rPr>
            </w:pPr>
            <w:r w:rsidRPr="002C73DC">
              <w:rPr>
                <w:sz w:val="24"/>
                <w:szCs w:val="24"/>
              </w:rPr>
              <w:t>Mahasiswa dapat menjelaskan tentang :</w:t>
            </w:r>
            <w:r w:rsidRPr="002C73DC">
              <w:rPr>
                <w:color w:val="FF0000"/>
                <w:sz w:val="24"/>
                <w:szCs w:val="24"/>
              </w:rPr>
              <w:t>.</w:t>
            </w:r>
          </w:p>
          <w:p w14:paraId="3DD1F64B" w14:textId="77777777" w:rsidR="005B43B7" w:rsidRPr="002C73DC" w:rsidRDefault="005B43B7" w:rsidP="002C73DC">
            <w:pPr>
              <w:pStyle w:val="NoSpacing"/>
              <w:numPr>
                <w:ilvl w:val="0"/>
                <w:numId w:val="15"/>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Penjualan.</w:t>
            </w:r>
          </w:p>
          <w:p w14:paraId="2BE472E3" w14:textId="77777777" w:rsidR="005B43B7" w:rsidRPr="002C73DC" w:rsidRDefault="005B43B7" w:rsidP="002C73DC">
            <w:pPr>
              <w:pStyle w:val="NoSpacing"/>
              <w:numPr>
                <w:ilvl w:val="0"/>
                <w:numId w:val="15"/>
              </w:numPr>
              <w:ind w:left="342" w:hanging="284"/>
              <w:rPr>
                <w:rFonts w:ascii="Times New Roman" w:hAnsi="Times New Roman" w:cs="Times New Roman"/>
                <w:sz w:val="24"/>
                <w:szCs w:val="24"/>
              </w:rPr>
            </w:pPr>
            <w:r w:rsidRPr="002C73DC">
              <w:rPr>
                <w:rFonts w:ascii="Times New Roman" w:hAnsi="Times New Roman" w:cs="Times New Roman"/>
                <w:sz w:val="24"/>
                <w:szCs w:val="24"/>
              </w:rPr>
              <w:t>Kegunaan Anggaran Produksi.</w:t>
            </w:r>
          </w:p>
          <w:p w14:paraId="0FF699FA" w14:textId="6F65B52D" w:rsidR="005B43B7" w:rsidRPr="002C73DC" w:rsidRDefault="005B43B7" w:rsidP="002C73DC">
            <w:pPr>
              <w:pStyle w:val="NoSpacing"/>
              <w:numPr>
                <w:ilvl w:val="0"/>
                <w:numId w:val="15"/>
              </w:numPr>
              <w:ind w:left="342" w:hanging="284"/>
              <w:rPr>
                <w:rFonts w:ascii="Times New Roman" w:hAnsi="Times New Roman" w:cs="Times New Roman"/>
                <w:sz w:val="24"/>
                <w:szCs w:val="24"/>
              </w:rPr>
            </w:pPr>
            <w:r w:rsidRPr="002C73DC">
              <w:rPr>
                <w:rFonts w:ascii="Times New Roman" w:hAnsi="Times New Roman" w:cs="Times New Roman"/>
                <w:sz w:val="24"/>
                <w:szCs w:val="24"/>
              </w:rPr>
              <w:t>Teknik Penyusunan Anggaran Produksi.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0EFFB5" w14:textId="77777777" w:rsidR="005B43B7" w:rsidRPr="002C73DC" w:rsidRDefault="005B43B7" w:rsidP="002C73DC">
            <w:pPr>
              <w:spacing w:line="276" w:lineRule="auto"/>
              <w:rPr>
                <w:b/>
                <w:sz w:val="24"/>
                <w:szCs w:val="24"/>
              </w:rPr>
            </w:pPr>
            <w:r w:rsidRPr="002C73DC">
              <w:rPr>
                <w:b/>
                <w:sz w:val="24"/>
                <w:szCs w:val="24"/>
              </w:rPr>
              <w:t>Jenis:</w:t>
            </w:r>
          </w:p>
          <w:p w14:paraId="6D749A58" w14:textId="77777777" w:rsidR="005B43B7" w:rsidRPr="002C73DC" w:rsidRDefault="005B43B7" w:rsidP="002C73DC">
            <w:pPr>
              <w:spacing w:line="276" w:lineRule="auto"/>
              <w:rPr>
                <w:sz w:val="24"/>
                <w:szCs w:val="24"/>
              </w:rPr>
            </w:pPr>
            <w:r w:rsidRPr="002C73DC">
              <w:rPr>
                <w:sz w:val="24"/>
                <w:szCs w:val="24"/>
              </w:rPr>
              <w:t>Non Test Tertulis</w:t>
            </w:r>
          </w:p>
          <w:p w14:paraId="2D5208C6" w14:textId="77777777" w:rsidR="005B43B7" w:rsidRPr="002C73DC" w:rsidRDefault="005B43B7" w:rsidP="002C73DC">
            <w:pPr>
              <w:spacing w:line="276" w:lineRule="auto"/>
              <w:rPr>
                <w:b/>
                <w:sz w:val="24"/>
                <w:szCs w:val="24"/>
              </w:rPr>
            </w:pPr>
            <w:r w:rsidRPr="002C73DC">
              <w:rPr>
                <w:b/>
                <w:sz w:val="24"/>
                <w:szCs w:val="24"/>
              </w:rPr>
              <w:t>Kriteria:</w:t>
            </w:r>
          </w:p>
          <w:p w14:paraId="3F274F80" w14:textId="77777777" w:rsidR="005B43B7" w:rsidRPr="002C73DC" w:rsidRDefault="005B43B7" w:rsidP="002C73DC">
            <w:pPr>
              <w:spacing w:line="276" w:lineRule="auto"/>
              <w:rPr>
                <w:sz w:val="24"/>
                <w:szCs w:val="24"/>
              </w:rPr>
            </w:pPr>
            <w:r w:rsidRPr="002C73DC">
              <w:rPr>
                <w:sz w:val="24"/>
                <w:szCs w:val="24"/>
              </w:rPr>
              <w:t xml:space="preserve">Kesesuain jawaban yang </w:t>
            </w:r>
          </w:p>
          <w:p w14:paraId="027DD016" w14:textId="79A44C46" w:rsidR="005B43B7" w:rsidRPr="002C73DC" w:rsidRDefault="005B43B7"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4BBBA0" w14:textId="77777777" w:rsidR="005B43B7" w:rsidRPr="002C73DC" w:rsidRDefault="005B43B7" w:rsidP="002C73DC">
            <w:pPr>
              <w:rPr>
                <w:sz w:val="24"/>
                <w:szCs w:val="24"/>
              </w:rPr>
            </w:pPr>
            <w:r w:rsidRPr="002C73DC">
              <w:rPr>
                <w:sz w:val="24"/>
                <w:szCs w:val="24"/>
              </w:rPr>
              <w:t xml:space="preserve">Ceramah, Diskusi, Tanya jawab, dan latihan </w:t>
            </w:r>
          </w:p>
          <w:p w14:paraId="2FA47B50" w14:textId="6069C8F5" w:rsidR="005B43B7" w:rsidRPr="002C73DC" w:rsidRDefault="005B43B7"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9E66BD0" w:rsidR="005B43B7" w:rsidRPr="002C73DC" w:rsidRDefault="005B43B7"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F0599BE" w14:textId="77777777" w:rsidR="005B43B7" w:rsidRPr="002C73DC" w:rsidRDefault="005B43B7" w:rsidP="002C73DC">
            <w:pPr>
              <w:pStyle w:val="NoSpacing"/>
              <w:numPr>
                <w:ilvl w:val="0"/>
                <w:numId w:val="1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Penjualan.</w:t>
            </w:r>
          </w:p>
          <w:p w14:paraId="44E7EF48" w14:textId="77777777" w:rsidR="005B43B7" w:rsidRPr="002C73DC" w:rsidRDefault="005B43B7" w:rsidP="002C73DC">
            <w:pPr>
              <w:pStyle w:val="NoSpacing"/>
              <w:numPr>
                <w:ilvl w:val="0"/>
                <w:numId w:val="16"/>
              </w:numPr>
              <w:ind w:left="342" w:hanging="284"/>
              <w:rPr>
                <w:rFonts w:ascii="Times New Roman" w:hAnsi="Times New Roman" w:cs="Times New Roman"/>
                <w:sz w:val="24"/>
                <w:szCs w:val="24"/>
              </w:rPr>
            </w:pPr>
            <w:r w:rsidRPr="002C73DC">
              <w:rPr>
                <w:rFonts w:ascii="Times New Roman" w:hAnsi="Times New Roman" w:cs="Times New Roman"/>
                <w:sz w:val="24"/>
                <w:szCs w:val="24"/>
              </w:rPr>
              <w:t>Kegunaan Anggaran Produksi.</w:t>
            </w:r>
          </w:p>
          <w:p w14:paraId="4DA92E59" w14:textId="77777777" w:rsidR="005B43B7" w:rsidRPr="002C73DC" w:rsidRDefault="005B43B7" w:rsidP="002C73DC">
            <w:pPr>
              <w:rPr>
                <w:sz w:val="24"/>
                <w:szCs w:val="24"/>
              </w:rPr>
            </w:pPr>
            <w:r w:rsidRPr="002C73DC">
              <w:rPr>
                <w:sz w:val="24"/>
                <w:szCs w:val="24"/>
              </w:rPr>
              <w:t>Teknik Penyusunan Anggaran Produksi.</w:t>
            </w:r>
          </w:p>
          <w:p w14:paraId="0A1D30AD" w14:textId="77777777" w:rsidR="005B43B7" w:rsidRPr="002C73DC" w:rsidRDefault="005B43B7" w:rsidP="002C73DC">
            <w:pPr>
              <w:rPr>
                <w:sz w:val="24"/>
                <w:szCs w:val="24"/>
              </w:rPr>
            </w:pPr>
          </w:p>
          <w:p w14:paraId="3E7F9C82" w14:textId="1CE11785" w:rsidR="005B43B7" w:rsidRPr="002C73DC" w:rsidRDefault="005B43B7" w:rsidP="002C73DC">
            <w:pPr>
              <w:rPr>
                <w:sz w:val="24"/>
                <w:szCs w:val="24"/>
              </w:rPr>
            </w:pPr>
            <w:r w:rsidRPr="002C73DC">
              <w:rPr>
                <w:sz w:val="24"/>
                <w:szCs w:val="24"/>
              </w:rPr>
              <w:t>Pustaka:</w:t>
            </w:r>
            <w:r w:rsidRPr="002C73DC">
              <w:rPr>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0CD992A" w:rsidR="005B43B7" w:rsidRPr="002C73DC" w:rsidRDefault="005B43B7" w:rsidP="002C73DC">
            <w:pPr>
              <w:jc w:val="center"/>
              <w:rPr>
                <w:sz w:val="24"/>
                <w:szCs w:val="24"/>
              </w:rPr>
            </w:pPr>
            <w:r w:rsidRPr="002C73DC">
              <w:rPr>
                <w:sz w:val="24"/>
                <w:szCs w:val="24"/>
              </w:rPr>
              <w:t>5%</w:t>
            </w:r>
          </w:p>
        </w:tc>
      </w:tr>
      <w:tr w:rsidR="005B43B7"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20E63A18" w:rsidR="005B43B7" w:rsidRDefault="005B43B7" w:rsidP="005B43B7">
            <w:pPr>
              <w:jc w:val="center"/>
              <w:rPr>
                <w:b/>
              </w:rPr>
            </w:pPr>
            <w:r>
              <w:rPr>
                <w:b/>
              </w:rPr>
              <w:t>4</w:t>
            </w:r>
            <w:r w:rsidR="002C73DC">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070DCAAD" w:rsidR="005B43B7" w:rsidRPr="002C73DC" w:rsidRDefault="005B43B7" w:rsidP="002C73DC">
            <w:pPr>
              <w:rPr>
                <w:sz w:val="24"/>
                <w:szCs w:val="24"/>
              </w:rPr>
            </w:pPr>
            <w:r w:rsidRPr="002C73DC">
              <w:rPr>
                <w:sz w:val="24"/>
                <w:szCs w:val="24"/>
              </w:rPr>
              <w:t>Mahasiswa mampu mendeskripsikan tentang Anggaran Bahan Baku.</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C86D8EB" w14:textId="77777777" w:rsidR="005B43B7" w:rsidRPr="002C73DC" w:rsidRDefault="005B43B7" w:rsidP="002C73DC">
            <w:pPr>
              <w:rPr>
                <w:sz w:val="24"/>
                <w:szCs w:val="24"/>
              </w:rPr>
            </w:pPr>
            <w:r w:rsidRPr="002C73DC">
              <w:rPr>
                <w:sz w:val="24"/>
                <w:szCs w:val="24"/>
              </w:rPr>
              <w:t>Mahasiswa dapat menjelaskan tentang :</w:t>
            </w:r>
          </w:p>
          <w:p w14:paraId="4C3C72F5" w14:textId="77777777"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t>Manajemen Persedian Tradisional.</w:t>
            </w:r>
          </w:p>
          <w:p w14:paraId="4612F4B3" w14:textId="77777777"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t>Persediaan Model JIT (</w:t>
            </w:r>
            <w:r w:rsidRPr="002C73DC">
              <w:rPr>
                <w:rFonts w:ascii="Times New Roman" w:hAnsi="Times New Roman" w:cs="Times New Roman"/>
                <w:i/>
                <w:sz w:val="24"/>
                <w:szCs w:val="24"/>
              </w:rPr>
              <w:t>Just in Time</w:t>
            </w:r>
            <w:r w:rsidRPr="002C73DC">
              <w:rPr>
                <w:rFonts w:ascii="Times New Roman" w:hAnsi="Times New Roman" w:cs="Times New Roman"/>
                <w:sz w:val="24"/>
                <w:szCs w:val="24"/>
              </w:rPr>
              <w:t>).</w:t>
            </w:r>
          </w:p>
          <w:p w14:paraId="60424CBE" w14:textId="77777777"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t>Kerjasama dan Laba</w:t>
            </w:r>
          </w:p>
          <w:p w14:paraId="6A870D6E" w14:textId="77777777"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lastRenderedPageBreak/>
              <w:t>Tujuan Menggunakan Model JIT.</w:t>
            </w:r>
          </w:p>
          <w:p w14:paraId="4B3D48DD" w14:textId="77777777"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t>Informasi Manajemen.</w:t>
            </w:r>
          </w:p>
          <w:p w14:paraId="71DF8236" w14:textId="70215EC3" w:rsidR="005B43B7" w:rsidRPr="002C73DC" w:rsidRDefault="005B43B7" w:rsidP="002C73DC">
            <w:pPr>
              <w:pStyle w:val="NoSpacing"/>
              <w:numPr>
                <w:ilvl w:val="0"/>
                <w:numId w:val="17"/>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Bahan Baku versus Aktual.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B011B9" w14:textId="77777777" w:rsidR="005B43B7" w:rsidRPr="002C73DC" w:rsidRDefault="005B43B7" w:rsidP="002C73DC">
            <w:pPr>
              <w:spacing w:line="276" w:lineRule="auto"/>
              <w:rPr>
                <w:b/>
                <w:sz w:val="24"/>
                <w:szCs w:val="24"/>
              </w:rPr>
            </w:pPr>
            <w:r w:rsidRPr="002C73DC">
              <w:rPr>
                <w:b/>
                <w:sz w:val="24"/>
                <w:szCs w:val="24"/>
              </w:rPr>
              <w:lastRenderedPageBreak/>
              <w:t>Jenis:</w:t>
            </w:r>
          </w:p>
          <w:p w14:paraId="60A4B687" w14:textId="77777777" w:rsidR="005B43B7" w:rsidRPr="002C73DC" w:rsidRDefault="005B43B7" w:rsidP="002C73DC">
            <w:pPr>
              <w:spacing w:line="276" w:lineRule="auto"/>
              <w:rPr>
                <w:sz w:val="24"/>
                <w:szCs w:val="24"/>
              </w:rPr>
            </w:pPr>
            <w:r w:rsidRPr="002C73DC">
              <w:rPr>
                <w:sz w:val="24"/>
                <w:szCs w:val="24"/>
              </w:rPr>
              <w:t>Non Test Tertulis</w:t>
            </w:r>
          </w:p>
          <w:p w14:paraId="29FB4E75" w14:textId="77777777" w:rsidR="005B43B7" w:rsidRPr="002C73DC" w:rsidRDefault="005B43B7" w:rsidP="002C73DC">
            <w:pPr>
              <w:spacing w:line="276" w:lineRule="auto"/>
              <w:rPr>
                <w:b/>
                <w:sz w:val="24"/>
                <w:szCs w:val="24"/>
              </w:rPr>
            </w:pPr>
            <w:r w:rsidRPr="002C73DC">
              <w:rPr>
                <w:b/>
                <w:sz w:val="24"/>
                <w:szCs w:val="24"/>
              </w:rPr>
              <w:t>Kriteria:</w:t>
            </w:r>
          </w:p>
          <w:p w14:paraId="28FDAA2F" w14:textId="77777777" w:rsidR="005B43B7" w:rsidRPr="002C73DC" w:rsidRDefault="005B43B7" w:rsidP="002C73DC">
            <w:pPr>
              <w:spacing w:line="276" w:lineRule="auto"/>
              <w:rPr>
                <w:sz w:val="24"/>
                <w:szCs w:val="24"/>
              </w:rPr>
            </w:pPr>
            <w:r w:rsidRPr="002C73DC">
              <w:rPr>
                <w:sz w:val="24"/>
                <w:szCs w:val="24"/>
              </w:rPr>
              <w:t xml:space="preserve">Kesesuain jawaban yang </w:t>
            </w:r>
          </w:p>
          <w:p w14:paraId="269336B3" w14:textId="6221A47C" w:rsidR="005B43B7" w:rsidRPr="002C73DC" w:rsidRDefault="005B43B7"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B2BE21" w14:textId="77777777" w:rsidR="005B43B7" w:rsidRPr="002C73DC" w:rsidRDefault="005B43B7" w:rsidP="002C73DC">
            <w:pPr>
              <w:rPr>
                <w:sz w:val="24"/>
                <w:szCs w:val="24"/>
              </w:rPr>
            </w:pPr>
            <w:r w:rsidRPr="002C73DC">
              <w:rPr>
                <w:sz w:val="24"/>
                <w:szCs w:val="24"/>
              </w:rPr>
              <w:t xml:space="preserve">Ceramah, Diskusi, Tanya jawab, dan latihan </w:t>
            </w:r>
          </w:p>
          <w:p w14:paraId="78A625D9" w14:textId="2F34CF5B" w:rsidR="005B43B7" w:rsidRPr="002C73DC" w:rsidRDefault="005B43B7"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6842F1CC" w:rsidR="005B43B7" w:rsidRPr="002C73DC" w:rsidRDefault="005B43B7"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531BE3"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t>Manajemen Persedian Tradisional.</w:t>
            </w:r>
          </w:p>
          <w:p w14:paraId="68618F8E"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t>Persediaan Model JIT (</w:t>
            </w:r>
            <w:r w:rsidRPr="002C73DC">
              <w:rPr>
                <w:rFonts w:ascii="Times New Roman" w:hAnsi="Times New Roman" w:cs="Times New Roman"/>
                <w:i/>
                <w:sz w:val="24"/>
                <w:szCs w:val="24"/>
              </w:rPr>
              <w:t>Just in Time</w:t>
            </w:r>
            <w:r w:rsidRPr="002C73DC">
              <w:rPr>
                <w:rFonts w:ascii="Times New Roman" w:hAnsi="Times New Roman" w:cs="Times New Roman"/>
                <w:sz w:val="24"/>
                <w:szCs w:val="24"/>
              </w:rPr>
              <w:t>).</w:t>
            </w:r>
          </w:p>
          <w:p w14:paraId="01CD2E5B"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t>Kerjasama dan Laba</w:t>
            </w:r>
          </w:p>
          <w:p w14:paraId="3777FE86"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lastRenderedPageBreak/>
              <w:t>Tujuan Menggunakan Model JIT.</w:t>
            </w:r>
          </w:p>
          <w:p w14:paraId="1C5A7E11"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t>Informasi Manajemen.</w:t>
            </w:r>
          </w:p>
          <w:p w14:paraId="4A8C41C4" w14:textId="77777777" w:rsidR="005B43B7" w:rsidRPr="002C73DC" w:rsidRDefault="005B43B7" w:rsidP="002C73DC">
            <w:pPr>
              <w:pStyle w:val="NoSpacing"/>
              <w:numPr>
                <w:ilvl w:val="0"/>
                <w:numId w:val="18"/>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Bahan Baku versus Aktual.</w:t>
            </w:r>
          </w:p>
          <w:p w14:paraId="51A3ADE8" w14:textId="77777777" w:rsidR="005B43B7" w:rsidRPr="002C73DC" w:rsidRDefault="005B43B7" w:rsidP="002C73DC">
            <w:pPr>
              <w:pStyle w:val="NoSpacing"/>
              <w:rPr>
                <w:rFonts w:ascii="Times New Roman" w:hAnsi="Times New Roman" w:cs="Times New Roman"/>
                <w:sz w:val="24"/>
                <w:szCs w:val="24"/>
              </w:rPr>
            </w:pPr>
          </w:p>
          <w:p w14:paraId="3B6CE531" w14:textId="132CE4FD" w:rsidR="005B43B7" w:rsidRPr="002C73DC" w:rsidRDefault="005B43B7"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4DBBDC02" w:rsidR="005B43B7" w:rsidRPr="002C73DC" w:rsidRDefault="005B43B7" w:rsidP="002C73DC">
            <w:pPr>
              <w:jc w:val="center"/>
              <w:rPr>
                <w:sz w:val="24"/>
                <w:szCs w:val="24"/>
              </w:rPr>
            </w:pPr>
            <w:r w:rsidRPr="002C73DC">
              <w:rPr>
                <w:sz w:val="24"/>
                <w:szCs w:val="24"/>
              </w:rPr>
              <w:lastRenderedPageBreak/>
              <w:t>5%</w:t>
            </w:r>
          </w:p>
        </w:tc>
      </w:tr>
      <w:tr w:rsidR="0032417F"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3B4F61DE" w:rsidR="0032417F" w:rsidRDefault="0032417F" w:rsidP="0032417F">
            <w:pPr>
              <w:jc w:val="center"/>
              <w:rPr>
                <w:b/>
              </w:rPr>
            </w:pPr>
            <w:r>
              <w:rPr>
                <w:b/>
              </w:rPr>
              <w:t>5</w:t>
            </w:r>
            <w:r w:rsidR="002C73DC">
              <w:rPr>
                <w:b/>
              </w:rPr>
              <w:t>.</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57B057B3" w:rsidR="0032417F" w:rsidRPr="002C73DC" w:rsidRDefault="0032417F" w:rsidP="002C73DC">
            <w:pPr>
              <w:rPr>
                <w:sz w:val="24"/>
                <w:szCs w:val="24"/>
              </w:rPr>
            </w:pPr>
            <w:r w:rsidRPr="002C73DC">
              <w:rPr>
                <w:sz w:val="24"/>
                <w:szCs w:val="24"/>
              </w:rPr>
              <w:t>Mahasiswa mampu mendeskripsikan tentang Anggaran Tenaga Kerja.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C2E39E" w14:textId="77777777" w:rsidR="0032417F" w:rsidRPr="002C73DC" w:rsidRDefault="0032417F" w:rsidP="002C73DC">
            <w:pPr>
              <w:rPr>
                <w:sz w:val="24"/>
                <w:szCs w:val="24"/>
              </w:rPr>
            </w:pPr>
            <w:r w:rsidRPr="002C73DC">
              <w:rPr>
                <w:sz w:val="24"/>
                <w:szCs w:val="24"/>
              </w:rPr>
              <w:t>Mahasiswa dapat menjelaskan tentang :</w:t>
            </w:r>
          </w:p>
          <w:p w14:paraId="63A2D912" w14:textId="77777777" w:rsidR="0032417F" w:rsidRPr="002C73DC" w:rsidRDefault="0032417F" w:rsidP="002C73DC">
            <w:pPr>
              <w:pStyle w:val="NoSpacing"/>
              <w:numPr>
                <w:ilvl w:val="0"/>
                <w:numId w:val="19"/>
              </w:numPr>
              <w:ind w:left="342" w:hanging="284"/>
              <w:rPr>
                <w:rFonts w:ascii="Times New Roman" w:hAnsi="Times New Roman" w:cs="Times New Roman"/>
                <w:sz w:val="24"/>
                <w:szCs w:val="24"/>
              </w:rPr>
            </w:pPr>
            <w:r w:rsidRPr="002C73DC">
              <w:rPr>
                <w:rFonts w:ascii="Times New Roman" w:hAnsi="Times New Roman" w:cs="Times New Roman"/>
                <w:sz w:val="24"/>
                <w:szCs w:val="24"/>
              </w:rPr>
              <w:t>Faktor-faktor yang Mempengaruhi Penyusunan.</w:t>
            </w:r>
          </w:p>
          <w:p w14:paraId="796E7BF9" w14:textId="77777777" w:rsidR="0032417F" w:rsidRPr="002C73DC" w:rsidRDefault="0032417F" w:rsidP="002C73DC">
            <w:pPr>
              <w:pStyle w:val="NoSpacing"/>
              <w:numPr>
                <w:ilvl w:val="0"/>
                <w:numId w:val="19"/>
              </w:numPr>
              <w:ind w:left="342" w:hanging="284"/>
              <w:rPr>
                <w:rFonts w:ascii="Times New Roman" w:hAnsi="Times New Roman" w:cs="Times New Roman"/>
                <w:sz w:val="24"/>
                <w:szCs w:val="24"/>
              </w:rPr>
            </w:pPr>
            <w:r w:rsidRPr="002C73DC">
              <w:rPr>
                <w:rFonts w:ascii="Times New Roman" w:hAnsi="Times New Roman" w:cs="Times New Roman"/>
                <w:sz w:val="24"/>
                <w:szCs w:val="24"/>
              </w:rPr>
              <w:t>Manfaat Anggaran Tenaga Kerja (buruh).</w:t>
            </w:r>
          </w:p>
          <w:p w14:paraId="72398EF9" w14:textId="77777777" w:rsidR="0032417F" w:rsidRPr="002C73DC" w:rsidRDefault="0032417F" w:rsidP="002C73DC">
            <w:pPr>
              <w:pStyle w:val="NoSpacing"/>
              <w:numPr>
                <w:ilvl w:val="0"/>
                <w:numId w:val="19"/>
              </w:numPr>
              <w:ind w:left="342" w:hanging="284"/>
              <w:rPr>
                <w:rFonts w:ascii="Times New Roman" w:hAnsi="Times New Roman" w:cs="Times New Roman"/>
                <w:sz w:val="24"/>
                <w:szCs w:val="24"/>
              </w:rPr>
            </w:pPr>
            <w:r w:rsidRPr="002C73DC">
              <w:rPr>
                <w:rFonts w:ascii="Times New Roman" w:hAnsi="Times New Roman" w:cs="Times New Roman"/>
                <w:sz w:val="24"/>
                <w:szCs w:val="24"/>
              </w:rPr>
              <w:t>Teknik Perhitungan Anggaran Tenaga Kerja.</w:t>
            </w:r>
          </w:p>
          <w:p w14:paraId="356F239B" w14:textId="5D67CD3D" w:rsidR="0032417F" w:rsidRPr="002C73DC" w:rsidRDefault="0032417F" w:rsidP="002C73DC">
            <w:pPr>
              <w:pStyle w:val="NoSpacing"/>
              <w:numPr>
                <w:ilvl w:val="0"/>
                <w:numId w:val="19"/>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Tenaga Kerja versus Aktual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99186F" w14:textId="77777777" w:rsidR="0032417F" w:rsidRPr="002C73DC" w:rsidRDefault="0032417F" w:rsidP="002C73DC">
            <w:pPr>
              <w:spacing w:line="276" w:lineRule="auto"/>
              <w:rPr>
                <w:b/>
                <w:sz w:val="24"/>
                <w:szCs w:val="24"/>
              </w:rPr>
            </w:pPr>
            <w:r w:rsidRPr="002C73DC">
              <w:rPr>
                <w:b/>
                <w:sz w:val="24"/>
                <w:szCs w:val="24"/>
              </w:rPr>
              <w:t>Jenis:</w:t>
            </w:r>
          </w:p>
          <w:p w14:paraId="0F4B4E51" w14:textId="77777777" w:rsidR="0032417F" w:rsidRPr="002C73DC" w:rsidRDefault="0032417F" w:rsidP="002C73DC">
            <w:pPr>
              <w:spacing w:line="276" w:lineRule="auto"/>
              <w:rPr>
                <w:sz w:val="24"/>
                <w:szCs w:val="24"/>
              </w:rPr>
            </w:pPr>
            <w:r w:rsidRPr="002C73DC">
              <w:rPr>
                <w:sz w:val="24"/>
                <w:szCs w:val="24"/>
              </w:rPr>
              <w:t>Non Test Tertulis</w:t>
            </w:r>
          </w:p>
          <w:p w14:paraId="570833CB" w14:textId="77777777" w:rsidR="0032417F" w:rsidRPr="002C73DC" w:rsidRDefault="0032417F" w:rsidP="002C73DC">
            <w:pPr>
              <w:spacing w:line="276" w:lineRule="auto"/>
              <w:rPr>
                <w:b/>
                <w:sz w:val="24"/>
                <w:szCs w:val="24"/>
              </w:rPr>
            </w:pPr>
            <w:r w:rsidRPr="002C73DC">
              <w:rPr>
                <w:b/>
                <w:sz w:val="24"/>
                <w:szCs w:val="24"/>
              </w:rPr>
              <w:t>Kriteria:</w:t>
            </w:r>
          </w:p>
          <w:p w14:paraId="70B7DFB0"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03B5B9EB" w14:textId="60E22B04"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DB44D4" w14:textId="77777777" w:rsidR="0032417F" w:rsidRPr="002C73DC" w:rsidRDefault="0032417F" w:rsidP="002C73DC">
            <w:pPr>
              <w:rPr>
                <w:sz w:val="24"/>
                <w:szCs w:val="24"/>
              </w:rPr>
            </w:pPr>
            <w:r w:rsidRPr="002C73DC">
              <w:rPr>
                <w:sz w:val="24"/>
                <w:szCs w:val="24"/>
              </w:rPr>
              <w:t xml:space="preserve">Ceramah, Diskusi, Tanya jawab, dan latihan </w:t>
            </w:r>
          </w:p>
          <w:p w14:paraId="6DAA2038" w14:textId="1EEC4B84"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08239C9A" w:rsidR="0032417F" w:rsidRPr="002C73DC" w:rsidRDefault="0032417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2B1D7" w14:textId="77777777" w:rsidR="0032417F" w:rsidRPr="002C73DC" w:rsidRDefault="0032417F" w:rsidP="002C73DC">
            <w:pPr>
              <w:pStyle w:val="NoSpacing"/>
              <w:numPr>
                <w:ilvl w:val="0"/>
                <w:numId w:val="20"/>
              </w:numPr>
              <w:ind w:left="342" w:hanging="284"/>
              <w:rPr>
                <w:rFonts w:ascii="Times New Roman" w:hAnsi="Times New Roman" w:cs="Times New Roman"/>
                <w:sz w:val="24"/>
                <w:szCs w:val="24"/>
              </w:rPr>
            </w:pPr>
            <w:r w:rsidRPr="002C73DC">
              <w:rPr>
                <w:rFonts w:ascii="Times New Roman" w:hAnsi="Times New Roman" w:cs="Times New Roman"/>
                <w:sz w:val="24"/>
                <w:szCs w:val="24"/>
              </w:rPr>
              <w:t>Faktor-faktor yang Mempengaruhi Penyusunan.</w:t>
            </w:r>
          </w:p>
          <w:p w14:paraId="3ADD5E6C" w14:textId="77777777" w:rsidR="0032417F" w:rsidRPr="002C73DC" w:rsidRDefault="0032417F" w:rsidP="002C73DC">
            <w:pPr>
              <w:pStyle w:val="NoSpacing"/>
              <w:numPr>
                <w:ilvl w:val="0"/>
                <w:numId w:val="20"/>
              </w:numPr>
              <w:ind w:left="342" w:hanging="284"/>
              <w:rPr>
                <w:rFonts w:ascii="Times New Roman" w:hAnsi="Times New Roman" w:cs="Times New Roman"/>
                <w:sz w:val="24"/>
                <w:szCs w:val="24"/>
              </w:rPr>
            </w:pPr>
            <w:r w:rsidRPr="002C73DC">
              <w:rPr>
                <w:rFonts w:ascii="Times New Roman" w:hAnsi="Times New Roman" w:cs="Times New Roman"/>
                <w:sz w:val="24"/>
                <w:szCs w:val="24"/>
              </w:rPr>
              <w:t>Manfaat Anggaran Tenaga Kerja (buruh).</w:t>
            </w:r>
          </w:p>
          <w:p w14:paraId="6326C6FD" w14:textId="77777777" w:rsidR="0032417F" w:rsidRPr="002C73DC" w:rsidRDefault="0032417F" w:rsidP="002C73DC">
            <w:pPr>
              <w:pStyle w:val="NoSpacing"/>
              <w:numPr>
                <w:ilvl w:val="0"/>
                <w:numId w:val="20"/>
              </w:numPr>
              <w:ind w:left="342" w:hanging="284"/>
              <w:rPr>
                <w:rFonts w:ascii="Times New Roman" w:hAnsi="Times New Roman" w:cs="Times New Roman"/>
                <w:sz w:val="24"/>
                <w:szCs w:val="24"/>
              </w:rPr>
            </w:pPr>
            <w:r w:rsidRPr="002C73DC">
              <w:rPr>
                <w:rFonts w:ascii="Times New Roman" w:hAnsi="Times New Roman" w:cs="Times New Roman"/>
                <w:sz w:val="24"/>
                <w:szCs w:val="24"/>
              </w:rPr>
              <w:t>Teknik Perhitungan Anggaran Tenaga Kerja.</w:t>
            </w:r>
          </w:p>
          <w:p w14:paraId="3D6D5368" w14:textId="77777777" w:rsidR="0032417F" w:rsidRPr="002C73DC" w:rsidRDefault="0032417F" w:rsidP="002C73DC">
            <w:pPr>
              <w:pStyle w:val="NoSpacing"/>
              <w:numPr>
                <w:ilvl w:val="0"/>
                <w:numId w:val="20"/>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Tenaga Kerja versus Aktual (kinerja).</w:t>
            </w:r>
          </w:p>
          <w:p w14:paraId="0CA57134" w14:textId="77777777" w:rsidR="0032417F" w:rsidRPr="002C73DC" w:rsidRDefault="0032417F" w:rsidP="002C73DC">
            <w:pPr>
              <w:pStyle w:val="NoSpacing"/>
              <w:rPr>
                <w:rFonts w:ascii="Times New Roman" w:hAnsi="Times New Roman" w:cs="Times New Roman"/>
                <w:sz w:val="24"/>
                <w:szCs w:val="24"/>
              </w:rPr>
            </w:pPr>
          </w:p>
          <w:p w14:paraId="3131D4C8" w14:textId="41F4854C"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78F8DD57" w:rsidR="0032417F" w:rsidRPr="002C73DC" w:rsidRDefault="0032417F" w:rsidP="002C73DC">
            <w:pPr>
              <w:jc w:val="center"/>
              <w:rPr>
                <w:sz w:val="24"/>
                <w:szCs w:val="24"/>
              </w:rPr>
            </w:pPr>
            <w:r w:rsidRPr="002C73DC">
              <w:rPr>
                <w:sz w:val="24"/>
                <w:szCs w:val="24"/>
              </w:rPr>
              <w:t>5%</w:t>
            </w:r>
          </w:p>
        </w:tc>
      </w:tr>
      <w:tr w:rsidR="0032417F"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32417F" w:rsidRDefault="0032417F" w:rsidP="0032417F">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5EB6173D" w:rsidR="0032417F" w:rsidRPr="002C73DC" w:rsidRDefault="0032417F" w:rsidP="002C73DC">
            <w:pPr>
              <w:rPr>
                <w:sz w:val="24"/>
                <w:szCs w:val="24"/>
              </w:rPr>
            </w:pPr>
            <w:r w:rsidRPr="002C73DC">
              <w:rPr>
                <w:sz w:val="24"/>
                <w:szCs w:val="24"/>
              </w:rPr>
              <w:t xml:space="preserve">Mahasiswa mampu mendeskripsikan tentang Anggaran Biaya </w:t>
            </w:r>
            <w:r w:rsidRPr="002C73DC">
              <w:rPr>
                <w:i/>
                <w:sz w:val="24"/>
                <w:szCs w:val="24"/>
              </w:rPr>
              <w:lastRenderedPageBreak/>
              <w:t>Overhead</w:t>
            </w:r>
            <w:r w:rsidRPr="002C73DC">
              <w:rPr>
                <w:sz w:val="24"/>
                <w:szCs w:val="24"/>
              </w:rPr>
              <w:t xml:space="preserve"> Pabrik.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A54BEE" w14:textId="77777777" w:rsidR="0032417F" w:rsidRPr="002C73DC" w:rsidRDefault="0032417F" w:rsidP="002C73DC">
            <w:pPr>
              <w:rPr>
                <w:sz w:val="24"/>
                <w:szCs w:val="24"/>
              </w:rPr>
            </w:pPr>
            <w:r w:rsidRPr="002C73DC">
              <w:rPr>
                <w:sz w:val="24"/>
                <w:szCs w:val="24"/>
              </w:rPr>
              <w:lastRenderedPageBreak/>
              <w:t>Mahasiswa dapat menjelaskan tentang :</w:t>
            </w:r>
          </w:p>
          <w:p w14:paraId="365ED954" w14:textId="77777777" w:rsidR="0032417F" w:rsidRPr="002C73DC" w:rsidRDefault="0032417F" w:rsidP="002C73DC">
            <w:pPr>
              <w:pStyle w:val="NoSpacing"/>
              <w:numPr>
                <w:ilvl w:val="0"/>
                <w:numId w:val="21"/>
              </w:numPr>
              <w:ind w:left="342" w:hanging="342"/>
              <w:rPr>
                <w:rFonts w:ascii="Times New Roman" w:hAnsi="Times New Roman" w:cs="Times New Roman"/>
                <w:sz w:val="24"/>
                <w:szCs w:val="24"/>
              </w:rPr>
            </w:pPr>
            <w:r w:rsidRPr="002C73DC">
              <w:rPr>
                <w:rFonts w:ascii="Times New Roman" w:hAnsi="Times New Roman" w:cs="Times New Roman"/>
                <w:sz w:val="24"/>
                <w:szCs w:val="24"/>
              </w:rPr>
              <w:t xml:space="preserve">Tarif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w:t>
            </w:r>
          </w:p>
          <w:p w14:paraId="6FC44C9F" w14:textId="77777777" w:rsidR="0032417F" w:rsidRPr="002C73DC" w:rsidRDefault="0032417F" w:rsidP="002C73DC">
            <w:pPr>
              <w:pStyle w:val="NoSpacing"/>
              <w:numPr>
                <w:ilvl w:val="0"/>
                <w:numId w:val="21"/>
              </w:numPr>
              <w:ind w:left="342" w:hanging="342"/>
              <w:rPr>
                <w:rFonts w:ascii="Times New Roman" w:hAnsi="Times New Roman" w:cs="Times New Roman"/>
                <w:sz w:val="24"/>
                <w:szCs w:val="24"/>
              </w:rPr>
            </w:pPr>
            <w:r w:rsidRPr="002C73DC">
              <w:rPr>
                <w:rFonts w:ascii="Times New Roman" w:hAnsi="Times New Roman" w:cs="Times New Roman"/>
                <w:sz w:val="24"/>
                <w:szCs w:val="24"/>
              </w:rPr>
              <w:t xml:space="preserve">Anggaran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w:t>
            </w:r>
          </w:p>
          <w:p w14:paraId="2CAC888E" w14:textId="77777777" w:rsidR="0032417F" w:rsidRPr="002C73DC" w:rsidRDefault="0032417F" w:rsidP="002C73DC">
            <w:pPr>
              <w:pStyle w:val="NoSpacing"/>
              <w:numPr>
                <w:ilvl w:val="0"/>
                <w:numId w:val="21"/>
              </w:numPr>
              <w:ind w:left="342" w:hanging="342"/>
              <w:rPr>
                <w:rFonts w:ascii="Times New Roman" w:hAnsi="Times New Roman" w:cs="Times New Roman"/>
                <w:sz w:val="24"/>
                <w:szCs w:val="24"/>
              </w:rPr>
            </w:pPr>
            <w:r w:rsidRPr="002C73DC">
              <w:rPr>
                <w:rFonts w:ascii="Times New Roman" w:hAnsi="Times New Roman" w:cs="Times New Roman"/>
                <w:sz w:val="24"/>
                <w:szCs w:val="24"/>
              </w:rPr>
              <w:t xml:space="preserve">Alokasi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 Departeman Pembantu</w:t>
            </w:r>
          </w:p>
          <w:p w14:paraId="45ED64CE" w14:textId="4A229B4C" w:rsidR="0032417F" w:rsidRPr="002C73DC" w:rsidRDefault="0032417F" w:rsidP="002C73DC">
            <w:pPr>
              <w:pStyle w:val="NoSpacing"/>
              <w:numPr>
                <w:ilvl w:val="0"/>
                <w:numId w:val="21"/>
              </w:numPr>
              <w:ind w:left="342" w:hanging="342"/>
              <w:rPr>
                <w:rFonts w:ascii="Times New Roman" w:hAnsi="Times New Roman" w:cs="Times New Roman"/>
                <w:sz w:val="24"/>
                <w:szCs w:val="24"/>
              </w:rPr>
            </w:pPr>
            <w:r w:rsidRPr="002C73DC">
              <w:rPr>
                <w:rFonts w:ascii="Times New Roman" w:hAnsi="Times New Roman" w:cs="Times New Roman"/>
                <w:sz w:val="24"/>
                <w:szCs w:val="24"/>
              </w:rPr>
              <w:lastRenderedPageBreak/>
              <w:t>Anggaran Biaya Overhead Pabrik Versus Aktual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7E7C169" w14:textId="77777777" w:rsidR="0032417F" w:rsidRPr="002C73DC" w:rsidRDefault="0032417F" w:rsidP="002C73DC">
            <w:pPr>
              <w:spacing w:line="276" w:lineRule="auto"/>
              <w:rPr>
                <w:b/>
                <w:sz w:val="24"/>
                <w:szCs w:val="24"/>
              </w:rPr>
            </w:pPr>
            <w:r w:rsidRPr="002C73DC">
              <w:rPr>
                <w:b/>
                <w:sz w:val="24"/>
                <w:szCs w:val="24"/>
              </w:rPr>
              <w:lastRenderedPageBreak/>
              <w:t>Jenis:</w:t>
            </w:r>
          </w:p>
          <w:p w14:paraId="20F3A14D" w14:textId="77777777" w:rsidR="0032417F" w:rsidRPr="002C73DC" w:rsidRDefault="0032417F" w:rsidP="002C73DC">
            <w:pPr>
              <w:spacing w:line="276" w:lineRule="auto"/>
              <w:rPr>
                <w:sz w:val="24"/>
                <w:szCs w:val="24"/>
              </w:rPr>
            </w:pPr>
            <w:r w:rsidRPr="002C73DC">
              <w:rPr>
                <w:sz w:val="24"/>
                <w:szCs w:val="24"/>
              </w:rPr>
              <w:t>Non Test Tertulis</w:t>
            </w:r>
          </w:p>
          <w:p w14:paraId="3D7FDDBD" w14:textId="77777777" w:rsidR="0032417F" w:rsidRPr="002C73DC" w:rsidRDefault="0032417F" w:rsidP="002C73DC">
            <w:pPr>
              <w:spacing w:line="276" w:lineRule="auto"/>
              <w:rPr>
                <w:b/>
                <w:sz w:val="24"/>
                <w:szCs w:val="24"/>
              </w:rPr>
            </w:pPr>
            <w:r w:rsidRPr="002C73DC">
              <w:rPr>
                <w:b/>
                <w:sz w:val="24"/>
                <w:szCs w:val="24"/>
              </w:rPr>
              <w:t>Kriteria:</w:t>
            </w:r>
          </w:p>
          <w:p w14:paraId="6D6A8289"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3F4100EA" w14:textId="52EC222C"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FCFC51" w14:textId="77777777" w:rsidR="0032417F" w:rsidRPr="002C73DC" w:rsidRDefault="0032417F" w:rsidP="002C73DC">
            <w:pPr>
              <w:rPr>
                <w:sz w:val="24"/>
                <w:szCs w:val="24"/>
              </w:rPr>
            </w:pPr>
            <w:r w:rsidRPr="002C73DC">
              <w:rPr>
                <w:sz w:val="24"/>
                <w:szCs w:val="24"/>
              </w:rPr>
              <w:t xml:space="preserve">Ceramah, Diskusi, Tanya jawab, dan latihan </w:t>
            </w:r>
          </w:p>
          <w:p w14:paraId="3BCCDA4A" w14:textId="53685EB5"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58DEC6DF" w:rsidR="0032417F" w:rsidRPr="002C73DC" w:rsidRDefault="0032417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14EC3C" w14:textId="77777777" w:rsidR="0032417F" w:rsidRPr="002C73DC" w:rsidRDefault="0032417F" w:rsidP="002C73DC">
            <w:pPr>
              <w:pStyle w:val="NoSpacing"/>
              <w:numPr>
                <w:ilvl w:val="0"/>
                <w:numId w:val="22"/>
              </w:numPr>
              <w:tabs>
                <w:tab w:val="left" w:pos="342"/>
              </w:tabs>
              <w:ind w:hanging="680"/>
              <w:rPr>
                <w:rFonts w:ascii="Times New Roman" w:hAnsi="Times New Roman" w:cs="Times New Roman"/>
                <w:sz w:val="24"/>
                <w:szCs w:val="24"/>
              </w:rPr>
            </w:pPr>
            <w:r w:rsidRPr="002C73DC">
              <w:rPr>
                <w:rFonts w:ascii="Times New Roman" w:hAnsi="Times New Roman" w:cs="Times New Roman"/>
                <w:sz w:val="24"/>
                <w:szCs w:val="24"/>
              </w:rPr>
              <w:t xml:space="preserve">Tarif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w:t>
            </w:r>
          </w:p>
          <w:p w14:paraId="47B77571" w14:textId="77777777" w:rsidR="0032417F" w:rsidRPr="002C73DC" w:rsidRDefault="0032417F" w:rsidP="002C73DC">
            <w:pPr>
              <w:pStyle w:val="NoSpacing"/>
              <w:numPr>
                <w:ilvl w:val="0"/>
                <w:numId w:val="22"/>
              </w:numPr>
              <w:tabs>
                <w:tab w:val="left" w:pos="342"/>
              </w:tabs>
              <w:ind w:hanging="680"/>
              <w:rPr>
                <w:rFonts w:ascii="Times New Roman" w:hAnsi="Times New Roman" w:cs="Times New Roman"/>
                <w:sz w:val="24"/>
                <w:szCs w:val="24"/>
              </w:rPr>
            </w:pPr>
            <w:r w:rsidRPr="002C73DC">
              <w:rPr>
                <w:rFonts w:ascii="Times New Roman" w:hAnsi="Times New Roman" w:cs="Times New Roman"/>
                <w:sz w:val="24"/>
                <w:szCs w:val="24"/>
              </w:rPr>
              <w:t xml:space="preserve">Anggaran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w:t>
            </w:r>
          </w:p>
          <w:p w14:paraId="58228340" w14:textId="77777777" w:rsidR="0032417F" w:rsidRPr="002C73DC" w:rsidRDefault="0032417F" w:rsidP="002C73DC">
            <w:pPr>
              <w:pStyle w:val="NoSpacing"/>
              <w:numPr>
                <w:ilvl w:val="0"/>
                <w:numId w:val="22"/>
              </w:numPr>
              <w:tabs>
                <w:tab w:val="left" w:pos="342"/>
              </w:tabs>
              <w:ind w:left="342" w:hanging="342"/>
              <w:rPr>
                <w:rFonts w:ascii="Times New Roman" w:hAnsi="Times New Roman" w:cs="Times New Roman"/>
                <w:sz w:val="24"/>
                <w:szCs w:val="24"/>
              </w:rPr>
            </w:pPr>
            <w:r w:rsidRPr="002C73DC">
              <w:rPr>
                <w:rFonts w:ascii="Times New Roman" w:hAnsi="Times New Roman" w:cs="Times New Roman"/>
                <w:sz w:val="24"/>
                <w:szCs w:val="24"/>
              </w:rPr>
              <w:lastRenderedPageBreak/>
              <w:t xml:space="preserve">Alokasi Biaya </w:t>
            </w:r>
            <w:r w:rsidRPr="002C73DC">
              <w:rPr>
                <w:rFonts w:ascii="Times New Roman" w:hAnsi="Times New Roman" w:cs="Times New Roman"/>
                <w:i/>
                <w:sz w:val="24"/>
                <w:szCs w:val="24"/>
              </w:rPr>
              <w:t>overhead</w:t>
            </w:r>
            <w:r w:rsidRPr="002C73DC">
              <w:rPr>
                <w:rFonts w:ascii="Times New Roman" w:hAnsi="Times New Roman" w:cs="Times New Roman"/>
                <w:sz w:val="24"/>
                <w:szCs w:val="24"/>
              </w:rPr>
              <w:t xml:space="preserve"> Pabrik Departeman Pembantu Produksi.</w:t>
            </w:r>
          </w:p>
          <w:p w14:paraId="1666675F" w14:textId="77777777" w:rsidR="0032417F" w:rsidRPr="002C73DC" w:rsidRDefault="0032417F" w:rsidP="002C73DC">
            <w:pPr>
              <w:pStyle w:val="NoSpacing"/>
              <w:numPr>
                <w:ilvl w:val="0"/>
                <w:numId w:val="22"/>
              </w:numPr>
              <w:tabs>
                <w:tab w:val="left" w:pos="342"/>
              </w:tabs>
              <w:ind w:left="342" w:hanging="342"/>
              <w:rPr>
                <w:rFonts w:ascii="Times New Roman" w:hAnsi="Times New Roman" w:cs="Times New Roman"/>
                <w:sz w:val="24"/>
                <w:szCs w:val="24"/>
              </w:rPr>
            </w:pPr>
            <w:r w:rsidRPr="002C73DC">
              <w:rPr>
                <w:rFonts w:ascii="Times New Roman" w:hAnsi="Times New Roman" w:cs="Times New Roman"/>
                <w:sz w:val="24"/>
                <w:szCs w:val="24"/>
              </w:rPr>
              <w:t>Anggaran Biaya Overhead Pabrik Versus Aktual (Kinerja).</w:t>
            </w:r>
          </w:p>
          <w:p w14:paraId="7CE1ADD6" w14:textId="77777777" w:rsidR="0032417F" w:rsidRPr="002C73DC" w:rsidRDefault="0032417F" w:rsidP="002C73DC">
            <w:pPr>
              <w:pStyle w:val="NoSpacing"/>
              <w:tabs>
                <w:tab w:val="left" w:pos="342"/>
              </w:tabs>
              <w:rPr>
                <w:rFonts w:ascii="Times New Roman" w:hAnsi="Times New Roman" w:cs="Times New Roman"/>
                <w:sz w:val="24"/>
                <w:szCs w:val="24"/>
              </w:rPr>
            </w:pPr>
          </w:p>
          <w:p w14:paraId="5538BC6A" w14:textId="78D6F2BC" w:rsidR="0032417F" w:rsidRPr="002C73DC" w:rsidRDefault="0032417F" w:rsidP="002C73DC">
            <w:pPr>
              <w:pStyle w:val="NoSpacing"/>
              <w:tabs>
                <w:tab w:val="left" w:pos="342"/>
              </w:tabs>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33339375" w:rsidR="0032417F" w:rsidRPr="002C73DC" w:rsidRDefault="0032417F" w:rsidP="002C73DC">
            <w:pPr>
              <w:jc w:val="center"/>
              <w:rPr>
                <w:sz w:val="24"/>
                <w:szCs w:val="24"/>
              </w:rPr>
            </w:pPr>
            <w:r w:rsidRPr="002C73DC">
              <w:rPr>
                <w:sz w:val="24"/>
                <w:szCs w:val="24"/>
              </w:rPr>
              <w:lastRenderedPageBreak/>
              <w:t>5%</w:t>
            </w:r>
          </w:p>
        </w:tc>
      </w:tr>
      <w:tr w:rsidR="0032417F"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32417F" w:rsidRDefault="0032417F" w:rsidP="0032417F">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1449EC28" w:rsidR="0032417F" w:rsidRPr="002C73DC" w:rsidRDefault="0032417F" w:rsidP="002C73DC">
            <w:pPr>
              <w:rPr>
                <w:sz w:val="24"/>
                <w:szCs w:val="24"/>
              </w:rPr>
            </w:pPr>
            <w:r w:rsidRPr="002C73DC">
              <w:rPr>
                <w:sz w:val="24"/>
                <w:szCs w:val="24"/>
              </w:rPr>
              <w:t>Mahasiswa mampu mendeskripsikan tentang Anggaran Administrasi.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217D27" w14:textId="77777777" w:rsidR="0032417F" w:rsidRPr="002C73DC" w:rsidRDefault="0032417F" w:rsidP="002C73DC">
            <w:pPr>
              <w:rPr>
                <w:sz w:val="24"/>
                <w:szCs w:val="24"/>
              </w:rPr>
            </w:pPr>
            <w:r w:rsidRPr="002C73DC">
              <w:rPr>
                <w:sz w:val="24"/>
                <w:szCs w:val="24"/>
              </w:rPr>
              <w:t>Mahasiswa dapat menjelaskan tentang :</w:t>
            </w:r>
          </w:p>
          <w:p w14:paraId="428259D9" w14:textId="77777777" w:rsidR="0032417F" w:rsidRPr="002C73DC" w:rsidRDefault="0032417F" w:rsidP="002C73DC">
            <w:pPr>
              <w:pStyle w:val="NoSpacing"/>
              <w:numPr>
                <w:ilvl w:val="0"/>
                <w:numId w:val="23"/>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Biaya Administrasi.</w:t>
            </w:r>
          </w:p>
          <w:p w14:paraId="3BBCF422" w14:textId="2C4086DB" w:rsidR="0032417F" w:rsidRPr="002C73DC" w:rsidRDefault="0032417F" w:rsidP="002C73DC">
            <w:pPr>
              <w:pStyle w:val="NoSpacing"/>
              <w:numPr>
                <w:ilvl w:val="0"/>
                <w:numId w:val="23"/>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Biaya Administrasi versus Aktual.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B2422" w14:textId="77777777" w:rsidR="0032417F" w:rsidRPr="002C73DC" w:rsidRDefault="0032417F" w:rsidP="002C73DC">
            <w:pPr>
              <w:spacing w:line="276" w:lineRule="auto"/>
              <w:rPr>
                <w:b/>
                <w:sz w:val="24"/>
                <w:szCs w:val="24"/>
              </w:rPr>
            </w:pPr>
            <w:r w:rsidRPr="002C73DC">
              <w:rPr>
                <w:b/>
                <w:sz w:val="24"/>
                <w:szCs w:val="24"/>
              </w:rPr>
              <w:t>Jenis:</w:t>
            </w:r>
          </w:p>
          <w:p w14:paraId="53960A50" w14:textId="77777777" w:rsidR="0032417F" w:rsidRPr="002C73DC" w:rsidRDefault="0032417F" w:rsidP="002C73DC">
            <w:pPr>
              <w:spacing w:line="276" w:lineRule="auto"/>
              <w:rPr>
                <w:b/>
                <w:sz w:val="24"/>
                <w:szCs w:val="24"/>
              </w:rPr>
            </w:pPr>
            <w:r w:rsidRPr="002C73DC">
              <w:rPr>
                <w:i/>
                <w:sz w:val="24"/>
                <w:szCs w:val="24"/>
              </w:rPr>
              <w:t>Infocus, slide power point</w:t>
            </w:r>
            <w:r w:rsidRPr="002C73DC">
              <w:rPr>
                <w:sz w:val="24"/>
                <w:szCs w:val="24"/>
              </w:rPr>
              <w:t xml:space="preserve"> dan </w:t>
            </w:r>
            <w:r w:rsidRPr="002C73DC">
              <w:rPr>
                <w:i/>
                <w:sz w:val="24"/>
                <w:szCs w:val="24"/>
              </w:rPr>
              <w:t xml:space="preserve">hardcopy </w:t>
            </w:r>
            <w:r w:rsidRPr="002C73DC">
              <w:rPr>
                <w:sz w:val="24"/>
                <w:szCs w:val="24"/>
              </w:rPr>
              <w:t>hasil diskusi</w:t>
            </w:r>
            <w:r w:rsidRPr="002C73DC">
              <w:rPr>
                <w:b/>
                <w:sz w:val="24"/>
                <w:szCs w:val="24"/>
              </w:rPr>
              <w:t xml:space="preserve"> </w:t>
            </w:r>
          </w:p>
          <w:p w14:paraId="3E16705C" w14:textId="77777777" w:rsidR="0032417F" w:rsidRPr="002C73DC" w:rsidRDefault="0032417F" w:rsidP="002C73DC">
            <w:pPr>
              <w:spacing w:line="276" w:lineRule="auto"/>
              <w:rPr>
                <w:b/>
                <w:sz w:val="24"/>
                <w:szCs w:val="24"/>
              </w:rPr>
            </w:pPr>
            <w:r w:rsidRPr="002C73DC">
              <w:rPr>
                <w:b/>
                <w:sz w:val="24"/>
                <w:szCs w:val="24"/>
              </w:rPr>
              <w:t>Kriteria:</w:t>
            </w:r>
          </w:p>
          <w:p w14:paraId="7DE15654" w14:textId="77777777" w:rsidR="0032417F" w:rsidRPr="002C73DC" w:rsidRDefault="0032417F" w:rsidP="002C73DC">
            <w:pPr>
              <w:spacing w:line="276" w:lineRule="auto"/>
              <w:rPr>
                <w:b/>
                <w:sz w:val="24"/>
                <w:szCs w:val="24"/>
              </w:rPr>
            </w:pPr>
            <w:r w:rsidRPr="002C73DC">
              <w:rPr>
                <w:sz w:val="24"/>
                <w:szCs w:val="24"/>
              </w:rPr>
              <w:t>Kesesuain jawaban</w:t>
            </w:r>
          </w:p>
          <w:p w14:paraId="5AEE8DB9" w14:textId="056931E0"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FA2F15" w14:textId="77777777" w:rsidR="0032417F" w:rsidRPr="002C73DC" w:rsidRDefault="0032417F" w:rsidP="002C73DC">
            <w:pPr>
              <w:rPr>
                <w:sz w:val="24"/>
                <w:szCs w:val="24"/>
              </w:rPr>
            </w:pPr>
            <w:r w:rsidRPr="002C73DC">
              <w:rPr>
                <w:sz w:val="24"/>
                <w:szCs w:val="24"/>
              </w:rPr>
              <w:t xml:space="preserve">Ceramah, Diskusi, Tanya jawab, dan latihan </w:t>
            </w:r>
          </w:p>
          <w:p w14:paraId="0CBFD617" w14:textId="00ECFA7F"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52E95E55" w:rsidR="0032417F" w:rsidRPr="002C73DC" w:rsidRDefault="0032417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2AA5E" w14:textId="77777777" w:rsidR="0032417F" w:rsidRPr="002C73DC" w:rsidRDefault="0032417F" w:rsidP="002C73DC">
            <w:pPr>
              <w:pStyle w:val="NoSpacing"/>
              <w:numPr>
                <w:ilvl w:val="0"/>
                <w:numId w:val="24"/>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Biaya Administrasi.</w:t>
            </w:r>
          </w:p>
          <w:p w14:paraId="2CD55DAD" w14:textId="77777777" w:rsidR="0032417F" w:rsidRPr="002C73DC" w:rsidRDefault="0032417F" w:rsidP="002C73DC">
            <w:pPr>
              <w:pStyle w:val="NoSpacing"/>
              <w:numPr>
                <w:ilvl w:val="0"/>
                <w:numId w:val="24"/>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Biaya Administrasi versus Aktual.</w:t>
            </w:r>
          </w:p>
          <w:p w14:paraId="51F35119" w14:textId="77777777" w:rsidR="0032417F" w:rsidRPr="002C73DC" w:rsidRDefault="0032417F" w:rsidP="002C73DC">
            <w:pPr>
              <w:pStyle w:val="NoSpacing"/>
              <w:rPr>
                <w:rFonts w:ascii="Times New Roman" w:hAnsi="Times New Roman" w:cs="Times New Roman"/>
                <w:sz w:val="24"/>
                <w:szCs w:val="24"/>
              </w:rPr>
            </w:pPr>
          </w:p>
          <w:p w14:paraId="23E00BA6" w14:textId="7E7B03AB"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57CCAB21" w:rsidR="0032417F" w:rsidRPr="002C73DC" w:rsidRDefault="0032417F" w:rsidP="002C73DC">
            <w:pPr>
              <w:jc w:val="center"/>
              <w:rPr>
                <w:sz w:val="24"/>
                <w:szCs w:val="24"/>
              </w:rPr>
            </w:pPr>
            <w:r w:rsidRPr="002C73DC">
              <w:rPr>
                <w:sz w:val="24"/>
                <w:szCs w:val="24"/>
              </w:rPr>
              <w:t>10%</w:t>
            </w:r>
          </w:p>
        </w:tc>
      </w:tr>
      <w:tr w:rsidR="005B43B7"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5B43B7" w:rsidRDefault="005B43B7" w:rsidP="005B43B7">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5B43B7" w:rsidRPr="002C73DC" w:rsidRDefault="005B43B7" w:rsidP="002C73DC">
            <w:pPr>
              <w:rPr>
                <w:sz w:val="24"/>
                <w:szCs w:val="24"/>
              </w:rPr>
            </w:pPr>
            <w:r w:rsidRPr="002C73DC">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5B43B7" w:rsidRPr="002C73DC" w:rsidRDefault="005B43B7" w:rsidP="002C73DC">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9C75320" w:rsidR="005B43B7" w:rsidRPr="002C73DC" w:rsidRDefault="005B43B7" w:rsidP="002C73DC">
            <w:pPr>
              <w:rPr>
                <w:sz w:val="24"/>
                <w:szCs w:val="24"/>
              </w:rPr>
            </w:pPr>
            <w:r w:rsidRPr="002C73DC">
              <w:rPr>
                <w:sz w:val="24"/>
                <w:szCs w:val="24"/>
              </w:rPr>
              <w:t xml:space="preserve">Kriteria: Test terstruktur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5B43B7" w:rsidRPr="002C73DC" w:rsidRDefault="005B43B7" w:rsidP="002C73DC">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6ECCDB4C" w:rsidR="005B43B7" w:rsidRPr="002C73DC" w:rsidRDefault="005B43B7" w:rsidP="002C73D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0038A39" w:rsidR="005B43B7" w:rsidRPr="002C73DC" w:rsidRDefault="005B43B7" w:rsidP="002C73DC">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3FF07C5F" w:rsidR="005B43B7" w:rsidRPr="002C73DC" w:rsidRDefault="0032417F" w:rsidP="002C73DC">
            <w:pPr>
              <w:jc w:val="center"/>
              <w:rPr>
                <w:sz w:val="24"/>
                <w:szCs w:val="24"/>
              </w:rPr>
            </w:pPr>
            <w:r w:rsidRPr="002C73DC">
              <w:rPr>
                <w:sz w:val="24"/>
                <w:szCs w:val="24"/>
              </w:rPr>
              <w:t>1</w:t>
            </w:r>
            <w:r w:rsidR="005B43B7" w:rsidRPr="002C73DC">
              <w:rPr>
                <w:sz w:val="24"/>
                <w:szCs w:val="24"/>
              </w:rPr>
              <w:t>5%</w:t>
            </w:r>
          </w:p>
        </w:tc>
      </w:tr>
      <w:tr w:rsidR="0032417F"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32417F" w:rsidRDefault="0032417F" w:rsidP="0032417F">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48C5331D" w:rsidR="0032417F" w:rsidRPr="002C73DC" w:rsidRDefault="0032417F" w:rsidP="002C73DC">
            <w:pPr>
              <w:rPr>
                <w:sz w:val="24"/>
                <w:szCs w:val="24"/>
              </w:rPr>
            </w:pPr>
            <w:r w:rsidRPr="002C73DC">
              <w:rPr>
                <w:sz w:val="24"/>
                <w:szCs w:val="24"/>
              </w:rPr>
              <w:t>Mahasiswa mampu mendeskripsikan tentang Anggaran Piutang.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578107" w14:textId="77777777" w:rsidR="0032417F" w:rsidRPr="002C73DC" w:rsidRDefault="0032417F" w:rsidP="002C73DC">
            <w:pPr>
              <w:rPr>
                <w:sz w:val="24"/>
                <w:szCs w:val="24"/>
              </w:rPr>
            </w:pPr>
            <w:r w:rsidRPr="002C73DC">
              <w:rPr>
                <w:sz w:val="24"/>
                <w:szCs w:val="24"/>
              </w:rPr>
              <w:t>Mahasiswa dapat menjelaskan tentang :</w:t>
            </w:r>
          </w:p>
          <w:p w14:paraId="44FDD8D0" w14:textId="77777777" w:rsidR="0032417F" w:rsidRPr="002C73DC" w:rsidRDefault="0032417F" w:rsidP="002C73DC">
            <w:pPr>
              <w:pStyle w:val="NoSpacing"/>
              <w:numPr>
                <w:ilvl w:val="0"/>
                <w:numId w:val="25"/>
              </w:numPr>
              <w:ind w:left="342" w:hanging="284"/>
              <w:rPr>
                <w:rFonts w:ascii="Times New Roman" w:hAnsi="Times New Roman" w:cs="Times New Roman"/>
                <w:sz w:val="24"/>
                <w:szCs w:val="24"/>
              </w:rPr>
            </w:pPr>
            <w:r w:rsidRPr="002C73DC">
              <w:rPr>
                <w:rFonts w:ascii="Times New Roman" w:hAnsi="Times New Roman" w:cs="Times New Roman"/>
                <w:sz w:val="24"/>
                <w:szCs w:val="24"/>
              </w:rPr>
              <w:t>Perputaran Piutang</w:t>
            </w:r>
          </w:p>
          <w:p w14:paraId="5973735C" w14:textId="77777777" w:rsidR="0032417F" w:rsidRPr="002C73DC" w:rsidRDefault="0032417F" w:rsidP="002C73DC">
            <w:pPr>
              <w:pStyle w:val="NoSpacing"/>
              <w:numPr>
                <w:ilvl w:val="0"/>
                <w:numId w:val="25"/>
              </w:numPr>
              <w:ind w:left="342" w:hanging="284"/>
              <w:rPr>
                <w:rFonts w:ascii="Times New Roman" w:hAnsi="Times New Roman" w:cs="Times New Roman"/>
                <w:sz w:val="24"/>
                <w:szCs w:val="24"/>
              </w:rPr>
            </w:pPr>
            <w:r w:rsidRPr="002C73DC">
              <w:rPr>
                <w:rFonts w:ascii="Times New Roman" w:hAnsi="Times New Roman" w:cs="Times New Roman"/>
                <w:sz w:val="24"/>
                <w:szCs w:val="24"/>
              </w:rPr>
              <w:t>Pengendalian Piutang.</w:t>
            </w:r>
          </w:p>
          <w:p w14:paraId="5E74FC4E" w14:textId="77777777" w:rsidR="0032417F" w:rsidRPr="002C73DC" w:rsidRDefault="0032417F" w:rsidP="002C73DC">
            <w:pPr>
              <w:pStyle w:val="NoSpacing"/>
              <w:numPr>
                <w:ilvl w:val="0"/>
                <w:numId w:val="25"/>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Pengumpulan Piutang.</w:t>
            </w:r>
          </w:p>
          <w:p w14:paraId="1AF872B4" w14:textId="0E3D3DB5" w:rsidR="0032417F" w:rsidRPr="002C73DC" w:rsidRDefault="0032417F" w:rsidP="002C73DC">
            <w:pPr>
              <w:pStyle w:val="NoSpacing"/>
              <w:numPr>
                <w:ilvl w:val="0"/>
                <w:numId w:val="25"/>
              </w:numPr>
              <w:ind w:left="342" w:hanging="284"/>
              <w:rPr>
                <w:rFonts w:ascii="Times New Roman" w:hAnsi="Times New Roman" w:cs="Times New Roman"/>
                <w:sz w:val="24"/>
                <w:szCs w:val="24"/>
              </w:rPr>
            </w:pPr>
            <w:r w:rsidRPr="002C73DC">
              <w:rPr>
                <w:rFonts w:ascii="Times New Roman" w:hAnsi="Times New Roman" w:cs="Times New Roman"/>
                <w:sz w:val="24"/>
                <w:szCs w:val="24"/>
              </w:rPr>
              <w:t>Kebijakan Kredit (</w:t>
            </w:r>
            <w:r w:rsidRPr="002C73DC">
              <w:rPr>
                <w:rFonts w:ascii="Times New Roman" w:hAnsi="Times New Roman" w:cs="Times New Roman"/>
                <w:i/>
                <w:sz w:val="24"/>
                <w:szCs w:val="24"/>
              </w:rPr>
              <w:t>Credit Policy</w:t>
            </w:r>
            <w:r w:rsidRPr="002C73DC">
              <w:rPr>
                <w:rFonts w:ascii="Times New Roman" w:hAnsi="Times New Roman" w:cs="Times New Roman"/>
                <w:sz w:val="24"/>
                <w:szCs w:val="24"/>
              </w:rPr>
              <w: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EED740" w14:textId="77777777" w:rsidR="0032417F" w:rsidRPr="002C73DC" w:rsidRDefault="0032417F" w:rsidP="002C73DC">
            <w:pPr>
              <w:spacing w:line="276" w:lineRule="auto"/>
              <w:rPr>
                <w:b/>
                <w:sz w:val="24"/>
                <w:szCs w:val="24"/>
              </w:rPr>
            </w:pPr>
            <w:r w:rsidRPr="002C73DC">
              <w:rPr>
                <w:b/>
                <w:sz w:val="24"/>
                <w:szCs w:val="24"/>
              </w:rPr>
              <w:t>Jenis:</w:t>
            </w:r>
          </w:p>
          <w:p w14:paraId="7BC46B91" w14:textId="77777777" w:rsidR="0032417F" w:rsidRPr="002C73DC" w:rsidRDefault="0032417F" w:rsidP="002C73DC">
            <w:pPr>
              <w:spacing w:line="276" w:lineRule="auto"/>
              <w:rPr>
                <w:sz w:val="24"/>
                <w:szCs w:val="24"/>
              </w:rPr>
            </w:pPr>
            <w:r w:rsidRPr="002C73DC">
              <w:rPr>
                <w:sz w:val="24"/>
                <w:szCs w:val="24"/>
              </w:rPr>
              <w:t>Non Test Tertulis</w:t>
            </w:r>
          </w:p>
          <w:p w14:paraId="395F9828" w14:textId="77777777" w:rsidR="0032417F" w:rsidRPr="002C73DC" w:rsidRDefault="0032417F" w:rsidP="002C73DC">
            <w:pPr>
              <w:spacing w:line="276" w:lineRule="auto"/>
              <w:rPr>
                <w:b/>
                <w:sz w:val="24"/>
                <w:szCs w:val="24"/>
              </w:rPr>
            </w:pPr>
            <w:r w:rsidRPr="002C73DC">
              <w:rPr>
                <w:b/>
                <w:sz w:val="24"/>
                <w:szCs w:val="24"/>
              </w:rPr>
              <w:t>Kriteria:</w:t>
            </w:r>
          </w:p>
          <w:p w14:paraId="235D0163"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48552614" w14:textId="7BEB5A29"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13C6A0" w14:textId="77777777" w:rsidR="0032417F" w:rsidRPr="002C73DC" w:rsidRDefault="0032417F" w:rsidP="002C73DC">
            <w:pPr>
              <w:rPr>
                <w:sz w:val="24"/>
                <w:szCs w:val="24"/>
              </w:rPr>
            </w:pPr>
            <w:r w:rsidRPr="002C73DC">
              <w:rPr>
                <w:sz w:val="24"/>
                <w:szCs w:val="24"/>
              </w:rPr>
              <w:t xml:space="preserve">Ceramah, Diskusi, Tanya jawab, dan latihan </w:t>
            </w:r>
          </w:p>
          <w:p w14:paraId="05A29A12" w14:textId="2BB7DA3E"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102B0F08" w:rsidR="0032417F" w:rsidRPr="002C73DC" w:rsidRDefault="0032417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AA5082" w14:textId="77777777" w:rsidR="0032417F" w:rsidRPr="002C73DC" w:rsidRDefault="0032417F" w:rsidP="002C73DC">
            <w:pPr>
              <w:pStyle w:val="NoSpacing"/>
              <w:numPr>
                <w:ilvl w:val="0"/>
                <w:numId w:val="27"/>
              </w:numPr>
              <w:ind w:left="342" w:hanging="284"/>
              <w:rPr>
                <w:rFonts w:ascii="Times New Roman" w:hAnsi="Times New Roman" w:cs="Times New Roman"/>
                <w:sz w:val="24"/>
                <w:szCs w:val="24"/>
              </w:rPr>
            </w:pPr>
            <w:r w:rsidRPr="002C73DC">
              <w:rPr>
                <w:rFonts w:ascii="Times New Roman" w:hAnsi="Times New Roman" w:cs="Times New Roman"/>
                <w:sz w:val="24"/>
                <w:szCs w:val="24"/>
              </w:rPr>
              <w:t>Perputaran Piutang</w:t>
            </w:r>
          </w:p>
          <w:p w14:paraId="75DF7758" w14:textId="77777777" w:rsidR="0032417F" w:rsidRPr="002C73DC" w:rsidRDefault="0032417F" w:rsidP="002C73DC">
            <w:pPr>
              <w:pStyle w:val="NoSpacing"/>
              <w:numPr>
                <w:ilvl w:val="0"/>
                <w:numId w:val="27"/>
              </w:numPr>
              <w:ind w:left="342" w:hanging="284"/>
              <w:rPr>
                <w:rFonts w:ascii="Times New Roman" w:hAnsi="Times New Roman" w:cs="Times New Roman"/>
                <w:sz w:val="24"/>
                <w:szCs w:val="24"/>
              </w:rPr>
            </w:pPr>
            <w:r w:rsidRPr="002C73DC">
              <w:rPr>
                <w:rFonts w:ascii="Times New Roman" w:hAnsi="Times New Roman" w:cs="Times New Roman"/>
                <w:sz w:val="24"/>
                <w:szCs w:val="24"/>
              </w:rPr>
              <w:t>Pengendalian Piutang.</w:t>
            </w:r>
          </w:p>
          <w:p w14:paraId="4310DA07" w14:textId="77777777" w:rsidR="0032417F" w:rsidRPr="002C73DC" w:rsidRDefault="0032417F" w:rsidP="002C73DC">
            <w:pPr>
              <w:pStyle w:val="NoSpacing"/>
              <w:numPr>
                <w:ilvl w:val="0"/>
                <w:numId w:val="27"/>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Pengumpulan Piutang.</w:t>
            </w:r>
          </w:p>
          <w:p w14:paraId="4068BD0D" w14:textId="77777777" w:rsidR="0032417F" w:rsidRPr="002C73DC" w:rsidRDefault="0032417F" w:rsidP="002C73DC">
            <w:pPr>
              <w:pStyle w:val="NoSpacing"/>
              <w:numPr>
                <w:ilvl w:val="0"/>
                <w:numId w:val="27"/>
              </w:numPr>
              <w:ind w:left="342" w:hanging="284"/>
              <w:rPr>
                <w:rFonts w:ascii="Times New Roman" w:hAnsi="Times New Roman" w:cs="Times New Roman"/>
                <w:sz w:val="24"/>
                <w:szCs w:val="24"/>
              </w:rPr>
            </w:pPr>
            <w:r w:rsidRPr="002C73DC">
              <w:rPr>
                <w:rFonts w:ascii="Times New Roman" w:hAnsi="Times New Roman" w:cs="Times New Roman"/>
                <w:sz w:val="24"/>
                <w:szCs w:val="24"/>
              </w:rPr>
              <w:t>Kebijakan Kredit (</w:t>
            </w:r>
            <w:r w:rsidRPr="002C73DC">
              <w:rPr>
                <w:rFonts w:ascii="Times New Roman" w:hAnsi="Times New Roman" w:cs="Times New Roman"/>
                <w:i/>
                <w:sz w:val="24"/>
                <w:szCs w:val="24"/>
              </w:rPr>
              <w:t>Credit Policy</w:t>
            </w:r>
            <w:r w:rsidRPr="002C73DC">
              <w:rPr>
                <w:rFonts w:ascii="Times New Roman" w:hAnsi="Times New Roman" w:cs="Times New Roman"/>
                <w:sz w:val="24"/>
                <w:szCs w:val="24"/>
              </w:rPr>
              <w:t>)</w:t>
            </w:r>
          </w:p>
          <w:p w14:paraId="07EF4540" w14:textId="77777777" w:rsidR="0032417F" w:rsidRPr="002C73DC" w:rsidRDefault="0032417F" w:rsidP="002C73DC">
            <w:pPr>
              <w:pStyle w:val="NoSpacing"/>
              <w:rPr>
                <w:rFonts w:ascii="Times New Roman" w:hAnsi="Times New Roman" w:cs="Times New Roman"/>
                <w:sz w:val="24"/>
                <w:szCs w:val="24"/>
              </w:rPr>
            </w:pPr>
          </w:p>
          <w:p w14:paraId="1831B71A" w14:textId="01406086"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0C6B67D" w:rsidR="0032417F" w:rsidRPr="002C73DC" w:rsidRDefault="0032417F" w:rsidP="002C73DC">
            <w:pPr>
              <w:jc w:val="center"/>
              <w:rPr>
                <w:sz w:val="24"/>
                <w:szCs w:val="24"/>
              </w:rPr>
            </w:pPr>
            <w:r w:rsidRPr="002C73DC">
              <w:rPr>
                <w:sz w:val="24"/>
                <w:szCs w:val="24"/>
              </w:rPr>
              <w:t>5%</w:t>
            </w:r>
          </w:p>
        </w:tc>
      </w:tr>
      <w:tr w:rsidR="0032417F"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32417F" w:rsidRDefault="0032417F" w:rsidP="0032417F">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7A1FDF41" w:rsidR="0032417F" w:rsidRPr="002C73DC" w:rsidRDefault="0032417F" w:rsidP="002C73DC">
            <w:pPr>
              <w:rPr>
                <w:sz w:val="24"/>
                <w:szCs w:val="24"/>
              </w:rPr>
            </w:pPr>
            <w:r w:rsidRPr="002C73DC">
              <w:rPr>
                <w:sz w:val="24"/>
                <w:szCs w:val="24"/>
                <w:lang w:val="sv-SE"/>
              </w:rPr>
              <w:t xml:space="preserve">Mahasiswa mampu mendeskripsikan tentang </w:t>
            </w:r>
            <w:r w:rsidRPr="002C73DC">
              <w:rPr>
                <w:sz w:val="24"/>
                <w:szCs w:val="24"/>
              </w:rPr>
              <w:t>Anggaran Kas.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0B1C88" w14:textId="77777777" w:rsidR="0032417F" w:rsidRPr="002C73DC" w:rsidRDefault="0032417F" w:rsidP="002C73DC">
            <w:pPr>
              <w:rPr>
                <w:sz w:val="24"/>
                <w:szCs w:val="24"/>
              </w:rPr>
            </w:pPr>
            <w:r w:rsidRPr="002C73DC">
              <w:rPr>
                <w:sz w:val="24"/>
                <w:szCs w:val="24"/>
              </w:rPr>
              <w:t>Mahasiswa dapat menjelaskan tentang :</w:t>
            </w:r>
          </w:p>
          <w:p w14:paraId="195281B3"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Manajemen Kas.</w:t>
            </w:r>
          </w:p>
          <w:p w14:paraId="0D465FE9"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Siklus Arus Kas.</w:t>
            </w:r>
          </w:p>
          <w:p w14:paraId="5FDA23BE"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Manufaktur.</w:t>
            </w:r>
          </w:p>
          <w:p w14:paraId="3B0405FE"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Dagang.</w:t>
            </w:r>
          </w:p>
          <w:p w14:paraId="5DB1AF00" w14:textId="78C86628"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Jasa.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28D748" w14:textId="77777777" w:rsidR="0032417F" w:rsidRPr="002C73DC" w:rsidRDefault="0032417F" w:rsidP="002C73DC">
            <w:pPr>
              <w:spacing w:line="276" w:lineRule="auto"/>
              <w:rPr>
                <w:b/>
                <w:sz w:val="24"/>
                <w:szCs w:val="24"/>
              </w:rPr>
            </w:pPr>
            <w:r w:rsidRPr="002C73DC">
              <w:rPr>
                <w:b/>
                <w:sz w:val="24"/>
                <w:szCs w:val="24"/>
              </w:rPr>
              <w:t>Jenis:</w:t>
            </w:r>
          </w:p>
          <w:p w14:paraId="43D79E07" w14:textId="77777777" w:rsidR="0032417F" w:rsidRPr="002C73DC" w:rsidRDefault="0032417F" w:rsidP="002C73DC">
            <w:pPr>
              <w:spacing w:line="276" w:lineRule="auto"/>
              <w:rPr>
                <w:sz w:val="24"/>
                <w:szCs w:val="24"/>
              </w:rPr>
            </w:pPr>
            <w:r w:rsidRPr="002C73DC">
              <w:rPr>
                <w:sz w:val="24"/>
                <w:szCs w:val="24"/>
              </w:rPr>
              <w:t>Non Test Tertulis</w:t>
            </w:r>
          </w:p>
          <w:p w14:paraId="41D64736" w14:textId="77777777" w:rsidR="0032417F" w:rsidRPr="002C73DC" w:rsidRDefault="0032417F" w:rsidP="002C73DC">
            <w:pPr>
              <w:spacing w:line="276" w:lineRule="auto"/>
              <w:rPr>
                <w:b/>
                <w:sz w:val="24"/>
                <w:szCs w:val="24"/>
              </w:rPr>
            </w:pPr>
            <w:r w:rsidRPr="002C73DC">
              <w:rPr>
                <w:b/>
                <w:sz w:val="24"/>
                <w:szCs w:val="24"/>
              </w:rPr>
              <w:t>Kriteria:</w:t>
            </w:r>
          </w:p>
          <w:p w14:paraId="5476C632"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04937396" w14:textId="7080A437"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D9108C" w14:textId="77777777" w:rsidR="0032417F" w:rsidRPr="002C73DC" w:rsidRDefault="0032417F" w:rsidP="002C73DC">
            <w:pPr>
              <w:rPr>
                <w:sz w:val="24"/>
                <w:szCs w:val="24"/>
              </w:rPr>
            </w:pPr>
            <w:r w:rsidRPr="002C73DC">
              <w:rPr>
                <w:sz w:val="24"/>
                <w:szCs w:val="24"/>
              </w:rPr>
              <w:t xml:space="preserve">Ceramah, Diskusi, Tanya jawab, dan latihan </w:t>
            </w:r>
          </w:p>
          <w:p w14:paraId="27C5FA24" w14:textId="135C9C76"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D44A9BB" w:rsidR="0032417F" w:rsidRPr="002C73DC" w:rsidRDefault="0032417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31E187" w14:textId="77777777" w:rsidR="0032417F" w:rsidRPr="002C73DC" w:rsidRDefault="0032417F" w:rsidP="002C73DC">
            <w:pPr>
              <w:rPr>
                <w:sz w:val="24"/>
                <w:szCs w:val="24"/>
              </w:rPr>
            </w:pPr>
            <w:r w:rsidRPr="002C73DC">
              <w:rPr>
                <w:sz w:val="24"/>
                <w:szCs w:val="24"/>
              </w:rPr>
              <w:t>Mahasiswa dapat menjelaskan tentang :</w:t>
            </w:r>
          </w:p>
          <w:p w14:paraId="56A5C3F2"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Manajemen Kas.</w:t>
            </w:r>
          </w:p>
          <w:p w14:paraId="305AF4D4"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Siklus Arus Kas.</w:t>
            </w:r>
          </w:p>
          <w:p w14:paraId="2C6F41A8"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Manufaktur.</w:t>
            </w:r>
          </w:p>
          <w:p w14:paraId="54236209"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Dagang.</w:t>
            </w:r>
          </w:p>
          <w:p w14:paraId="78755CEA" w14:textId="77777777" w:rsidR="0032417F" w:rsidRPr="002C73DC" w:rsidRDefault="0032417F" w:rsidP="002C73DC">
            <w:pPr>
              <w:pStyle w:val="NoSpacing"/>
              <w:numPr>
                <w:ilvl w:val="0"/>
                <w:numId w:val="26"/>
              </w:numPr>
              <w:ind w:left="342" w:hanging="284"/>
              <w:rPr>
                <w:rFonts w:ascii="Times New Roman" w:hAnsi="Times New Roman" w:cs="Times New Roman"/>
                <w:sz w:val="24"/>
                <w:szCs w:val="24"/>
              </w:rPr>
            </w:pPr>
            <w:r w:rsidRPr="002C73DC">
              <w:rPr>
                <w:rFonts w:ascii="Times New Roman" w:hAnsi="Times New Roman" w:cs="Times New Roman"/>
                <w:sz w:val="24"/>
                <w:szCs w:val="24"/>
              </w:rPr>
              <w:t>Anggaran Kas Perusahaan Jasa.</w:t>
            </w:r>
          </w:p>
          <w:p w14:paraId="78F61B59" w14:textId="77777777" w:rsidR="0032417F" w:rsidRPr="002C73DC" w:rsidRDefault="0032417F" w:rsidP="002C73DC">
            <w:pPr>
              <w:pStyle w:val="NoSpacing"/>
              <w:rPr>
                <w:rFonts w:ascii="Times New Roman" w:hAnsi="Times New Roman" w:cs="Times New Roman"/>
                <w:sz w:val="24"/>
                <w:szCs w:val="24"/>
              </w:rPr>
            </w:pPr>
          </w:p>
          <w:p w14:paraId="0C1F860D" w14:textId="1484205E"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343DAB86" w:rsidR="0032417F" w:rsidRPr="002C73DC" w:rsidRDefault="0032417F" w:rsidP="002C73DC">
            <w:pPr>
              <w:jc w:val="center"/>
              <w:rPr>
                <w:sz w:val="24"/>
                <w:szCs w:val="24"/>
              </w:rPr>
            </w:pPr>
            <w:r w:rsidRPr="002C73DC">
              <w:rPr>
                <w:sz w:val="24"/>
                <w:szCs w:val="24"/>
              </w:rPr>
              <w:t>5%</w:t>
            </w:r>
          </w:p>
        </w:tc>
      </w:tr>
      <w:tr w:rsidR="0032417F"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32417F" w:rsidRDefault="0032417F" w:rsidP="0032417F">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44050F32" w:rsidR="0032417F" w:rsidRPr="002C73DC" w:rsidRDefault="0032417F" w:rsidP="002C73DC">
            <w:pPr>
              <w:rPr>
                <w:sz w:val="24"/>
                <w:szCs w:val="24"/>
              </w:rPr>
            </w:pPr>
            <w:r w:rsidRPr="002C73DC">
              <w:rPr>
                <w:sz w:val="24"/>
                <w:szCs w:val="24"/>
                <w:lang w:val="sv-SE"/>
              </w:rPr>
              <w:t xml:space="preserve">Mahasiswa mampu mendeskripsikan tentang </w:t>
            </w:r>
            <w:r w:rsidRPr="002C73DC">
              <w:rPr>
                <w:sz w:val="24"/>
                <w:szCs w:val="24"/>
              </w:rPr>
              <w:t>Penganggaran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3BB1B0" w14:textId="77777777" w:rsidR="0032417F" w:rsidRPr="002C73DC" w:rsidRDefault="0032417F" w:rsidP="002C73DC">
            <w:pPr>
              <w:rPr>
                <w:sz w:val="24"/>
                <w:szCs w:val="24"/>
              </w:rPr>
            </w:pPr>
            <w:r w:rsidRPr="002C73DC">
              <w:rPr>
                <w:sz w:val="24"/>
                <w:szCs w:val="24"/>
              </w:rPr>
              <w:t>Mahasiswa dapat menjelaskan tentang :</w:t>
            </w:r>
          </w:p>
          <w:p w14:paraId="4C1C97C9"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Pengertian Penganggaran Modal.</w:t>
            </w:r>
          </w:p>
          <w:p w14:paraId="7FF7D49B"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Estimasi Aliran Kas.</w:t>
            </w:r>
          </w:p>
          <w:p w14:paraId="61A42F4C"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Klasifikasi Arus Kas.</w:t>
            </w:r>
          </w:p>
          <w:p w14:paraId="72B77383"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Penilaian Investasi.</w:t>
            </w:r>
          </w:p>
          <w:p w14:paraId="02D760EE"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Usulan Investasi.</w:t>
            </w:r>
          </w:p>
          <w:p w14:paraId="09E31A76" w14:textId="77777777"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Teknik Perhitungan Hasil Proyek Investasi.</w:t>
            </w:r>
          </w:p>
          <w:p w14:paraId="3041182F" w14:textId="2AE40D68" w:rsidR="0032417F" w:rsidRPr="002C73DC" w:rsidRDefault="0032417F" w:rsidP="002C73DC">
            <w:pPr>
              <w:pStyle w:val="NoSpacing"/>
              <w:numPr>
                <w:ilvl w:val="0"/>
                <w:numId w:val="28"/>
              </w:numPr>
              <w:ind w:left="342" w:hanging="284"/>
              <w:rPr>
                <w:rFonts w:ascii="Times New Roman" w:hAnsi="Times New Roman" w:cs="Times New Roman"/>
                <w:sz w:val="24"/>
                <w:szCs w:val="24"/>
              </w:rPr>
            </w:pPr>
            <w:r w:rsidRPr="002C73DC">
              <w:rPr>
                <w:rFonts w:ascii="Times New Roman" w:hAnsi="Times New Roman" w:cs="Times New Roman"/>
                <w:sz w:val="24"/>
                <w:szCs w:val="24"/>
              </w:rPr>
              <w:t>Ilustrasi Penganggaran Modal.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42908F" w14:textId="77777777" w:rsidR="0032417F" w:rsidRPr="002C73DC" w:rsidRDefault="0032417F" w:rsidP="002C73DC">
            <w:pPr>
              <w:spacing w:line="276" w:lineRule="auto"/>
              <w:rPr>
                <w:b/>
                <w:sz w:val="24"/>
                <w:szCs w:val="24"/>
              </w:rPr>
            </w:pPr>
            <w:r w:rsidRPr="002C73DC">
              <w:rPr>
                <w:b/>
                <w:sz w:val="24"/>
                <w:szCs w:val="24"/>
              </w:rPr>
              <w:t>Jenis:</w:t>
            </w:r>
          </w:p>
          <w:p w14:paraId="7DB0BCE0" w14:textId="77777777" w:rsidR="0032417F" w:rsidRPr="002C73DC" w:rsidRDefault="0032417F" w:rsidP="002C73DC">
            <w:pPr>
              <w:spacing w:line="276" w:lineRule="auto"/>
              <w:rPr>
                <w:sz w:val="24"/>
                <w:szCs w:val="24"/>
              </w:rPr>
            </w:pPr>
            <w:r w:rsidRPr="002C73DC">
              <w:rPr>
                <w:sz w:val="24"/>
                <w:szCs w:val="24"/>
              </w:rPr>
              <w:t>Non Test Tertulis</w:t>
            </w:r>
          </w:p>
          <w:p w14:paraId="004AD231" w14:textId="77777777" w:rsidR="0032417F" w:rsidRPr="002C73DC" w:rsidRDefault="0032417F" w:rsidP="002C73DC">
            <w:pPr>
              <w:spacing w:line="276" w:lineRule="auto"/>
              <w:rPr>
                <w:b/>
                <w:sz w:val="24"/>
                <w:szCs w:val="24"/>
              </w:rPr>
            </w:pPr>
            <w:r w:rsidRPr="002C73DC">
              <w:rPr>
                <w:b/>
                <w:sz w:val="24"/>
                <w:szCs w:val="24"/>
              </w:rPr>
              <w:t>Kriteria:</w:t>
            </w:r>
          </w:p>
          <w:p w14:paraId="516E5C2B"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4C498A55" w14:textId="12D129F0"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B93FF4" w14:textId="77777777" w:rsidR="0032417F" w:rsidRPr="002C73DC" w:rsidRDefault="0032417F" w:rsidP="002C73DC">
            <w:pPr>
              <w:rPr>
                <w:sz w:val="24"/>
                <w:szCs w:val="24"/>
              </w:rPr>
            </w:pPr>
            <w:r w:rsidRPr="002C73DC">
              <w:rPr>
                <w:sz w:val="24"/>
                <w:szCs w:val="24"/>
              </w:rPr>
              <w:t xml:space="preserve">Ceramah, Diskusi, Tanya jawab, dan latihan </w:t>
            </w:r>
          </w:p>
          <w:p w14:paraId="3C4CAEC1" w14:textId="4AD751FA" w:rsidR="0032417F" w:rsidRPr="002C73DC" w:rsidRDefault="0032417F" w:rsidP="002C73DC">
            <w:pPr>
              <w:rPr>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3E303437" w:rsidR="0032417F" w:rsidRPr="002C73DC" w:rsidRDefault="0032417F" w:rsidP="002C73DC">
            <w:pPr>
              <w:rPr>
                <w:rFonts w:eastAsia="Arial"/>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E27DAA"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Pengertian Penganggaran Modal.</w:t>
            </w:r>
          </w:p>
          <w:p w14:paraId="79FBD073"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Estimasi Aliran Kas.</w:t>
            </w:r>
          </w:p>
          <w:p w14:paraId="4C78C8FB"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Klasifikasi Arus Kas.</w:t>
            </w:r>
          </w:p>
          <w:p w14:paraId="50C3331A"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Penilaian Investasi.</w:t>
            </w:r>
          </w:p>
          <w:p w14:paraId="6B8C5831"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Usulan Investasi.</w:t>
            </w:r>
          </w:p>
          <w:p w14:paraId="26A3147A"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Teknik Perhitungan Hasil Proyek Investasi.</w:t>
            </w:r>
          </w:p>
          <w:p w14:paraId="5FD1DB97" w14:textId="77777777" w:rsidR="0032417F" w:rsidRPr="002C73DC" w:rsidRDefault="0032417F" w:rsidP="002C73DC">
            <w:pPr>
              <w:pStyle w:val="NoSpacing"/>
              <w:numPr>
                <w:ilvl w:val="0"/>
                <w:numId w:val="30"/>
              </w:numPr>
              <w:ind w:left="342" w:hanging="284"/>
              <w:rPr>
                <w:rFonts w:ascii="Times New Roman" w:hAnsi="Times New Roman" w:cs="Times New Roman"/>
                <w:sz w:val="24"/>
                <w:szCs w:val="24"/>
              </w:rPr>
            </w:pPr>
            <w:r w:rsidRPr="002C73DC">
              <w:rPr>
                <w:rFonts w:ascii="Times New Roman" w:hAnsi="Times New Roman" w:cs="Times New Roman"/>
                <w:sz w:val="24"/>
                <w:szCs w:val="24"/>
              </w:rPr>
              <w:t>Ilustrasi Penganggaran Modal.</w:t>
            </w:r>
          </w:p>
          <w:p w14:paraId="4DF35CCC" w14:textId="77777777" w:rsidR="0032417F" w:rsidRPr="002C73DC" w:rsidRDefault="0032417F" w:rsidP="002C73DC">
            <w:pPr>
              <w:pStyle w:val="NoSpacing"/>
              <w:rPr>
                <w:rFonts w:ascii="Times New Roman" w:hAnsi="Times New Roman" w:cs="Times New Roman"/>
                <w:sz w:val="24"/>
                <w:szCs w:val="24"/>
              </w:rPr>
            </w:pPr>
          </w:p>
          <w:p w14:paraId="712469E2" w14:textId="0C3BD70E"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1EE51B14" w:rsidR="0032417F" w:rsidRPr="002C73DC" w:rsidRDefault="0032417F" w:rsidP="002C73DC">
            <w:pPr>
              <w:jc w:val="center"/>
              <w:rPr>
                <w:sz w:val="24"/>
                <w:szCs w:val="24"/>
              </w:rPr>
            </w:pPr>
            <w:r w:rsidRPr="002C73DC">
              <w:rPr>
                <w:sz w:val="24"/>
                <w:szCs w:val="24"/>
              </w:rPr>
              <w:t>2,5%</w:t>
            </w:r>
          </w:p>
        </w:tc>
      </w:tr>
      <w:tr w:rsidR="0032417F"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32417F" w:rsidRDefault="0032417F" w:rsidP="0032417F">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4B9276C7" w:rsidR="0032417F" w:rsidRPr="002C73DC" w:rsidRDefault="0032417F" w:rsidP="002C73DC">
            <w:pPr>
              <w:rPr>
                <w:sz w:val="24"/>
                <w:szCs w:val="24"/>
              </w:rPr>
            </w:pPr>
            <w:r w:rsidRPr="002C73DC">
              <w:rPr>
                <w:sz w:val="24"/>
                <w:szCs w:val="24"/>
                <w:lang w:val="sv-SE"/>
              </w:rPr>
              <w:t xml:space="preserve">Mahasiswa mampu mendeskripsikan tentang </w:t>
            </w:r>
            <w:r w:rsidRPr="002C73DC">
              <w:rPr>
                <w:sz w:val="24"/>
                <w:szCs w:val="24"/>
              </w:rPr>
              <w:t>Penganggaran Modal.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5E0498" w14:textId="77777777" w:rsidR="0032417F" w:rsidRPr="002C73DC" w:rsidRDefault="0032417F" w:rsidP="002C73DC">
            <w:pPr>
              <w:rPr>
                <w:sz w:val="24"/>
                <w:szCs w:val="24"/>
              </w:rPr>
            </w:pPr>
            <w:r w:rsidRPr="002C73DC">
              <w:rPr>
                <w:sz w:val="24"/>
                <w:szCs w:val="24"/>
              </w:rPr>
              <w:t>Mahasiswa dapat menjelaskan tentang :</w:t>
            </w:r>
          </w:p>
          <w:p w14:paraId="62E336A0"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Pengertian Penganggaran Modal.</w:t>
            </w:r>
          </w:p>
          <w:p w14:paraId="41B3782F"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Estimasi Aliran Kas.</w:t>
            </w:r>
          </w:p>
          <w:p w14:paraId="1D1677AC"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Klasifikasi Arus Kas.</w:t>
            </w:r>
          </w:p>
          <w:p w14:paraId="01F9B7BD"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Penilaian Investasi.</w:t>
            </w:r>
          </w:p>
          <w:p w14:paraId="640A6E41"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Usulan Investasi.</w:t>
            </w:r>
          </w:p>
          <w:p w14:paraId="35EFCA97" w14:textId="77777777"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Teknik Perhitungan Hasil Proyek Investasi.</w:t>
            </w:r>
          </w:p>
          <w:p w14:paraId="516955AC" w14:textId="4C997379" w:rsidR="0032417F" w:rsidRPr="002C73DC" w:rsidRDefault="0032417F" w:rsidP="002C73DC">
            <w:pPr>
              <w:pStyle w:val="NoSpacing"/>
              <w:numPr>
                <w:ilvl w:val="0"/>
                <w:numId w:val="29"/>
              </w:numPr>
              <w:rPr>
                <w:rFonts w:ascii="Times New Roman" w:hAnsi="Times New Roman" w:cs="Times New Roman"/>
                <w:sz w:val="24"/>
                <w:szCs w:val="24"/>
              </w:rPr>
            </w:pPr>
            <w:r w:rsidRPr="002C73DC">
              <w:rPr>
                <w:rFonts w:ascii="Times New Roman" w:hAnsi="Times New Roman" w:cs="Times New Roman"/>
                <w:sz w:val="24"/>
                <w:szCs w:val="24"/>
              </w:rPr>
              <w:t>lustrasi Penganggaran Modal.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B208F2" w14:textId="77777777" w:rsidR="0032417F" w:rsidRPr="002C73DC" w:rsidRDefault="0032417F" w:rsidP="002C73DC">
            <w:pPr>
              <w:spacing w:line="276" w:lineRule="auto"/>
              <w:rPr>
                <w:b/>
                <w:sz w:val="24"/>
                <w:szCs w:val="24"/>
              </w:rPr>
            </w:pPr>
            <w:r w:rsidRPr="002C73DC">
              <w:rPr>
                <w:b/>
                <w:sz w:val="24"/>
                <w:szCs w:val="24"/>
              </w:rPr>
              <w:t>Jenis:</w:t>
            </w:r>
          </w:p>
          <w:p w14:paraId="6F0E17CF" w14:textId="77777777" w:rsidR="0032417F" w:rsidRPr="002C73DC" w:rsidRDefault="0032417F" w:rsidP="002C73DC">
            <w:pPr>
              <w:spacing w:line="276" w:lineRule="auto"/>
              <w:rPr>
                <w:sz w:val="24"/>
                <w:szCs w:val="24"/>
              </w:rPr>
            </w:pPr>
            <w:r w:rsidRPr="002C73DC">
              <w:rPr>
                <w:sz w:val="24"/>
                <w:szCs w:val="24"/>
              </w:rPr>
              <w:t>Non Test Tertulis</w:t>
            </w:r>
          </w:p>
          <w:p w14:paraId="0AB44F9F" w14:textId="77777777" w:rsidR="0032417F" w:rsidRPr="002C73DC" w:rsidRDefault="0032417F" w:rsidP="002C73DC">
            <w:pPr>
              <w:spacing w:line="276" w:lineRule="auto"/>
              <w:rPr>
                <w:b/>
                <w:sz w:val="24"/>
                <w:szCs w:val="24"/>
              </w:rPr>
            </w:pPr>
            <w:r w:rsidRPr="002C73DC">
              <w:rPr>
                <w:b/>
                <w:sz w:val="24"/>
                <w:szCs w:val="24"/>
              </w:rPr>
              <w:t>Kriteria:</w:t>
            </w:r>
          </w:p>
          <w:p w14:paraId="425F3E22"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51087855" w14:textId="11D2CA92"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919287" w14:textId="77777777" w:rsidR="0032417F" w:rsidRPr="002C73DC" w:rsidRDefault="0032417F" w:rsidP="002C73DC">
            <w:pPr>
              <w:rPr>
                <w:sz w:val="24"/>
                <w:szCs w:val="24"/>
              </w:rPr>
            </w:pPr>
            <w:r w:rsidRPr="002C73DC">
              <w:rPr>
                <w:sz w:val="24"/>
                <w:szCs w:val="24"/>
              </w:rPr>
              <w:t xml:space="preserve">Ceramah, Diskusi, Tanya jawab, dan latihan </w:t>
            </w:r>
          </w:p>
          <w:p w14:paraId="4CFD2E58" w14:textId="76AF04E1" w:rsidR="0032417F" w:rsidRPr="002C73DC" w:rsidRDefault="0032417F" w:rsidP="002C73DC">
            <w:pPr>
              <w:rPr>
                <w:rFonts w:eastAsia="Arial"/>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5A4FEE2E" w:rsidR="0032417F" w:rsidRPr="002C73DC" w:rsidRDefault="0032417F" w:rsidP="002C73DC">
            <w:pPr>
              <w:rPr>
                <w:rFonts w:eastAsia="Arial"/>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CF86EC"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Pengertian Penganggaran Modal.</w:t>
            </w:r>
          </w:p>
          <w:p w14:paraId="0B77E79A"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Estimasi Aliran Kas.</w:t>
            </w:r>
          </w:p>
          <w:p w14:paraId="11FCA696"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Klasifikasi Arus Kas.</w:t>
            </w:r>
          </w:p>
          <w:p w14:paraId="248F7F57"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Penilaian Investasi.</w:t>
            </w:r>
          </w:p>
          <w:p w14:paraId="301504F2"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Usulan Investasi.</w:t>
            </w:r>
          </w:p>
          <w:p w14:paraId="2E05C069"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Teknik Perhitungan Hasil Proyek Investasi.</w:t>
            </w:r>
          </w:p>
          <w:p w14:paraId="513F8AFA" w14:textId="77777777" w:rsidR="0032417F" w:rsidRPr="002C73DC" w:rsidRDefault="0032417F" w:rsidP="002C73DC">
            <w:pPr>
              <w:pStyle w:val="NoSpacing"/>
              <w:numPr>
                <w:ilvl w:val="0"/>
                <w:numId w:val="31"/>
              </w:numPr>
              <w:rPr>
                <w:rFonts w:ascii="Times New Roman" w:hAnsi="Times New Roman" w:cs="Times New Roman"/>
                <w:sz w:val="24"/>
                <w:szCs w:val="24"/>
              </w:rPr>
            </w:pPr>
            <w:r w:rsidRPr="002C73DC">
              <w:rPr>
                <w:rFonts w:ascii="Times New Roman" w:hAnsi="Times New Roman" w:cs="Times New Roman"/>
                <w:sz w:val="24"/>
                <w:szCs w:val="24"/>
              </w:rPr>
              <w:t>Ilustrasi Penganggaran Modal.</w:t>
            </w:r>
          </w:p>
          <w:p w14:paraId="216B2888" w14:textId="77777777" w:rsidR="0032417F" w:rsidRPr="002C73DC" w:rsidRDefault="0032417F" w:rsidP="002C73DC">
            <w:pPr>
              <w:pStyle w:val="NoSpacing"/>
              <w:rPr>
                <w:rFonts w:ascii="Times New Roman" w:hAnsi="Times New Roman" w:cs="Times New Roman"/>
                <w:sz w:val="24"/>
                <w:szCs w:val="24"/>
              </w:rPr>
            </w:pPr>
          </w:p>
          <w:p w14:paraId="000401E5" w14:textId="26FE9BFC"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38E19DA2" w:rsidR="0032417F" w:rsidRPr="002C73DC" w:rsidRDefault="0032417F" w:rsidP="002C73DC">
            <w:pPr>
              <w:jc w:val="center"/>
              <w:rPr>
                <w:sz w:val="24"/>
                <w:szCs w:val="24"/>
              </w:rPr>
            </w:pPr>
            <w:r w:rsidRPr="002C73DC">
              <w:rPr>
                <w:sz w:val="24"/>
                <w:szCs w:val="24"/>
              </w:rPr>
              <w:t>5%</w:t>
            </w:r>
          </w:p>
        </w:tc>
      </w:tr>
      <w:tr w:rsidR="0032417F"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32417F" w:rsidRDefault="0032417F" w:rsidP="0032417F">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36971101" w:rsidR="0032417F" w:rsidRPr="002C73DC" w:rsidRDefault="0032417F" w:rsidP="002C73DC">
            <w:pPr>
              <w:rPr>
                <w:sz w:val="24"/>
                <w:szCs w:val="24"/>
              </w:rPr>
            </w:pPr>
            <w:r w:rsidRPr="002C73DC">
              <w:rPr>
                <w:sz w:val="24"/>
                <w:szCs w:val="24"/>
                <w:lang w:val="sv-SE"/>
              </w:rPr>
              <w:t xml:space="preserve">Mahasiswa mampu mendeskripsikan tentang </w:t>
            </w:r>
            <w:r w:rsidRPr="002C73DC">
              <w:rPr>
                <w:sz w:val="24"/>
                <w:szCs w:val="24"/>
              </w:rPr>
              <w:t xml:space="preserve">Anggaran Laba Jangka Pendek dan </w:t>
            </w:r>
            <w:r w:rsidRPr="002C73DC">
              <w:rPr>
                <w:i/>
                <w:sz w:val="24"/>
                <w:szCs w:val="24"/>
              </w:rPr>
              <w:t>Break Even Point.</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B1F912" w14:textId="77777777" w:rsidR="0032417F" w:rsidRPr="002C73DC" w:rsidRDefault="0032417F" w:rsidP="002C73DC">
            <w:pPr>
              <w:tabs>
                <w:tab w:val="left" w:pos="380"/>
              </w:tabs>
              <w:rPr>
                <w:sz w:val="24"/>
                <w:szCs w:val="24"/>
              </w:rPr>
            </w:pPr>
            <w:r w:rsidRPr="002C73DC">
              <w:rPr>
                <w:sz w:val="24"/>
                <w:szCs w:val="24"/>
              </w:rPr>
              <w:t>Mahasiswa dapat menjelaskan tentang :</w:t>
            </w:r>
          </w:p>
          <w:p w14:paraId="46ACD000" w14:textId="77777777" w:rsidR="0032417F" w:rsidRPr="002C73DC" w:rsidRDefault="0032417F" w:rsidP="002C73DC">
            <w:pPr>
              <w:pStyle w:val="NoSpacing"/>
              <w:numPr>
                <w:ilvl w:val="0"/>
                <w:numId w:val="32"/>
              </w:numPr>
              <w:ind w:left="342" w:hanging="284"/>
              <w:rPr>
                <w:rFonts w:ascii="Times New Roman" w:hAnsi="Times New Roman" w:cs="Times New Roman"/>
                <w:sz w:val="24"/>
                <w:szCs w:val="24"/>
              </w:rPr>
            </w:pPr>
            <w:r w:rsidRPr="002C73DC">
              <w:rPr>
                <w:rFonts w:ascii="Times New Roman" w:hAnsi="Times New Roman" w:cs="Times New Roman"/>
                <w:sz w:val="24"/>
                <w:szCs w:val="24"/>
              </w:rPr>
              <w:t>Laba.</w:t>
            </w:r>
          </w:p>
          <w:p w14:paraId="6EB46D22" w14:textId="77777777" w:rsidR="0032417F" w:rsidRPr="002C73DC" w:rsidRDefault="0032417F" w:rsidP="002C73DC">
            <w:pPr>
              <w:pStyle w:val="NoSpacing"/>
              <w:numPr>
                <w:ilvl w:val="0"/>
                <w:numId w:val="32"/>
              </w:numPr>
              <w:ind w:left="342" w:hanging="284"/>
              <w:rPr>
                <w:rFonts w:ascii="Times New Roman" w:hAnsi="Times New Roman" w:cs="Times New Roman"/>
                <w:sz w:val="24"/>
                <w:szCs w:val="24"/>
              </w:rPr>
            </w:pPr>
            <w:r w:rsidRPr="002C73DC">
              <w:rPr>
                <w:rFonts w:ascii="Times New Roman" w:hAnsi="Times New Roman" w:cs="Times New Roman"/>
                <w:sz w:val="24"/>
                <w:szCs w:val="24"/>
              </w:rPr>
              <w:t>Peramalan dan Klasifikasi Biaya.</w:t>
            </w:r>
          </w:p>
          <w:p w14:paraId="060B6AF2" w14:textId="77777777" w:rsidR="0032417F" w:rsidRPr="002C73DC" w:rsidRDefault="0032417F" w:rsidP="002C73DC">
            <w:pPr>
              <w:pStyle w:val="NoSpacing"/>
              <w:numPr>
                <w:ilvl w:val="0"/>
                <w:numId w:val="32"/>
              </w:numPr>
              <w:ind w:left="342" w:hanging="284"/>
              <w:rPr>
                <w:rFonts w:ascii="Times New Roman" w:hAnsi="Times New Roman" w:cs="Times New Roman"/>
                <w:sz w:val="24"/>
                <w:szCs w:val="24"/>
              </w:rPr>
            </w:pPr>
            <w:r w:rsidRPr="002C73DC">
              <w:rPr>
                <w:rFonts w:ascii="Times New Roman" w:hAnsi="Times New Roman" w:cs="Times New Roman"/>
                <w:sz w:val="24"/>
                <w:szCs w:val="24"/>
              </w:rPr>
              <w:t>Model Laba Jangka Pendek.</w:t>
            </w:r>
          </w:p>
          <w:p w14:paraId="2290BAB7" w14:textId="5A22D9D3" w:rsidR="0032417F" w:rsidRPr="002C73DC" w:rsidRDefault="0032417F" w:rsidP="002C73DC">
            <w:pPr>
              <w:pStyle w:val="NoSpacing"/>
              <w:numPr>
                <w:ilvl w:val="0"/>
                <w:numId w:val="32"/>
              </w:numPr>
              <w:ind w:left="342" w:hanging="284"/>
              <w:rPr>
                <w:rFonts w:ascii="Times New Roman" w:hAnsi="Times New Roman" w:cs="Times New Roman"/>
                <w:sz w:val="24"/>
                <w:szCs w:val="24"/>
              </w:rPr>
            </w:pPr>
            <w:r w:rsidRPr="002C73DC">
              <w:rPr>
                <w:rFonts w:ascii="Times New Roman" w:hAnsi="Times New Roman" w:cs="Times New Roman"/>
                <w:sz w:val="24"/>
                <w:szCs w:val="24"/>
              </w:rPr>
              <w:t>Titik Impas Multi Produk.</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68D215" w14:textId="77777777" w:rsidR="0032417F" w:rsidRPr="002C73DC" w:rsidRDefault="0032417F" w:rsidP="002C73DC">
            <w:pPr>
              <w:spacing w:line="276" w:lineRule="auto"/>
              <w:rPr>
                <w:b/>
                <w:sz w:val="24"/>
                <w:szCs w:val="24"/>
              </w:rPr>
            </w:pPr>
            <w:r w:rsidRPr="002C73DC">
              <w:rPr>
                <w:b/>
                <w:sz w:val="24"/>
                <w:szCs w:val="24"/>
              </w:rPr>
              <w:t>Jenis:</w:t>
            </w:r>
          </w:p>
          <w:p w14:paraId="0F505157" w14:textId="77777777" w:rsidR="0032417F" w:rsidRPr="002C73DC" w:rsidRDefault="0032417F" w:rsidP="002C73DC">
            <w:pPr>
              <w:spacing w:line="276" w:lineRule="auto"/>
              <w:rPr>
                <w:sz w:val="24"/>
                <w:szCs w:val="24"/>
              </w:rPr>
            </w:pPr>
            <w:r w:rsidRPr="002C73DC">
              <w:rPr>
                <w:sz w:val="24"/>
                <w:szCs w:val="24"/>
              </w:rPr>
              <w:t>Non Test Tertulis</w:t>
            </w:r>
          </w:p>
          <w:p w14:paraId="174D24B0" w14:textId="77777777" w:rsidR="0032417F" w:rsidRPr="002C73DC" w:rsidRDefault="0032417F" w:rsidP="002C73DC">
            <w:pPr>
              <w:spacing w:line="276" w:lineRule="auto"/>
              <w:rPr>
                <w:b/>
                <w:sz w:val="24"/>
                <w:szCs w:val="24"/>
              </w:rPr>
            </w:pPr>
            <w:r w:rsidRPr="002C73DC">
              <w:rPr>
                <w:b/>
                <w:sz w:val="24"/>
                <w:szCs w:val="24"/>
              </w:rPr>
              <w:t>Kriteria:</w:t>
            </w:r>
          </w:p>
          <w:p w14:paraId="0585429E" w14:textId="77777777" w:rsidR="0032417F" w:rsidRPr="002C73DC" w:rsidRDefault="0032417F" w:rsidP="002C73DC">
            <w:pPr>
              <w:spacing w:line="276" w:lineRule="auto"/>
              <w:rPr>
                <w:sz w:val="24"/>
                <w:szCs w:val="24"/>
              </w:rPr>
            </w:pPr>
            <w:r w:rsidRPr="002C73DC">
              <w:rPr>
                <w:sz w:val="24"/>
                <w:szCs w:val="24"/>
              </w:rPr>
              <w:t xml:space="preserve">Kesesuain jawaban yang </w:t>
            </w:r>
          </w:p>
          <w:p w14:paraId="2557B687" w14:textId="5ADF811B" w:rsidR="0032417F" w:rsidRPr="002C73DC" w:rsidRDefault="0032417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EF0E16" w14:textId="77777777" w:rsidR="0032417F" w:rsidRPr="002C73DC" w:rsidRDefault="0032417F" w:rsidP="002C73DC">
            <w:pPr>
              <w:rPr>
                <w:sz w:val="24"/>
                <w:szCs w:val="24"/>
              </w:rPr>
            </w:pPr>
            <w:r w:rsidRPr="002C73DC">
              <w:rPr>
                <w:sz w:val="24"/>
                <w:szCs w:val="24"/>
              </w:rPr>
              <w:t xml:space="preserve">Ceramah, Diskusi, Tanya jawab, dan latihan </w:t>
            </w:r>
          </w:p>
          <w:p w14:paraId="31022DCA" w14:textId="4DFC5289" w:rsidR="0032417F" w:rsidRPr="002C73DC" w:rsidRDefault="0032417F" w:rsidP="002C73DC">
            <w:pPr>
              <w:rPr>
                <w:rFonts w:eastAsia="Arial"/>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47715080" w:rsidR="0032417F" w:rsidRPr="002C73DC" w:rsidRDefault="0032417F" w:rsidP="002C73DC">
            <w:pPr>
              <w:rPr>
                <w:rFonts w:eastAsia="Arial"/>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77894D" w14:textId="77777777" w:rsidR="0032417F" w:rsidRPr="002C73DC" w:rsidRDefault="0032417F" w:rsidP="002C73DC">
            <w:pPr>
              <w:pStyle w:val="NoSpacing"/>
              <w:numPr>
                <w:ilvl w:val="0"/>
                <w:numId w:val="33"/>
              </w:numPr>
              <w:ind w:left="342" w:hanging="284"/>
              <w:rPr>
                <w:rFonts w:ascii="Times New Roman" w:hAnsi="Times New Roman" w:cs="Times New Roman"/>
                <w:sz w:val="24"/>
                <w:szCs w:val="24"/>
              </w:rPr>
            </w:pPr>
            <w:r w:rsidRPr="002C73DC">
              <w:rPr>
                <w:rFonts w:ascii="Times New Roman" w:hAnsi="Times New Roman" w:cs="Times New Roman"/>
                <w:sz w:val="24"/>
                <w:szCs w:val="24"/>
              </w:rPr>
              <w:t>Laba.</w:t>
            </w:r>
          </w:p>
          <w:p w14:paraId="23DB21C5" w14:textId="77777777" w:rsidR="0032417F" w:rsidRPr="002C73DC" w:rsidRDefault="0032417F" w:rsidP="002C73DC">
            <w:pPr>
              <w:pStyle w:val="NoSpacing"/>
              <w:numPr>
                <w:ilvl w:val="0"/>
                <w:numId w:val="33"/>
              </w:numPr>
              <w:ind w:left="342" w:hanging="284"/>
              <w:rPr>
                <w:rFonts w:ascii="Times New Roman" w:hAnsi="Times New Roman" w:cs="Times New Roman"/>
                <w:sz w:val="24"/>
                <w:szCs w:val="24"/>
              </w:rPr>
            </w:pPr>
            <w:r w:rsidRPr="002C73DC">
              <w:rPr>
                <w:rFonts w:ascii="Times New Roman" w:hAnsi="Times New Roman" w:cs="Times New Roman"/>
                <w:sz w:val="24"/>
                <w:szCs w:val="24"/>
              </w:rPr>
              <w:t>Peramalan dan Klasifikasi Biaya.</w:t>
            </w:r>
          </w:p>
          <w:p w14:paraId="2192D252" w14:textId="77777777" w:rsidR="0032417F" w:rsidRPr="002C73DC" w:rsidRDefault="0032417F" w:rsidP="002C73DC">
            <w:pPr>
              <w:pStyle w:val="NoSpacing"/>
              <w:numPr>
                <w:ilvl w:val="0"/>
                <w:numId w:val="33"/>
              </w:numPr>
              <w:ind w:left="342" w:hanging="284"/>
              <w:rPr>
                <w:rFonts w:ascii="Times New Roman" w:hAnsi="Times New Roman" w:cs="Times New Roman"/>
                <w:sz w:val="24"/>
                <w:szCs w:val="24"/>
              </w:rPr>
            </w:pPr>
            <w:r w:rsidRPr="002C73DC">
              <w:rPr>
                <w:rFonts w:ascii="Times New Roman" w:hAnsi="Times New Roman" w:cs="Times New Roman"/>
                <w:sz w:val="24"/>
                <w:szCs w:val="24"/>
              </w:rPr>
              <w:t>Model Laba Jangka Pendek.</w:t>
            </w:r>
          </w:p>
          <w:p w14:paraId="1C4E333D" w14:textId="77777777" w:rsidR="0032417F" w:rsidRPr="002C73DC" w:rsidRDefault="0032417F" w:rsidP="002C73DC">
            <w:pPr>
              <w:pStyle w:val="NoSpacing"/>
              <w:numPr>
                <w:ilvl w:val="0"/>
                <w:numId w:val="33"/>
              </w:numPr>
              <w:ind w:left="342" w:hanging="284"/>
              <w:rPr>
                <w:rFonts w:ascii="Times New Roman" w:hAnsi="Times New Roman" w:cs="Times New Roman"/>
                <w:sz w:val="24"/>
                <w:szCs w:val="24"/>
              </w:rPr>
            </w:pPr>
            <w:r w:rsidRPr="002C73DC">
              <w:rPr>
                <w:rFonts w:ascii="Times New Roman" w:hAnsi="Times New Roman" w:cs="Times New Roman"/>
                <w:sz w:val="24"/>
                <w:szCs w:val="24"/>
              </w:rPr>
              <w:t>Titik Impas Multi Produk.</w:t>
            </w:r>
          </w:p>
          <w:p w14:paraId="31A6C96A" w14:textId="77777777" w:rsidR="0032417F" w:rsidRPr="002C73DC" w:rsidRDefault="0032417F" w:rsidP="002C73DC">
            <w:pPr>
              <w:pStyle w:val="NoSpacing"/>
              <w:rPr>
                <w:rFonts w:ascii="Times New Roman" w:hAnsi="Times New Roman" w:cs="Times New Roman"/>
                <w:sz w:val="24"/>
                <w:szCs w:val="24"/>
              </w:rPr>
            </w:pPr>
          </w:p>
          <w:p w14:paraId="060939C2" w14:textId="6689B7C1" w:rsidR="0032417F" w:rsidRPr="002C73DC" w:rsidRDefault="0032417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4D332AED" w:rsidR="0032417F" w:rsidRPr="002C73DC" w:rsidRDefault="0032417F" w:rsidP="002C73DC">
            <w:pPr>
              <w:jc w:val="center"/>
              <w:rPr>
                <w:sz w:val="24"/>
                <w:szCs w:val="24"/>
              </w:rPr>
            </w:pPr>
            <w:r w:rsidRPr="002C73DC">
              <w:rPr>
                <w:sz w:val="24"/>
                <w:szCs w:val="24"/>
              </w:rPr>
              <w:t>5%</w:t>
            </w:r>
          </w:p>
        </w:tc>
      </w:tr>
      <w:tr w:rsidR="00A930BF"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930BF" w:rsidRDefault="00A930BF" w:rsidP="00A930BF">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28AB5D3F" w:rsidR="00A930BF" w:rsidRPr="002C73DC" w:rsidRDefault="00A930BF" w:rsidP="002C73DC">
            <w:pPr>
              <w:rPr>
                <w:sz w:val="24"/>
                <w:szCs w:val="24"/>
              </w:rPr>
            </w:pPr>
            <w:r w:rsidRPr="002C73DC">
              <w:rPr>
                <w:sz w:val="24"/>
                <w:szCs w:val="24"/>
                <w:lang w:val="sv-SE"/>
              </w:rPr>
              <w:t xml:space="preserve">Mahasiswa mampu mendeskripsikan tentang </w:t>
            </w:r>
            <w:r w:rsidRPr="002C73DC">
              <w:rPr>
                <w:sz w:val="24"/>
                <w:szCs w:val="24"/>
              </w:rPr>
              <w:t>Analisis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B57A1C" w14:textId="77777777" w:rsidR="00A930BF" w:rsidRPr="002C73DC" w:rsidRDefault="00A930BF" w:rsidP="002C73DC">
            <w:pPr>
              <w:rPr>
                <w:sz w:val="24"/>
                <w:szCs w:val="24"/>
              </w:rPr>
            </w:pPr>
            <w:r w:rsidRPr="002C73DC">
              <w:rPr>
                <w:sz w:val="24"/>
                <w:szCs w:val="24"/>
              </w:rPr>
              <w:t>Mahasiswa dapat menjelaskan tentang :</w:t>
            </w:r>
          </w:p>
          <w:p w14:paraId="731A6414" w14:textId="77777777" w:rsidR="00A930BF" w:rsidRPr="002C73DC" w:rsidRDefault="00A930BF" w:rsidP="002C73DC">
            <w:pPr>
              <w:pStyle w:val="NoSpacing"/>
              <w:numPr>
                <w:ilvl w:val="0"/>
                <w:numId w:val="34"/>
              </w:numPr>
              <w:ind w:left="342" w:hanging="284"/>
              <w:rPr>
                <w:rFonts w:ascii="Times New Roman" w:hAnsi="Times New Roman" w:cs="Times New Roman"/>
                <w:sz w:val="24"/>
                <w:szCs w:val="24"/>
              </w:rPr>
            </w:pPr>
            <w:r w:rsidRPr="002C73DC">
              <w:rPr>
                <w:rFonts w:ascii="Times New Roman" w:hAnsi="Times New Roman" w:cs="Times New Roman"/>
                <w:sz w:val="24"/>
                <w:szCs w:val="24"/>
              </w:rPr>
              <w:t>Jenis-jenis Standar.</w:t>
            </w:r>
          </w:p>
          <w:p w14:paraId="567E4049" w14:textId="77777777" w:rsidR="00A930BF" w:rsidRPr="002C73DC" w:rsidRDefault="00A930BF" w:rsidP="002C73DC">
            <w:pPr>
              <w:pStyle w:val="NoSpacing"/>
              <w:numPr>
                <w:ilvl w:val="0"/>
                <w:numId w:val="34"/>
              </w:numPr>
              <w:ind w:left="342" w:hanging="284"/>
              <w:rPr>
                <w:rFonts w:ascii="Times New Roman" w:hAnsi="Times New Roman" w:cs="Times New Roman"/>
                <w:sz w:val="24"/>
                <w:szCs w:val="24"/>
              </w:rPr>
            </w:pPr>
            <w:r w:rsidRPr="002C73DC">
              <w:rPr>
                <w:rFonts w:ascii="Times New Roman" w:hAnsi="Times New Roman" w:cs="Times New Roman"/>
                <w:sz w:val="24"/>
                <w:szCs w:val="24"/>
              </w:rPr>
              <w:t>Kegunaan Sistem Biaya Standar.</w:t>
            </w:r>
          </w:p>
          <w:p w14:paraId="44751573" w14:textId="77777777" w:rsidR="00A930BF" w:rsidRPr="002C73DC" w:rsidRDefault="00A930BF" w:rsidP="002C73DC">
            <w:pPr>
              <w:pStyle w:val="NoSpacing"/>
              <w:numPr>
                <w:ilvl w:val="0"/>
                <w:numId w:val="34"/>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Harga dan Efisiensi.</w:t>
            </w:r>
          </w:p>
          <w:p w14:paraId="7F5FC927" w14:textId="77777777" w:rsidR="00A930BF" w:rsidRPr="002C73DC" w:rsidRDefault="00A930BF" w:rsidP="002C73DC">
            <w:pPr>
              <w:pStyle w:val="NoSpacing"/>
              <w:numPr>
                <w:ilvl w:val="0"/>
                <w:numId w:val="34"/>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Penjualan dan Laba.</w:t>
            </w:r>
          </w:p>
          <w:p w14:paraId="3FA8292D" w14:textId="6D1CA7D7" w:rsidR="00A930BF" w:rsidRPr="002C73DC" w:rsidRDefault="00A930BF" w:rsidP="002C73DC">
            <w:pPr>
              <w:pStyle w:val="NoSpacing"/>
              <w:numPr>
                <w:ilvl w:val="0"/>
                <w:numId w:val="34"/>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Biaya Produksi.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7E769" w14:textId="77777777" w:rsidR="00A930BF" w:rsidRPr="002C73DC" w:rsidRDefault="00A930BF" w:rsidP="002C73DC">
            <w:pPr>
              <w:spacing w:line="276" w:lineRule="auto"/>
              <w:rPr>
                <w:b/>
                <w:sz w:val="24"/>
                <w:szCs w:val="24"/>
              </w:rPr>
            </w:pPr>
            <w:r w:rsidRPr="002C73DC">
              <w:rPr>
                <w:b/>
                <w:sz w:val="24"/>
                <w:szCs w:val="24"/>
              </w:rPr>
              <w:t>Jenis:</w:t>
            </w:r>
          </w:p>
          <w:p w14:paraId="1A258A47" w14:textId="77777777" w:rsidR="00A930BF" w:rsidRPr="002C73DC" w:rsidRDefault="00A930BF" w:rsidP="002C73DC">
            <w:pPr>
              <w:spacing w:line="276" w:lineRule="auto"/>
              <w:rPr>
                <w:sz w:val="24"/>
                <w:szCs w:val="24"/>
              </w:rPr>
            </w:pPr>
            <w:r w:rsidRPr="002C73DC">
              <w:rPr>
                <w:sz w:val="24"/>
                <w:szCs w:val="24"/>
              </w:rPr>
              <w:t>Non Test Tertulis</w:t>
            </w:r>
          </w:p>
          <w:p w14:paraId="2D36852F" w14:textId="77777777" w:rsidR="00A930BF" w:rsidRPr="002C73DC" w:rsidRDefault="00A930BF" w:rsidP="002C73DC">
            <w:pPr>
              <w:spacing w:line="276" w:lineRule="auto"/>
              <w:rPr>
                <w:b/>
                <w:sz w:val="24"/>
                <w:szCs w:val="24"/>
              </w:rPr>
            </w:pPr>
            <w:r w:rsidRPr="002C73DC">
              <w:rPr>
                <w:b/>
                <w:sz w:val="24"/>
                <w:szCs w:val="24"/>
              </w:rPr>
              <w:t>Kriteria:</w:t>
            </w:r>
          </w:p>
          <w:p w14:paraId="1FA0292D" w14:textId="77777777" w:rsidR="00A930BF" w:rsidRPr="002C73DC" w:rsidRDefault="00A930BF" w:rsidP="002C73DC">
            <w:pPr>
              <w:spacing w:line="276" w:lineRule="auto"/>
              <w:rPr>
                <w:sz w:val="24"/>
                <w:szCs w:val="24"/>
              </w:rPr>
            </w:pPr>
            <w:r w:rsidRPr="002C73DC">
              <w:rPr>
                <w:sz w:val="24"/>
                <w:szCs w:val="24"/>
              </w:rPr>
              <w:t xml:space="preserve">Kesesuain jawaban yang </w:t>
            </w:r>
          </w:p>
          <w:p w14:paraId="31406A4E" w14:textId="6459503C" w:rsidR="00A930BF" w:rsidRPr="002C73DC" w:rsidRDefault="00A930B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4A5EEC" w14:textId="77777777" w:rsidR="00A930BF" w:rsidRPr="002C73DC" w:rsidRDefault="00A930BF" w:rsidP="002C73DC">
            <w:pPr>
              <w:rPr>
                <w:sz w:val="24"/>
                <w:szCs w:val="24"/>
              </w:rPr>
            </w:pPr>
            <w:r w:rsidRPr="002C73DC">
              <w:rPr>
                <w:sz w:val="24"/>
                <w:szCs w:val="24"/>
              </w:rPr>
              <w:t xml:space="preserve">Ceramah, Diskusi, Tanya jawab, dan latihan </w:t>
            </w:r>
          </w:p>
          <w:p w14:paraId="0F3B0CB4" w14:textId="75285C72" w:rsidR="00A930BF" w:rsidRPr="002C73DC" w:rsidRDefault="00A930BF" w:rsidP="002C73DC">
            <w:pPr>
              <w:rPr>
                <w:rFonts w:eastAsia="Arial"/>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612A06A7" w:rsidR="00A930BF" w:rsidRPr="002C73DC" w:rsidRDefault="00A930BF" w:rsidP="002C73DC">
            <w:pPr>
              <w:rPr>
                <w:rFonts w:eastAsia="Arial"/>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B4DE5C" w14:textId="77777777" w:rsidR="00A930BF" w:rsidRPr="002C73DC" w:rsidRDefault="00A930BF" w:rsidP="002C73DC">
            <w:pPr>
              <w:pStyle w:val="NoSpacing"/>
              <w:numPr>
                <w:ilvl w:val="0"/>
                <w:numId w:val="36"/>
              </w:numPr>
              <w:ind w:left="342" w:hanging="284"/>
              <w:rPr>
                <w:rFonts w:ascii="Times New Roman" w:hAnsi="Times New Roman" w:cs="Times New Roman"/>
                <w:sz w:val="24"/>
                <w:szCs w:val="24"/>
              </w:rPr>
            </w:pPr>
            <w:r w:rsidRPr="002C73DC">
              <w:rPr>
                <w:rFonts w:ascii="Times New Roman" w:hAnsi="Times New Roman" w:cs="Times New Roman"/>
                <w:sz w:val="24"/>
                <w:szCs w:val="24"/>
              </w:rPr>
              <w:t>Jenis-jenis Standar.</w:t>
            </w:r>
          </w:p>
          <w:p w14:paraId="0BC3490A" w14:textId="77777777" w:rsidR="00A930BF" w:rsidRPr="002C73DC" w:rsidRDefault="00A930BF" w:rsidP="002C73DC">
            <w:pPr>
              <w:pStyle w:val="NoSpacing"/>
              <w:numPr>
                <w:ilvl w:val="0"/>
                <w:numId w:val="36"/>
              </w:numPr>
              <w:ind w:left="342" w:hanging="284"/>
              <w:rPr>
                <w:rFonts w:ascii="Times New Roman" w:hAnsi="Times New Roman" w:cs="Times New Roman"/>
                <w:sz w:val="24"/>
                <w:szCs w:val="24"/>
              </w:rPr>
            </w:pPr>
            <w:r w:rsidRPr="002C73DC">
              <w:rPr>
                <w:rFonts w:ascii="Times New Roman" w:hAnsi="Times New Roman" w:cs="Times New Roman"/>
                <w:sz w:val="24"/>
                <w:szCs w:val="24"/>
              </w:rPr>
              <w:t>Kegunaan Sistem Biaya Standar.</w:t>
            </w:r>
          </w:p>
          <w:p w14:paraId="5DD5C166" w14:textId="77777777" w:rsidR="00A930BF" w:rsidRPr="002C73DC" w:rsidRDefault="00A930BF" w:rsidP="002C73DC">
            <w:pPr>
              <w:pStyle w:val="NoSpacing"/>
              <w:numPr>
                <w:ilvl w:val="0"/>
                <w:numId w:val="36"/>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Harga dan Efisiensi.</w:t>
            </w:r>
          </w:p>
          <w:p w14:paraId="5B12C6D5" w14:textId="77777777" w:rsidR="00A930BF" w:rsidRPr="002C73DC" w:rsidRDefault="00A930BF" w:rsidP="002C73DC">
            <w:pPr>
              <w:pStyle w:val="NoSpacing"/>
              <w:numPr>
                <w:ilvl w:val="0"/>
                <w:numId w:val="36"/>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Penjualan dan Laba.</w:t>
            </w:r>
          </w:p>
          <w:p w14:paraId="1BE32075" w14:textId="77777777" w:rsidR="00A930BF" w:rsidRPr="002C73DC" w:rsidRDefault="00A930BF" w:rsidP="002C73DC">
            <w:pPr>
              <w:pStyle w:val="NoSpacing"/>
              <w:numPr>
                <w:ilvl w:val="0"/>
                <w:numId w:val="36"/>
              </w:numPr>
              <w:ind w:left="342" w:hanging="284"/>
              <w:rPr>
                <w:rFonts w:ascii="Times New Roman" w:hAnsi="Times New Roman" w:cs="Times New Roman"/>
                <w:sz w:val="24"/>
                <w:szCs w:val="24"/>
              </w:rPr>
            </w:pPr>
            <w:r w:rsidRPr="002C73DC">
              <w:rPr>
                <w:rFonts w:ascii="Times New Roman" w:hAnsi="Times New Roman" w:cs="Times New Roman"/>
                <w:sz w:val="24"/>
                <w:szCs w:val="24"/>
              </w:rPr>
              <w:t>Analisis Varian Biaya Produksi.</w:t>
            </w:r>
          </w:p>
          <w:p w14:paraId="690BB983" w14:textId="77777777" w:rsidR="00A930BF" w:rsidRPr="002C73DC" w:rsidRDefault="00A930BF" w:rsidP="002C73DC">
            <w:pPr>
              <w:pStyle w:val="NoSpacing"/>
              <w:rPr>
                <w:rFonts w:ascii="Times New Roman" w:hAnsi="Times New Roman" w:cs="Times New Roman"/>
                <w:sz w:val="24"/>
                <w:szCs w:val="24"/>
              </w:rPr>
            </w:pPr>
          </w:p>
          <w:p w14:paraId="5DAE3A70" w14:textId="01D8CF4E" w:rsidR="00A930BF" w:rsidRPr="002C73DC" w:rsidRDefault="00A930B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41CC54D3" w:rsidR="00A930BF" w:rsidRPr="002C73DC" w:rsidRDefault="00A930BF" w:rsidP="002C73DC">
            <w:pPr>
              <w:jc w:val="center"/>
              <w:rPr>
                <w:sz w:val="24"/>
                <w:szCs w:val="24"/>
              </w:rPr>
            </w:pPr>
            <w:r w:rsidRPr="002C73DC">
              <w:rPr>
                <w:sz w:val="24"/>
                <w:szCs w:val="24"/>
              </w:rPr>
              <w:t>5%</w:t>
            </w:r>
          </w:p>
        </w:tc>
      </w:tr>
      <w:tr w:rsidR="00A930BF"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930BF" w:rsidRDefault="00A930BF" w:rsidP="00A930BF">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14E02A5A" w:rsidR="00A930BF" w:rsidRPr="002C73DC" w:rsidRDefault="00A930BF" w:rsidP="002C73DC">
            <w:pPr>
              <w:rPr>
                <w:sz w:val="24"/>
                <w:szCs w:val="24"/>
              </w:rPr>
            </w:pPr>
            <w:r w:rsidRPr="002C73DC">
              <w:rPr>
                <w:sz w:val="24"/>
                <w:szCs w:val="24"/>
                <w:lang w:val="sv-SE"/>
              </w:rPr>
              <w:t xml:space="preserve">Mahasiswa mampu mendeskripsikan tentang </w:t>
            </w:r>
            <w:r w:rsidRPr="002C73DC">
              <w:rPr>
                <w:sz w:val="24"/>
                <w:szCs w:val="24"/>
              </w:rPr>
              <w:t>Analisis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1969F6" w14:textId="77777777" w:rsidR="00A930BF" w:rsidRPr="002C73DC" w:rsidRDefault="00A930BF" w:rsidP="002C73DC">
            <w:pPr>
              <w:rPr>
                <w:sz w:val="24"/>
                <w:szCs w:val="24"/>
              </w:rPr>
            </w:pPr>
            <w:r w:rsidRPr="002C73DC">
              <w:rPr>
                <w:sz w:val="24"/>
                <w:szCs w:val="24"/>
              </w:rPr>
              <w:t>Mahasiswa dapat menjelaskan tentang :</w:t>
            </w:r>
          </w:p>
          <w:p w14:paraId="7A02F4A1" w14:textId="77777777" w:rsidR="00A930BF" w:rsidRPr="002C73DC" w:rsidRDefault="00A930BF" w:rsidP="002C73DC">
            <w:pPr>
              <w:pStyle w:val="NoSpacing"/>
              <w:numPr>
                <w:ilvl w:val="0"/>
                <w:numId w:val="35"/>
              </w:numPr>
              <w:rPr>
                <w:rFonts w:ascii="Times New Roman" w:hAnsi="Times New Roman" w:cs="Times New Roman"/>
                <w:sz w:val="24"/>
                <w:szCs w:val="24"/>
              </w:rPr>
            </w:pPr>
            <w:r w:rsidRPr="002C73DC">
              <w:rPr>
                <w:rFonts w:ascii="Times New Roman" w:hAnsi="Times New Roman" w:cs="Times New Roman"/>
                <w:sz w:val="24"/>
                <w:szCs w:val="24"/>
              </w:rPr>
              <w:t>Jenis-jenis Standar.</w:t>
            </w:r>
          </w:p>
          <w:p w14:paraId="5E6FC4C4" w14:textId="77777777" w:rsidR="00A930BF" w:rsidRPr="002C73DC" w:rsidRDefault="00A930BF" w:rsidP="002C73DC">
            <w:pPr>
              <w:pStyle w:val="NoSpacing"/>
              <w:numPr>
                <w:ilvl w:val="0"/>
                <w:numId w:val="35"/>
              </w:numPr>
              <w:rPr>
                <w:rFonts w:ascii="Times New Roman" w:hAnsi="Times New Roman" w:cs="Times New Roman"/>
                <w:sz w:val="24"/>
                <w:szCs w:val="24"/>
              </w:rPr>
            </w:pPr>
            <w:r w:rsidRPr="002C73DC">
              <w:rPr>
                <w:rFonts w:ascii="Times New Roman" w:hAnsi="Times New Roman" w:cs="Times New Roman"/>
                <w:sz w:val="24"/>
                <w:szCs w:val="24"/>
              </w:rPr>
              <w:t>Kegunaan Sistem Biaya Standar.</w:t>
            </w:r>
          </w:p>
          <w:p w14:paraId="00DC6BD9" w14:textId="77777777" w:rsidR="00A930BF" w:rsidRPr="002C73DC" w:rsidRDefault="00A930BF" w:rsidP="002C73DC">
            <w:pPr>
              <w:pStyle w:val="NoSpacing"/>
              <w:numPr>
                <w:ilvl w:val="0"/>
                <w:numId w:val="35"/>
              </w:numPr>
              <w:rPr>
                <w:rFonts w:ascii="Times New Roman" w:hAnsi="Times New Roman" w:cs="Times New Roman"/>
                <w:sz w:val="24"/>
                <w:szCs w:val="24"/>
              </w:rPr>
            </w:pPr>
            <w:r w:rsidRPr="002C73DC">
              <w:rPr>
                <w:rFonts w:ascii="Times New Roman" w:hAnsi="Times New Roman" w:cs="Times New Roman"/>
                <w:sz w:val="24"/>
                <w:szCs w:val="24"/>
              </w:rPr>
              <w:t>Analisis Varian Harga dan Efisiensi.</w:t>
            </w:r>
          </w:p>
          <w:p w14:paraId="4F7C76AA" w14:textId="77777777" w:rsidR="00A930BF" w:rsidRPr="002C73DC" w:rsidRDefault="00A930BF" w:rsidP="002C73DC">
            <w:pPr>
              <w:pStyle w:val="NoSpacing"/>
              <w:numPr>
                <w:ilvl w:val="0"/>
                <w:numId w:val="35"/>
              </w:numPr>
              <w:rPr>
                <w:rFonts w:ascii="Times New Roman" w:hAnsi="Times New Roman" w:cs="Times New Roman"/>
                <w:sz w:val="24"/>
                <w:szCs w:val="24"/>
              </w:rPr>
            </w:pPr>
            <w:r w:rsidRPr="002C73DC">
              <w:rPr>
                <w:rFonts w:ascii="Times New Roman" w:hAnsi="Times New Roman" w:cs="Times New Roman"/>
                <w:sz w:val="24"/>
                <w:szCs w:val="24"/>
              </w:rPr>
              <w:t>Analisis Varian Penjualan dan Laba.</w:t>
            </w:r>
          </w:p>
          <w:p w14:paraId="2D8B92A3" w14:textId="706AE267" w:rsidR="00A930BF" w:rsidRPr="002C73DC" w:rsidRDefault="00A930BF" w:rsidP="002C73DC">
            <w:pPr>
              <w:pStyle w:val="NoSpacing"/>
              <w:numPr>
                <w:ilvl w:val="0"/>
                <w:numId w:val="35"/>
              </w:numPr>
              <w:rPr>
                <w:rFonts w:ascii="Times New Roman" w:hAnsi="Times New Roman" w:cs="Times New Roman"/>
                <w:sz w:val="24"/>
                <w:szCs w:val="24"/>
              </w:rPr>
            </w:pPr>
            <w:r w:rsidRPr="002C73DC">
              <w:rPr>
                <w:rFonts w:ascii="Times New Roman" w:hAnsi="Times New Roman" w:cs="Times New Roman"/>
                <w:sz w:val="24"/>
                <w:szCs w:val="24"/>
              </w:rPr>
              <w:t>Analisis Varian Biaya Produksi.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405231" w14:textId="77777777" w:rsidR="00A930BF" w:rsidRPr="002C73DC" w:rsidRDefault="00A930BF" w:rsidP="002C73DC">
            <w:pPr>
              <w:spacing w:line="276" w:lineRule="auto"/>
              <w:rPr>
                <w:b/>
                <w:sz w:val="24"/>
                <w:szCs w:val="24"/>
              </w:rPr>
            </w:pPr>
            <w:r w:rsidRPr="002C73DC">
              <w:rPr>
                <w:b/>
                <w:sz w:val="24"/>
                <w:szCs w:val="24"/>
              </w:rPr>
              <w:t>Jenis:</w:t>
            </w:r>
          </w:p>
          <w:p w14:paraId="559DD6B3" w14:textId="77777777" w:rsidR="00A930BF" w:rsidRPr="002C73DC" w:rsidRDefault="00A930BF" w:rsidP="002C73DC">
            <w:pPr>
              <w:spacing w:line="276" w:lineRule="auto"/>
              <w:rPr>
                <w:sz w:val="24"/>
                <w:szCs w:val="24"/>
              </w:rPr>
            </w:pPr>
            <w:r w:rsidRPr="002C73DC">
              <w:rPr>
                <w:sz w:val="24"/>
                <w:szCs w:val="24"/>
              </w:rPr>
              <w:t>Non Test Tertulis</w:t>
            </w:r>
          </w:p>
          <w:p w14:paraId="23427403" w14:textId="77777777" w:rsidR="00A930BF" w:rsidRPr="002C73DC" w:rsidRDefault="00A930BF" w:rsidP="002C73DC">
            <w:pPr>
              <w:spacing w:line="276" w:lineRule="auto"/>
              <w:rPr>
                <w:b/>
                <w:sz w:val="24"/>
                <w:szCs w:val="24"/>
              </w:rPr>
            </w:pPr>
            <w:r w:rsidRPr="002C73DC">
              <w:rPr>
                <w:b/>
                <w:sz w:val="24"/>
                <w:szCs w:val="24"/>
              </w:rPr>
              <w:t>Kriteria:</w:t>
            </w:r>
          </w:p>
          <w:p w14:paraId="47695F8C" w14:textId="77777777" w:rsidR="00A930BF" w:rsidRPr="002C73DC" w:rsidRDefault="00A930BF" w:rsidP="002C73DC">
            <w:pPr>
              <w:spacing w:line="276" w:lineRule="auto"/>
              <w:rPr>
                <w:sz w:val="24"/>
                <w:szCs w:val="24"/>
              </w:rPr>
            </w:pPr>
            <w:r w:rsidRPr="002C73DC">
              <w:rPr>
                <w:sz w:val="24"/>
                <w:szCs w:val="24"/>
              </w:rPr>
              <w:t xml:space="preserve">Kesesuain jawaban yang </w:t>
            </w:r>
          </w:p>
          <w:p w14:paraId="5E854A16" w14:textId="5E5879AA" w:rsidR="00A930BF" w:rsidRPr="002C73DC" w:rsidRDefault="00A930BF" w:rsidP="002C73DC">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971085" w14:textId="77777777" w:rsidR="00A930BF" w:rsidRPr="002C73DC" w:rsidRDefault="00A930BF" w:rsidP="002C73DC">
            <w:pPr>
              <w:rPr>
                <w:sz w:val="24"/>
                <w:szCs w:val="24"/>
              </w:rPr>
            </w:pPr>
            <w:r w:rsidRPr="002C73DC">
              <w:rPr>
                <w:sz w:val="24"/>
                <w:szCs w:val="24"/>
              </w:rPr>
              <w:t xml:space="preserve">Ceramah, Diskusi, Tanya jawab, dan latihan </w:t>
            </w:r>
          </w:p>
          <w:p w14:paraId="3A7803C9" w14:textId="1061C26B" w:rsidR="00A930BF" w:rsidRPr="002C73DC" w:rsidRDefault="00A930BF" w:rsidP="002C73DC">
            <w:pPr>
              <w:rPr>
                <w:rFonts w:eastAsia="Arial"/>
                <w:sz w:val="24"/>
                <w:szCs w:val="24"/>
              </w:rPr>
            </w:pPr>
            <w:r w:rsidRPr="002C73DC">
              <w:rPr>
                <w:sz w:val="24"/>
                <w:szCs w:val="24"/>
              </w:rPr>
              <w:t>soal.1x150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66D945FC" w:rsidR="00A930BF" w:rsidRPr="002C73DC" w:rsidRDefault="00A930BF" w:rsidP="002C73DC">
            <w:pPr>
              <w:rPr>
                <w:sz w:val="24"/>
                <w:szCs w:val="24"/>
              </w:rPr>
            </w:pPr>
            <w:r w:rsidRPr="002C73DC">
              <w:rPr>
                <w:iCs/>
                <w:color w:val="000000"/>
                <w:sz w:val="24"/>
                <w:szCs w:val="24"/>
                <w:lang w:val="en-ID"/>
              </w:rPr>
              <w:t>Contextual Learning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A51C73" w14:textId="77777777" w:rsidR="00A930BF" w:rsidRPr="002C73DC" w:rsidRDefault="00A930BF" w:rsidP="002C73DC">
            <w:pPr>
              <w:pStyle w:val="NoSpacing"/>
              <w:numPr>
                <w:ilvl w:val="0"/>
                <w:numId w:val="37"/>
              </w:numPr>
              <w:rPr>
                <w:rFonts w:ascii="Times New Roman" w:hAnsi="Times New Roman" w:cs="Times New Roman"/>
                <w:sz w:val="24"/>
                <w:szCs w:val="24"/>
              </w:rPr>
            </w:pPr>
            <w:r w:rsidRPr="002C73DC">
              <w:rPr>
                <w:rFonts w:ascii="Times New Roman" w:hAnsi="Times New Roman" w:cs="Times New Roman"/>
                <w:sz w:val="24"/>
                <w:szCs w:val="24"/>
              </w:rPr>
              <w:t>Jenis-jenis Standar.</w:t>
            </w:r>
          </w:p>
          <w:p w14:paraId="7C41638E" w14:textId="77777777" w:rsidR="00A930BF" w:rsidRPr="002C73DC" w:rsidRDefault="00A930BF" w:rsidP="002C73DC">
            <w:pPr>
              <w:pStyle w:val="NoSpacing"/>
              <w:numPr>
                <w:ilvl w:val="0"/>
                <w:numId w:val="37"/>
              </w:numPr>
              <w:rPr>
                <w:rFonts w:ascii="Times New Roman" w:hAnsi="Times New Roman" w:cs="Times New Roman"/>
                <w:sz w:val="24"/>
                <w:szCs w:val="24"/>
              </w:rPr>
            </w:pPr>
            <w:r w:rsidRPr="002C73DC">
              <w:rPr>
                <w:rFonts w:ascii="Times New Roman" w:hAnsi="Times New Roman" w:cs="Times New Roman"/>
                <w:sz w:val="24"/>
                <w:szCs w:val="24"/>
              </w:rPr>
              <w:t>Kegunaan Sistem Biaya Standar.</w:t>
            </w:r>
          </w:p>
          <w:p w14:paraId="7395417C" w14:textId="77777777" w:rsidR="00A930BF" w:rsidRPr="002C73DC" w:rsidRDefault="00A930BF" w:rsidP="002C73DC">
            <w:pPr>
              <w:pStyle w:val="NoSpacing"/>
              <w:numPr>
                <w:ilvl w:val="0"/>
                <w:numId w:val="37"/>
              </w:numPr>
              <w:rPr>
                <w:rFonts w:ascii="Times New Roman" w:hAnsi="Times New Roman" w:cs="Times New Roman"/>
                <w:sz w:val="24"/>
                <w:szCs w:val="24"/>
              </w:rPr>
            </w:pPr>
            <w:r w:rsidRPr="002C73DC">
              <w:rPr>
                <w:rFonts w:ascii="Times New Roman" w:hAnsi="Times New Roman" w:cs="Times New Roman"/>
                <w:sz w:val="24"/>
                <w:szCs w:val="24"/>
              </w:rPr>
              <w:t>Analisis Varian Harga dan Efisiensi.</w:t>
            </w:r>
          </w:p>
          <w:p w14:paraId="41428142" w14:textId="77777777" w:rsidR="00A930BF" w:rsidRPr="002C73DC" w:rsidRDefault="00A930BF" w:rsidP="002C73DC">
            <w:pPr>
              <w:pStyle w:val="NoSpacing"/>
              <w:numPr>
                <w:ilvl w:val="0"/>
                <w:numId w:val="37"/>
              </w:numPr>
              <w:rPr>
                <w:rFonts w:ascii="Times New Roman" w:hAnsi="Times New Roman" w:cs="Times New Roman"/>
                <w:sz w:val="24"/>
                <w:szCs w:val="24"/>
              </w:rPr>
            </w:pPr>
            <w:r w:rsidRPr="002C73DC">
              <w:rPr>
                <w:rFonts w:ascii="Times New Roman" w:hAnsi="Times New Roman" w:cs="Times New Roman"/>
                <w:sz w:val="24"/>
                <w:szCs w:val="24"/>
              </w:rPr>
              <w:t>Analisis Varian Penjualan dan Laba.</w:t>
            </w:r>
          </w:p>
          <w:p w14:paraId="7124A666" w14:textId="77777777" w:rsidR="00A930BF" w:rsidRPr="002C73DC" w:rsidRDefault="00A930BF" w:rsidP="002C73DC">
            <w:pPr>
              <w:pStyle w:val="NoSpacing"/>
              <w:numPr>
                <w:ilvl w:val="0"/>
                <w:numId w:val="37"/>
              </w:numPr>
              <w:rPr>
                <w:rFonts w:ascii="Times New Roman" w:hAnsi="Times New Roman" w:cs="Times New Roman"/>
                <w:sz w:val="24"/>
                <w:szCs w:val="24"/>
              </w:rPr>
            </w:pPr>
            <w:r w:rsidRPr="002C73DC">
              <w:rPr>
                <w:rFonts w:ascii="Times New Roman" w:hAnsi="Times New Roman" w:cs="Times New Roman"/>
                <w:sz w:val="24"/>
                <w:szCs w:val="24"/>
              </w:rPr>
              <w:t>Analisis Varian Biaya Produksi.</w:t>
            </w:r>
          </w:p>
          <w:p w14:paraId="6288132D" w14:textId="77777777" w:rsidR="00A930BF" w:rsidRPr="002C73DC" w:rsidRDefault="00A930BF" w:rsidP="002C73DC">
            <w:pPr>
              <w:pStyle w:val="NoSpacing"/>
              <w:rPr>
                <w:rFonts w:ascii="Times New Roman" w:hAnsi="Times New Roman" w:cs="Times New Roman"/>
                <w:sz w:val="24"/>
                <w:szCs w:val="24"/>
              </w:rPr>
            </w:pPr>
          </w:p>
          <w:p w14:paraId="19EB9E05" w14:textId="195498E4" w:rsidR="00A930BF" w:rsidRPr="002C73DC" w:rsidRDefault="00A930BF" w:rsidP="002C73DC">
            <w:pPr>
              <w:pStyle w:val="NoSpacing"/>
              <w:rPr>
                <w:rFonts w:ascii="Times New Roman" w:hAnsi="Times New Roman" w:cs="Times New Roman"/>
                <w:sz w:val="24"/>
                <w:szCs w:val="24"/>
              </w:rPr>
            </w:pPr>
            <w:r w:rsidRPr="002C73DC">
              <w:rPr>
                <w:rFonts w:ascii="Times New Roman" w:hAnsi="Times New Roman" w:cs="Times New Roman"/>
                <w:sz w:val="24"/>
                <w:szCs w:val="24"/>
              </w:rPr>
              <w:t>Pustaka:</w:t>
            </w:r>
            <w:r w:rsidRPr="002C73DC">
              <w:rPr>
                <w:rFonts w:ascii="Times New Roman" w:hAnsi="Times New Roman" w:cs="Times New Roman"/>
                <w:sz w:val="24"/>
                <w:szCs w:val="24"/>
              </w:rPr>
              <w:br/>
              <w:t>Buku 1, 2, 3</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75DBDE5C" w:rsidR="00A930BF" w:rsidRPr="002C73DC" w:rsidRDefault="00A930BF" w:rsidP="002C73DC">
            <w:pPr>
              <w:jc w:val="center"/>
              <w:rPr>
                <w:sz w:val="24"/>
                <w:szCs w:val="24"/>
              </w:rPr>
            </w:pPr>
            <w:r w:rsidRPr="002C73DC">
              <w:rPr>
                <w:sz w:val="24"/>
                <w:szCs w:val="24"/>
              </w:rPr>
              <w:t>5%</w:t>
            </w:r>
          </w:p>
        </w:tc>
      </w:tr>
      <w:tr w:rsidR="00A930BF"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930BF" w:rsidRDefault="00A930BF" w:rsidP="00A930BF">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930BF" w:rsidRPr="002C73DC" w:rsidRDefault="00A930BF" w:rsidP="002C73DC">
            <w:pPr>
              <w:rPr>
                <w:sz w:val="24"/>
                <w:szCs w:val="24"/>
              </w:rPr>
            </w:pPr>
            <w:r w:rsidRPr="002C73DC">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930BF" w:rsidRPr="002C73DC" w:rsidRDefault="00A930BF" w:rsidP="002C73DC">
            <w:pPr>
              <w:rPr>
                <w:rFonts w:eastAsia="Arial"/>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930BF" w:rsidRPr="002C73DC" w:rsidRDefault="00A930BF" w:rsidP="002C73DC">
            <w:pPr>
              <w:rPr>
                <w:sz w:val="24"/>
                <w:szCs w:val="24"/>
              </w:rPr>
            </w:pPr>
            <w:r w:rsidRPr="002C73DC">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930BF" w:rsidRPr="002C73DC" w:rsidRDefault="00A930BF" w:rsidP="002C73DC">
            <w:pPr>
              <w:rPr>
                <w:rFonts w:eastAsia="Arial"/>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930BF" w:rsidRPr="002C73DC" w:rsidRDefault="00A930BF" w:rsidP="002C73DC">
            <w:pPr>
              <w:rPr>
                <w:rFonts w:eastAsia="Arial"/>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930BF" w:rsidRPr="002C73DC" w:rsidRDefault="00A930BF" w:rsidP="002C73DC">
            <w:pPr>
              <w:rPr>
                <w:rFonts w:eastAsia="Arial"/>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D0F4846" w:rsidR="00A930BF" w:rsidRPr="002C73DC" w:rsidRDefault="00A930BF" w:rsidP="002C73DC">
            <w:pPr>
              <w:jc w:val="center"/>
              <w:rPr>
                <w:sz w:val="24"/>
                <w:szCs w:val="24"/>
              </w:rPr>
            </w:pPr>
            <w:r w:rsidRPr="002C73DC">
              <w:rPr>
                <w:sz w:val="24"/>
                <w:szCs w:val="24"/>
              </w:rPr>
              <w:t>15%</w:t>
            </w:r>
          </w:p>
        </w:tc>
      </w:tr>
    </w:tbl>
    <w:p w14:paraId="210FDBF7" w14:textId="77777777" w:rsidR="00AF648D" w:rsidRPr="002C73DC" w:rsidRDefault="00DA069A">
      <w:pPr>
        <w:ind w:left="7200" w:firstLine="720"/>
        <w:jc w:val="both"/>
        <w:rPr>
          <w:rFonts w:eastAsia="Calibri"/>
          <w:sz w:val="24"/>
          <w:szCs w:val="24"/>
        </w:rPr>
      </w:pPr>
      <w:r w:rsidRPr="002C73DC">
        <w:rPr>
          <w:rFonts w:eastAsia="Calibri"/>
          <w:color w:val="000000"/>
          <w:sz w:val="24"/>
          <w:szCs w:val="24"/>
        </w:rPr>
        <w:t>Balikpapan, 15 Agustus 2021</w:t>
      </w:r>
    </w:p>
    <w:p w14:paraId="787649F3" w14:textId="77777777" w:rsidR="00AF648D" w:rsidRPr="002C73DC" w:rsidRDefault="00DA069A">
      <w:pPr>
        <w:jc w:val="both"/>
        <w:rPr>
          <w:rFonts w:eastAsia="Calibri"/>
          <w:sz w:val="24"/>
          <w:szCs w:val="24"/>
        </w:rPr>
      </w:pPr>
      <w:r w:rsidRPr="002C73DC">
        <w:rPr>
          <w:rFonts w:eastAsia="Calibri"/>
          <w:color w:val="000000"/>
          <w:sz w:val="24"/>
          <w:szCs w:val="24"/>
        </w:rPr>
        <w:t xml:space="preserve">Ketua Program Studi </w:t>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r>
      <w:r w:rsidRPr="002C73DC">
        <w:rPr>
          <w:rFonts w:eastAsia="Calibri"/>
          <w:color w:val="000000"/>
          <w:sz w:val="24"/>
          <w:szCs w:val="24"/>
        </w:rPr>
        <w:tab/>
        <w:t>Dosen Pengampu</w:t>
      </w:r>
      <w:r w:rsidRPr="002C73DC">
        <w:rPr>
          <w:rFonts w:eastAsia="Calibri"/>
          <w:color w:val="000000"/>
          <w:sz w:val="24"/>
          <w:szCs w:val="24"/>
        </w:rPr>
        <w:tab/>
      </w:r>
    </w:p>
    <w:p w14:paraId="6CFFEA75" w14:textId="687813A8" w:rsidR="00AF648D" w:rsidRPr="002C73DC" w:rsidRDefault="00DA069A">
      <w:pPr>
        <w:jc w:val="both"/>
        <w:rPr>
          <w:rFonts w:eastAsia="Calibri"/>
          <w:sz w:val="24"/>
          <w:szCs w:val="24"/>
        </w:rPr>
      </w:pPr>
      <w:r w:rsidRPr="002C73DC">
        <w:rPr>
          <w:rFonts w:eastAsia="Calibri"/>
          <w:color w:val="000000"/>
          <w:sz w:val="24"/>
          <w:szCs w:val="24"/>
        </w:rPr>
        <w:t xml:space="preserve">S1 </w:t>
      </w:r>
      <w:r w:rsidR="003C41C3" w:rsidRPr="002C73DC">
        <w:rPr>
          <w:rFonts w:eastAsia="Calibri"/>
          <w:color w:val="000000"/>
          <w:sz w:val="24"/>
          <w:szCs w:val="24"/>
        </w:rPr>
        <w:t>Manajemen</w:t>
      </w:r>
    </w:p>
    <w:p w14:paraId="30D27C06" w14:textId="77777777" w:rsidR="00AF648D" w:rsidRPr="002C73DC" w:rsidRDefault="00AF648D">
      <w:pPr>
        <w:spacing w:after="240"/>
        <w:rPr>
          <w:rFonts w:eastAsia="Calibri"/>
          <w:sz w:val="24"/>
          <w:szCs w:val="24"/>
        </w:rPr>
      </w:pPr>
    </w:p>
    <w:p w14:paraId="15ECACDA" w14:textId="77777777" w:rsidR="00AF648D" w:rsidRPr="002C73DC" w:rsidRDefault="00AF648D">
      <w:pPr>
        <w:spacing w:after="240"/>
        <w:rPr>
          <w:rFonts w:eastAsia="Calibri"/>
          <w:sz w:val="24"/>
          <w:szCs w:val="24"/>
        </w:rPr>
      </w:pPr>
    </w:p>
    <w:p w14:paraId="33AFE34A" w14:textId="4926F548" w:rsidR="00AF648D" w:rsidRPr="002C73DC" w:rsidRDefault="00B87CAC">
      <w:pPr>
        <w:rPr>
          <w:bCs/>
          <w:sz w:val="24"/>
          <w:szCs w:val="24"/>
        </w:rPr>
      </w:pPr>
      <w:r w:rsidRPr="002C73DC">
        <w:rPr>
          <w:b/>
          <w:bCs/>
          <w:sz w:val="24"/>
          <w:szCs w:val="24"/>
        </w:rPr>
        <w:t>Nadi Hernadi Moorcy, S.E., M.M.</w:t>
      </w:r>
      <w:r w:rsidR="00DA069A" w:rsidRPr="002C73DC">
        <w:rPr>
          <w:b/>
          <w:color w:val="000000"/>
          <w:sz w:val="24"/>
          <w:szCs w:val="24"/>
        </w:rPr>
        <w:tab/>
        <w:t xml:space="preserve">  </w:t>
      </w:r>
      <w:r w:rsidR="00DA069A" w:rsidRPr="002C73DC">
        <w:rPr>
          <w:b/>
          <w:color w:val="000000"/>
          <w:sz w:val="24"/>
          <w:szCs w:val="24"/>
        </w:rPr>
        <w:tab/>
      </w:r>
      <w:r w:rsidR="00DA069A" w:rsidRPr="002C73DC">
        <w:rPr>
          <w:b/>
          <w:color w:val="000000"/>
          <w:sz w:val="24"/>
          <w:szCs w:val="24"/>
        </w:rPr>
        <w:tab/>
      </w:r>
      <w:r w:rsidR="00DA069A" w:rsidRPr="002C73DC">
        <w:rPr>
          <w:b/>
          <w:color w:val="000000"/>
          <w:sz w:val="24"/>
          <w:szCs w:val="24"/>
        </w:rPr>
        <w:tab/>
      </w:r>
      <w:r w:rsidR="00DA069A" w:rsidRPr="002C73DC">
        <w:rPr>
          <w:b/>
          <w:color w:val="000000"/>
          <w:sz w:val="24"/>
          <w:szCs w:val="24"/>
        </w:rPr>
        <w:tab/>
      </w:r>
      <w:r w:rsidRPr="002C73DC">
        <w:rPr>
          <w:b/>
          <w:color w:val="000000"/>
          <w:sz w:val="24"/>
          <w:szCs w:val="24"/>
        </w:rPr>
        <w:tab/>
      </w:r>
      <w:r w:rsidRPr="002C73DC">
        <w:rPr>
          <w:b/>
          <w:color w:val="000000"/>
          <w:sz w:val="24"/>
          <w:szCs w:val="24"/>
        </w:rPr>
        <w:tab/>
      </w:r>
      <w:r w:rsidR="00F9740A" w:rsidRPr="002C73DC">
        <w:rPr>
          <w:bCs/>
          <w:color w:val="000000"/>
          <w:sz w:val="24"/>
          <w:szCs w:val="24"/>
        </w:rPr>
        <w:t>Dr. Dwi Susilowati, S.E., M.M.</w:t>
      </w:r>
      <w:r w:rsidR="00DA069A" w:rsidRPr="002C73DC">
        <w:rPr>
          <w:b/>
          <w:color w:val="000000"/>
          <w:sz w:val="24"/>
          <w:szCs w:val="24"/>
        </w:rPr>
        <w:tab/>
      </w:r>
      <w:r w:rsidR="00DA069A" w:rsidRPr="002C73DC">
        <w:rPr>
          <w:b/>
          <w:color w:val="000000"/>
          <w:sz w:val="24"/>
          <w:szCs w:val="24"/>
        </w:rPr>
        <w:tab/>
      </w:r>
    </w:p>
    <w:p w14:paraId="7DAF5B48" w14:textId="265AE6AD" w:rsidR="00AF648D" w:rsidRPr="002C73DC" w:rsidRDefault="00DA069A">
      <w:pPr>
        <w:rPr>
          <w:rFonts w:eastAsia="Calibri"/>
          <w:sz w:val="24"/>
          <w:szCs w:val="24"/>
        </w:rPr>
      </w:pPr>
      <w:r w:rsidRPr="002C73DC">
        <w:rPr>
          <w:b/>
          <w:color w:val="000000"/>
          <w:sz w:val="24"/>
          <w:szCs w:val="24"/>
          <w:highlight w:val="white"/>
        </w:rPr>
        <w:t>NIK. 015 0</w:t>
      </w:r>
      <w:r w:rsidR="00B87CAC" w:rsidRPr="002C73DC">
        <w:rPr>
          <w:b/>
          <w:color w:val="000000"/>
          <w:sz w:val="24"/>
          <w:szCs w:val="24"/>
          <w:highlight w:val="white"/>
        </w:rPr>
        <w:t>04 046</w:t>
      </w:r>
      <w:r w:rsidRPr="002C73DC">
        <w:rPr>
          <w:b/>
          <w:color w:val="000000"/>
          <w:sz w:val="24"/>
          <w:szCs w:val="24"/>
          <w:highlight w:val="white"/>
        </w:rPr>
        <w:tab/>
      </w:r>
      <w:r w:rsidRPr="002C73DC">
        <w:rPr>
          <w:b/>
          <w:color w:val="000000"/>
          <w:sz w:val="24"/>
          <w:szCs w:val="24"/>
          <w:highlight w:val="white"/>
        </w:rPr>
        <w:tab/>
      </w:r>
      <w:r w:rsidRPr="002C73DC">
        <w:rPr>
          <w:color w:val="000000"/>
          <w:sz w:val="24"/>
          <w:szCs w:val="24"/>
        </w:rPr>
        <w:tab/>
      </w:r>
      <w:r w:rsidRPr="002C73DC">
        <w:rPr>
          <w:color w:val="000000"/>
          <w:sz w:val="24"/>
          <w:szCs w:val="24"/>
        </w:rPr>
        <w:tab/>
      </w:r>
      <w:r w:rsidRPr="002C73DC">
        <w:rPr>
          <w:color w:val="000000"/>
          <w:sz w:val="24"/>
          <w:szCs w:val="24"/>
        </w:rPr>
        <w:tab/>
      </w:r>
      <w:r w:rsidRPr="002C73DC">
        <w:rPr>
          <w:color w:val="000000"/>
          <w:sz w:val="24"/>
          <w:szCs w:val="24"/>
        </w:rPr>
        <w:tab/>
      </w:r>
      <w:r w:rsidRPr="002C73DC">
        <w:rPr>
          <w:color w:val="000000"/>
          <w:sz w:val="24"/>
          <w:szCs w:val="24"/>
        </w:rPr>
        <w:tab/>
      </w:r>
      <w:r w:rsidRPr="002C73DC">
        <w:rPr>
          <w:color w:val="000000"/>
          <w:sz w:val="24"/>
          <w:szCs w:val="24"/>
        </w:rPr>
        <w:tab/>
      </w:r>
      <w:r w:rsidRPr="002C73DC">
        <w:rPr>
          <w:color w:val="000000"/>
          <w:sz w:val="24"/>
          <w:szCs w:val="24"/>
        </w:rPr>
        <w:tab/>
      </w:r>
      <w:r w:rsidR="00F9740A" w:rsidRPr="002C73DC">
        <w:rPr>
          <w:b/>
          <w:color w:val="000000"/>
          <w:sz w:val="24"/>
          <w:szCs w:val="24"/>
        </w:rPr>
        <w:t>NIDN. 1121067001</w:t>
      </w:r>
    </w:p>
    <w:p w14:paraId="4B4DCB59" w14:textId="77777777" w:rsidR="00AF648D" w:rsidRPr="002C73DC" w:rsidRDefault="00AF648D">
      <w:pPr>
        <w:tabs>
          <w:tab w:val="left" w:pos="900"/>
          <w:tab w:val="left" w:pos="5040"/>
          <w:tab w:val="left" w:pos="5400"/>
        </w:tabs>
        <w:rPr>
          <w:rFonts w:eastAsia="Calibri"/>
          <w:b/>
          <w:sz w:val="24"/>
          <w:szCs w:val="24"/>
          <w:u w:val="single"/>
        </w:rPr>
      </w:pPr>
    </w:p>
    <w:p w14:paraId="027EE848" w14:textId="77777777" w:rsidR="00AF648D" w:rsidRPr="002C73DC" w:rsidRDefault="00DA069A">
      <w:pPr>
        <w:tabs>
          <w:tab w:val="left" w:pos="900"/>
          <w:tab w:val="left" w:pos="5040"/>
          <w:tab w:val="left" w:pos="5400"/>
        </w:tabs>
        <w:rPr>
          <w:rFonts w:eastAsia="Calibri"/>
          <w:sz w:val="24"/>
          <w:szCs w:val="24"/>
        </w:rPr>
      </w:pPr>
      <w:r w:rsidRPr="002C73DC">
        <w:rPr>
          <w:rFonts w:eastAsia="Calibri"/>
          <w:b/>
          <w:sz w:val="24"/>
          <w:szCs w:val="24"/>
          <w:u w:val="single"/>
        </w:rPr>
        <w:t>Catatan</w:t>
      </w:r>
      <w:r w:rsidRPr="002C73DC">
        <w:rPr>
          <w:rFonts w:eastAsia="Calibri"/>
          <w:b/>
          <w:sz w:val="24"/>
          <w:szCs w:val="24"/>
        </w:rPr>
        <w:t xml:space="preserve"> :</w:t>
      </w:r>
      <w:r w:rsidRPr="002C73DC">
        <w:rPr>
          <w:rFonts w:eastAsia="Calibri"/>
          <w:sz w:val="24"/>
          <w:szCs w:val="24"/>
        </w:rPr>
        <w:t xml:space="preserve">   </w:t>
      </w:r>
    </w:p>
    <w:p w14:paraId="59A1C88E" w14:textId="77777777" w:rsidR="00AF648D" w:rsidRPr="002C73DC" w:rsidRDefault="00DA069A">
      <w:pPr>
        <w:numPr>
          <w:ilvl w:val="0"/>
          <w:numId w:val="2"/>
        </w:numPr>
        <w:pBdr>
          <w:top w:val="nil"/>
          <w:left w:val="nil"/>
          <w:bottom w:val="nil"/>
          <w:right w:val="nil"/>
          <w:between w:val="nil"/>
        </w:pBdr>
        <w:rPr>
          <w:rFonts w:eastAsia="Calibri"/>
          <w:color w:val="000000"/>
          <w:sz w:val="24"/>
          <w:szCs w:val="24"/>
        </w:rPr>
      </w:pPr>
      <w:r w:rsidRPr="002C73DC">
        <w:rPr>
          <w:rFonts w:eastAsia="Calibri"/>
          <w:b/>
          <w:color w:val="000000"/>
          <w:sz w:val="24"/>
          <w:szCs w:val="24"/>
        </w:rPr>
        <w:t>Capaian Pembelajaran Lulusan PRODI (CPL-PRODI)</w:t>
      </w:r>
      <w:r w:rsidRPr="002C73DC">
        <w:rPr>
          <w:rFonts w:eastAsia="Calibri"/>
          <w:color w:val="000000"/>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CPL yang dibebankan pada mata kuliah</w:t>
      </w:r>
      <w:r w:rsidRPr="002C73DC">
        <w:rPr>
          <w:rFonts w:eastAsia="Calibri"/>
          <w:color w:val="000000"/>
          <w:sz w:val="24"/>
          <w:szCs w:val="24"/>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CP Mata kuliah (CPMK)</w:t>
      </w:r>
      <w:r w:rsidRPr="002C73DC">
        <w:rPr>
          <w:rFonts w:eastAsia="Calibri"/>
          <w:color w:val="000000"/>
          <w:sz w:val="24"/>
          <w:szCs w:val="24"/>
        </w:rPr>
        <w:t xml:space="preserve"> adalah kemampuan yang dijabarkan secara spesifik dari CPL yang dibebankan pada mata kuliah, dan bersifat spesifik terhadap bahan kajian atau materi pembelajaran mata kuliah tersebut.</w:t>
      </w:r>
    </w:p>
    <w:p w14:paraId="795557F7"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Sub-CP Mata kuliah (Sub-CPMK)</w:t>
      </w:r>
      <w:r w:rsidRPr="002C73DC">
        <w:rPr>
          <w:rFonts w:eastAsia="Calibri"/>
          <w:color w:val="000000"/>
          <w:sz w:val="24"/>
          <w:szCs w:val="24"/>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Indikator penilaian</w:t>
      </w:r>
      <w:r w:rsidRPr="002C73DC">
        <w:rPr>
          <w:rFonts w:eastAsia="Calibri"/>
          <w:color w:val="000000"/>
          <w:sz w:val="24"/>
          <w:szCs w:val="24"/>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Kreteria Penilaian</w:t>
      </w:r>
      <w:r w:rsidRPr="002C73DC">
        <w:rPr>
          <w:rFonts w:eastAsia="Calibri"/>
          <w:color w:val="000000"/>
          <w:sz w:val="24"/>
          <w:szCs w:val="24"/>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 xml:space="preserve">Bentuk penilaian: </w:t>
      </w:r>
      <w:r w:rsidRPr="002C73DC">
        <w:rPr>
          <w:rFonts w:eastAsia="Calibri"/>
          <w:color w:val="000000"/>
          <w:sz w:val="24"/>
          <w:szCs w:val="24"/>
        </w:rPr>
        <w:t>tes dan non-tes.</w:t>
      </w:r>
    </w:p>
    <w:p w14:paraId="137E5FDE"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Bentuk pembelajaran:</w:t>
      </w:r>
      <w:r w:rsidRPr="002C73DC">
        <w:rPr>
          <w:rFonts w:eastAsia="Calibri"/>
          <w:color w:val="000000"/>
          <w:sz w:val="24"/>
          <w:szCs w:val="24"/>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Metode Pembelajaran:</w:t>
      </w:r>
      <w:r w:rsidRPr="002C73DC">
        <w:rPr>
          <w:rFonts w:eastAsia="Calibri"/>
          <w:color w:val="000000"/>
          <w:sz w:val="24"/>
          <w:szCs w:val="24"/>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 xml:space="preserve">Materi Pembelajaran </w:t>
      </w:r>
      <w:r w:rsidRPr="002C73DC">
        <w:rPr>
          <w:rFonts w:eastAsia="Calibri"/>
          <w:color w:val="000000"/>
          <w:sz w:val="24"/>
          <w:szCs w:val="24"/>
        </w:rPr>
        <w:t>adalah rincian atau uraian dari bahan kajian yg dapat disajikan dalam bentuk beberapa pokok dan sub-pokok bahasan.</w:t>
      </w:r>
    </w:p>
    <w:p w14:paraId="4D668670"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r w:rsidRPr="002C73DC">
        <w:rPr>
          <w:rFonts w:eastAsia="Calibri"/>
          <w:b/>
          <w:color w:val="000000"/>
          <w:sz w:val="24"/>
          <w:szCs w:val="24"/>
        </w:rPr>
        <w:t>Bobot penilaian</w:t>
      </w:r>
      <w:r w:rsidRPr="002C73DC">
        <w:rPr>
          <w:rFonts w:eastAsia="Calibri"/>
          <w:color w:val="000000"/>
          <w:sz w:val="24"/>
          <w:szCs w:val="24"/>
        </w:rPr>
        <w:t xml:space="preserve"> adalah prosentasi penilaian terhadap setiap pencapaian sub-CPMK yang besarnya proposional dengan tingkat kesulitan pencapaian sub-CPMK tsb., dan totalnya 100%.</w:t>
      </w:r>
    </w:p>
    <w:p w14:paraId="7140431D" w14:textId="77777777" w:rsidR="00AF648D" w:rsidRPr="002C73DC" w:rsidRDefault="00DA069A">
      <w:pPr>
        <w:numPr>
          <w:ilvl w:val="0"/>
          <w:numId w:val="2"/>
        </w:numPr>
        <w:pBdr>
          <w:top w:val="nil"/>
          <w:left w:val="nil"/>
          <w:bottom w:val="nil"/>
          <w:right w:val="nil"/>
          <w:between w:val="nil"/>
        </w:pBdr>
        <w:ind w:left="709" w:hanging="425"/>
        <w:rPr>
          <w:rFonts w:eastAsia="Calibri"/>
          <w:color w:val="000000"/>
          <w:sz w:val="24"/>
          <w:szCs w:val="24"/>
        </w:rPr>
      </w:pPr>
      <w:bookmarkStart w:id="0" w:name="_heading=h.gjdgxs" w:colFirst="0" w:colLast="0"/>
      <w:bookmarkEnd w:id="0"/>
      <w:r w:rsidRPr="002C73DC">
        <w:rPr>
          <w:rFonts w:eastAsia="Calibri"/>
          <w:color w:val="000000"/>
          <w:sz w:val="24"/>
          <w:szCs w:val="24"/>
        </w:rPr>
        <w:t>TM=Tatap Muka, PT=Penugasan terstruktur, BM=Belajar mandiri</w:t>
      </w:r>
    </w:p>
    <w:sectPr w:rsidR="00AF648D" w:rsidRPr="002C73DC">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41D5B"/>
    <w:multiLevelType w:val="hybridMultilevel"/>
    <w:tmpl w:val="B5E4598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926D2"/>
    <w:multiLevelType w:val="hybridMultilevel"/>
    <w:tmpl w:val="E99811DE"/>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B34232"/>
    <w:multiLevelType w:val="hybridMultilevel"/>
    <w:tmpl w:val="7828F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32A4ACA"/>
    <w:multiLevelType w:val="hybridMultilevel"/>
    <w:tmpl w:val="E9645140"/>
    <w:lvl w:ilvl="0" w:tplc="A6E8A81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C0E5E"/>
    <w:multiLevelType w:val="hybridMultilevel"/>
    <w:tmpl w:val="E528ED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CD5A40"/>
    <w:multiLevelType w:val="hybridMultilevel"/>
    <w:tmpl w:val="08340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B34211A"/>
    <w:multiLevelType w:val="hybridMultilevel"/>
    <w:tmpl w:val="18E091E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0E73A14"/>
    <w:multiLevelType w:val="hybridMultilevel"/>
    <w:tmpl w:val="DCBE1F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935D0"/>
    <w:multiLevelType w:val="hybridMultilevel"/>
    <w:tmpl w:val="47001F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267348B"/>
    <w:multiLevelType w:val="hybridMultilevel"/>
    <w:tmpl w:val="DD12BD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9435AB9"/>
    <w:multiLevelType w:val="hybridMultilevel"/>
    <w:tmpl w:val="44C218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B8E58D7"/>
    <w:multiLevelType w:val="hybridMultilevel"/>
    <w:tmpl w:val="FA18EB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E40DD"/>
    <w:multiLevelType w:val="hybridMultilevel"/>
    <w:tmpl w:val="5958E8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E23F2"/>
    <w:multiLevelType w:val="hybridMultilevel"/>
    <w:tmpl w:val="0E88C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8E4387"/>
    <w:multiLevelType w:val="hybridMultilevel"/>
    <w:tmpl w:val="99C803C6"/>
    <w:lvl w:ilvl="0" w:tplc="C898F7E6">
      <w:start w:val="1"/>
      <w:numFmt w:val="decimal"/>
      <w:lvlText w:val="%1."/>
      <w:lvlJc w:val="left"/>
      <w:pPr>
        <w:ind w:left="68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E3F62C0"/>
    <w:multiLevelType w:val="hybridMultilevel"/>
    <w:tmpl w:val="7828F4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D3643"/>
    <w:multiLevelType w:val="hybridMultilevel"/>
    <w:tmpl w:val="DCBE1F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468C1"/>
    <w:multiLevelType w:val="hybridMultilevel"/>
    <w:tmpl w:val="E8D848C0"/>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7B3F"/>
    <w:multiLevelType w:val="hybridMultilevel"/>
    <w:tmpl w:val="434044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3400D"/>
    <w:multiLevelType w:val="hybridMultilevel"/>
    <w:tmpl w:val="E99811DE"/>
    <w:lvl w:ilvl="0" w:tplc="FFFFFFFF">
      <w:start w:val="1"/>
      <w:numFmt w:val="decimal"/>
      <w:lvlText w:val="%1."/>
      <w:lvlJc w:val="left"/>
      <w:pPr>
        <w:ind w:left="6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C976E9"/>
    <w:multiLevelType w:val="hybridMultilevel"/>
    <w:tmpl w:val="131424D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297391">
    <w:abstractNumId w:val="2"/>
  </w:num>
  <w:num w:numId="2" w16cid:durableId="1252004476">
    <w:abstractNumId w:val="3"/>
  </w:num>
  <w:num w:numId="3" w16cid:durableId="1238244830">
    <w:abstractNumId w:val="16"/>
  </w:num>
  <w:num w:numId="4" w16cid:durableId="1859925341">
    <w:abstractNumId w:val="6"/>
  </w:num>
  <w:num w:numId="5" w16cid:durableId="1328629221">
    <w:abstractNumId w:val="14"/>
  </w:num>
  <w:num w:numId="6" w16cid:durableId="829298193">
    <w:abstractNumId w:val="27"/>
  </w:num>
  <w:num w:numId="7" w16cid:durableId="1713650421">
    <w:abstractNumId w:val="20"/>
  </w:num>
  <w:num w:numId="8" w16cid:durableId="1635063923">
    <w:abstractNumId w:val="35"/>
  </w:num>
  <w:num w:numId="9" w16cid:durableId="1742483111">
    <w:abstractNumId w:val="11"/>
  </w:num>
  <w:num w:numId="10" w16cid:durableId="1070886227">
    <w:abstractNumId w:val="31"/>
  </w:num>
  <w:num w:numId="11" w16cid:durableId="762602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611976">
    <w:abstractNumId w:val="21"/>
  </w:num>
  <w:num w:numId="13" w16cid:durableId="30617553">
    <w:abstractNumId w:val="18"/>
  </w:num>
  <w:num w:numId="14" w16cid:durableId="1435055992">
    <w:abstractNumId w:val="19"/>
  </w:num>
  <w:num w:numId="15" w16cid:durableId="1630431119">
    <w:abstractNumId w:val="34"/>
  </w:num>
  <w:num w:numId="16" w16cid:durableId="662007791">
    <w:abstractNumId w:val="8"/>
  </w:num>
  <w:num w:numId="17" w16cid:durableId="195117661">
    <w:abstractNumId w:val="12"/>
  </w:num>
  <w:num w:numId="18" w16cid:durableId="651174497">
    <w:abstractNumId w:val="13"/>
  </w:num>
  <w:num w:numId="19" w16cid:durableId="1531340548">
    <w:abstractNumId w:val="1"/>
  </w:num>
  <w:num w:numId="20" w16cid:durableId="327565418">
    <w:abstractNumId w:val="0"/>
  </w:num>
  <w:num w:numId="21" w16cid:durableId="557284382">
    <w:abstractNumId w:val="9"/>
  </w:num>
  <w:num w:numId="22" w16cid:durableId="188304540">
    <w:abstractNumId w:val="26"/>
  </w:num>
  <w:num w:numId="23" w16cid:durableId="659432204">
    <w:abstractNumId w:val="23"/>
  </w:num>
  <w:num w:numId="24" w16cid:durableId="1778603105">
    <w:abstractNumId w:val="17"/>
  </w:num>
  <w:num w:numId="25" w16cid:durableId="1458257252">
    <w:abstractNumId w:val="22"/>
  </w:num>
  <w:num w:numId="26" w16cid:durableId="724639592">
    <w:abstractNumId w:val="30"/>
  </w:num>
  <w:num w:numId="27" w16cid:durableId="152569901">
    <w:abstractNumId w:val="7"/>
  </w:num>
  <w:num w:numId="28" w16cid:durableId="511796873">
    <w:abstractNumId w:val="28"/>
  </w:num>
  <w:num w:numId="29" w16cid:durableId="707951985">
    <w:abstractNumId w:val="5"/>
  </w:num>
  <w:num w:numId="30" w16cid:durableId="310058883">
    <w:abstractNumId w:val="4"/>
  </w:num>
  <w:num w:numId="31" w16cid:durableId="1860657842">
    <w:abstractNumId w:val="33"/>
  </w:num>
  <w:num w:numId="32" w16cid:durableId="1976596870">
    <w:abstractNumId w:val="32"/>
  </w:num>
  <w:num w:numId="33" w16cid:durableId="1651787323">
    <w:abstractNumId w:val="24"/>
  </w:num>
  <w:num w:numId="34" w16cid:durableId="265426849">
    <w:abstractNumId w:val="29"/>
  </w:num>
  <w:num w:numId="35" w16cid:durableId="1519584821">
    <w:abstractNumId w:val="15"/>
  </w:num>
  <w:num w:numId="36" w16cid:durableId="903376167">
    <w:abstractNumId w:val="36"/>
  </w:num>
  <w:num w:numId="37" w16cid:durableId="6653292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D"/>
    <w:rsid w:val="000A6C0E"/>
    <w:rsid w:val="000D0DD7"/>
    <w:rsid w:val="000E0B5D"/>
    <w:rsid w:val="00135BD1"/>
    <w:rsid w:val="001A4FDC"/>
    <w:rsid w:val="00211ED3"/>
    <w:rsid w:val="002C73DC"/>
    <w:rsid w:val="0032417F"/>
    <w:rsid w:val="00345A0C"/>
    <w:rsid w:val="003C41C3"/>
    <w:rsid w:val="004C047A"/>
    <w:rsid w:val="00582BBC"/>
    <w:rsid w:val="00585688"/>
    <w:rsid w:val="005B43B7"/>
    <w:rsid w:val="006645EE"/>
    <w:rsid w:val="006735CE"/>
    <w:rsid w:val="007406D7"/>
    <w:rsid w:val="0076604C"/>
    <w:rsid w:val="00770E88"/>
    <w:rsid w:val="008272BF"/>
    <w:rsid w:val="0085223F"/>
    <w:rsid w:val="00896E53"/>
    <w:rsid w:val="008B5636"/>
    <w:rsid w:val="008F6BDF"/>
    <w:rsid w:val="0095508B"/>
    <w:rsid w:val="009846F3"/>
    <w:rsid w:val="009C3CC7"/>
    <w:rsid w:val="009C4FDD"/>
    <w:rsid w:val="009C5F6D"/>
    <w:rsid w:val="00A4072A"/>
    <w:rsid w:val="00A930BF"/>
    <w:rsid w:val="00AF648D"/>
    <w:rsid w:val="00B87CAC"/>
    <w:rsid w:val="00BE0D28"/>
    <w:rsid w:val="00BF25DD"/>
    <w:rsid w:val="00C27777"/>
    <w:rsid w:val="00CC3FF7"/>
    <w:rsid w:val="00CE5E57"/>
    <w:rsid w:val="00D16456"/>
    <w:rsid w:val="00D96ACC"/>
    <w:rsid w:val="00DA069A"/>
    <w:rsid w:val="00DF2E0E"/>
    <w:rsid w:val="00E253CA"/>
    <w:rsid w:val="00E7660F"/>
    <w:rsid w:val="00F16278"/>
    <w:rsid w:val="00F322AD"/>
    <w:rsid w:val="00F85522"/>
    <w:rsid w:val="00F94A79"/>
    <w:rsid w:val="00F9740A"/>
    <w:rsid w:val="00FF4B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EB1E251F-5D13-4BD9-954E-3691C0EC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semiHidden/>
    <w:unhideWhenUsed/>
    <w:qFormat/>
    <w:pPr>
      <w:keepNext/>
      <w:keepLines/>
      <w:spacing w:before="360" w:after="80"/>
      <w:outlineLvl w:val="1"/>
    </w:pPr>
    <w:rPr>
      <w:b/>
      <w:sz w:val="36"/>
      <w:szCs w:val="36"/>
    </w:rPr>
  </w:style>
  <w:style w:type="paragraph" w:styleId="Heading3">
    <w:name w:val="heading 3"/>
    <w:basedOn w:val="Normal"/>
    <w:next w:val="Normal"/>
    <w:semiHidden/>
    <w:unhideWhenUsed/>
    <w:qFormat/>
    <w:pPr>
      <w:keepNext/>
      <w:keepLines/>
      <w:spacing w:before="280" w:after="80"/>
      <w:outlineLvl w:val="2"/>
    </w:pPr>
    <w:rPr>
      <w:b/>
      <w:sz w:val="28"/>
      <w:szCs w:val="28"/>
    </w:rPr>
  </w:style>
  <w:style w:type="paragraph" w:styleId="Heading4">
    <w:name w:val="heading 4"/>
    <w:basedOn w:val="Normal"/>
    <w:next w:val="Normal"/>
    <w:semiHidden/>
    <w:unhideWhenUsed/>
    <w:qFormat/>
    <w:pPr>
      <w:keepNext/>
      <w:keepLines/>
      <w:spacing w:before="240" w:after="40"/>
      <w:outlineLvl w:val="3"/>
    </w:pPr>
    <w:rPr>
      <w:b/>
      <w:sz w:val="24"/>
      <w:szCs w:val="24"/>
    </w:rPr>
  </w:style>
  <w:style w:type="paragraph" w:styleId="Heading5">
    <w:name w:val="heading 5"/>
    <w:basedOn w:val="Normal"/>
    <w:next w:val="Normal"/>
    <w:semiHidden/>
    <w:unhideWhenUsed/>
    <w:qFormat/>
    <w:pPr>
      <w:keepNext/>
      <w:keepLines/>
      <w:spacing w:before="220" w:after="40"/>
      <w:outlineLvl w:val="4"/>
    </w:pPr>
    <w:rPr>
      <w:b/>
      <w:sz w:val="22"/>
      <w:szCs w:val="22"/>
    </w:rPr>
  </w:style>
  <w:style w:type="paragraph" w:styleId="Heading6">
    <w:name w:val="heading 6"/>
    <w:basedOn w:val="Normal"/>
    <w:next w:val="Normal"/>
    <w:semiHidden/>
    <w:unhideWhenUsed/>
    <w:qFormat/>
    <w:pPr>
      <w:keepNext/>
      <w:keepLines/>
      <w:spacing w:before="200" w:after="40"/>
      <w:outlineLvl w:val="5"/>
    </w:pPr>
    <w:rPr>
      <w:b/>
    </w:rPr>
  </w:style>
  <w:style w:type="paragraph" w:styleId="Heading7">
    <w:name w:val="heading 7"/>
    <w:basedOn w:val="Normal"/>
    <w:next w:val="Normal"/>
    <w:link w:val="Heading7Char"/>
    <w:semiHidden/>
    <w:unhideWhenUsed/>
    <w:qFormat/>
    <w:rsid w:val="007406D7"/>
    <w:pPr>
      <w:autoSpaceDE/>
      <w:autoSpaceDN/>
      <w:spacing w:before="240" w:after="60"/>
      <w:ind w:left="1296" w:hanging="1296"/>
      <w:outlineLvl w:val="6"/>
    </w:pPr>
    <w:rPr>
      <w:rFonts w:ascii="Calibri" w:hAnsi="Calibri"/>
      <w:sz w:val="24"/>
      <w:szCs w:val="24"/>
    </w:rPr>
  </w:style>
  <w:style w:type="paragraph" w:styleId="Heading8">
    <w:name w:val="heading 8"/>
    <w:basedOn w:val="Normal"/>
    <w:next w:val="Normal"/>
    <w:link w:val="Heading8Char"/>
    <w:semiHidden/>
    <w:unhideWhenUsed/>
    <w:qFormat/>
    <w:rsid w:val="007406D7"/>
    <w:pPr>
      <w:autoSpaceDE/>
      <w:autoSpaceDN/>
      <w:spacing w:before="240" w:after="60"/>
      <w:ind w:left="1440" w:hanging="1440"/>
      <w:outlineLvl w:val="7"/>
    </w:pPr>
    <w:rPr>
      <w:rFonts w:ascii="Calibri" w:hAnsi="Calibri"/>
      <w:i/>
      <w:iCs/>
      <w:sz w:val="24"/>
      <w:szCs w:val="24"/>
    </w:rPr>
  </w:style>
  <w:style w:type="paragraph" w:styleId="Heading9">
    <w:name w:val="heading 9"/>
    <w:basedOn w:val="Normal"/>
    <w:next w:val="Normal"/>
    <w:link w:val="Heading9Char"/>
    <w:semiHidden/>
    <w:unhideWhenUsed/>
    <w:qFormat/>
    <w:rsid w:val="007406D7"/>
    <w:pPr>
      <w:autoSpaceDE/>
      <w:autoSpaceDN/>
      <w:spacing w:before="240" w:after="60"/>
      <w:ind w:left="1584" w:hanging="1584"/>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link w:val="NoSpacingChar"/>
    <w:uiPriority w:val="1"/>
    <w:qFormat/>
    <w:rsid w:val="00F9740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9740A"/>
    <w:rPr>
      <w:rFonts w:asciiTheme="minorHAnsi" w:eastAsiaTheme="minorEastAsia" w:hAnsiTheme="minorHAnsi" w:cstheme="minorBidi"/>
      <w:sz w:val="22"/>
      <w:szCs w:val="22"/>
      <w:lang w:eastAsia="ja-JP"/>
    </w:rPr>
  </w:style>
  <w:style w:type="character" w:customStyle="1" w:styleId="Heading7Char">
    <w:name w:val="Heading 7 Char"/>
    <w:basedOn w:val="DefaultParagraphFont"/>
    <w:link w:val="Heading7"/>
    <w:semiHidden/>
    <w:rsid w:val="007406D7"/>
    <w:rPr>
      <w:rFonts w:ascii="Calibri" w:hAnsi="Calibri"/>
      <w:sz w:val="24"/>
      <w:szCs w:val="24"/>
      <w:lang w:eastAsia="en-US"/>
    </w:rPr>
  </w:style>
  <w:style w:type="character" w:customStyle="1" w:styleId="Heading8Char">
    <w:name w:val="Heading 8 Char"/>
    <w:basedOn w:val="DefaultParagraphFont"/>
    <w:link w:val="Heading8"/>
    <w:semiHidden/>
    <w:rsid w:val="007406D7"/>
    <w:rPr>
      <w:rFonts w:ascii="Calibri" w:hAnsi="Calibri"/>
      <w:i/>
      <w:iCs/>
      <w:sz w:val="24"/>
      <w:szCs w:val="24"/>
      <w:lang w:eastAsia="en-US"/>
    </w:rPr>
  </w:style>
  <w:style w:type="character" w:customStyle="1" w:styleId="Heading9Char">
    <w:name w:val="Heading 9 Char"/>
    <w:basedOn w:val="DefaultParagraphFont"/>
    <w:link w:val="Heading9"/>
    <w:semiHidden/>
    <w:rsid w:val="007406D7"/>
    <w:rPr>
      <w:rFonts w:ascii="Calibri Light" w:hAnsi="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08716">
      <w:bodyDiv w:val="1"/>
      <w:marLeft w:val="0"/>
      <w:marRight w:val="0"/>
      <w:marTop w:val="0"/>
      <w:marBottom w:val="0"/>
      <w:divBdr>
        <w:top w:val="none" w:sz="0" w:space="0" w:color="auto"/>
        <w:left w:val="none" w:sz="0" w:space="0" w:color="auto"/>
        <w:bottom w:val="none" w:sz="0" w:space="0" w:color="auto"/>
        <w:right w:val="none" w:sz="0" w:space="0" w:color="auto"/>
      </w:divBdr>
    </w:div>
    <w:div w:id="819540599">
      <w:bodyDiv w:val="1"/>
      <w:marLeft w:val="0"/>
      <w:marRight w:val="0"/>
      <w:marTop w:val="0"/>
      <w:marBottom w:val="0"/>
      <w:divBdr>
        <w:top w:val="none" w:sz="0" w:space="0" w:color="auto"/>
        <w:left w:val="none" w:sz="0" w:space="0" w:color="auto"/>
        <w:bottom w:val="none" w:sz="0" w:space="0" w:color="auto"/>
        <w:right w:val="none" w:sz="0" w:space="0" w:color="auto"/>
      </w:divBdr>
    </w:div>
    <w:div w:id="1291594791">
      <w:bodyDiv w:val="1"/>
      <w:marLeft w:val="0"/>
      <w:marRight w:val="0"/>
      <w:marTop w:val="0"/>
      <w:marBottom w:val="0"/>
      <w:divBdr>
        <w:top w:val="none" w:sz="0" w:space="0" w:color="auto"/>
        <w:left w:val="none" w:sz="0" w:space="0" w:color="auto"/>
        <w:bottom w:val="none" w:sz="0" w:space="0" w:color="auto"/>
        <w:right w:val="none" w:sz="0" w:space="0" w:color="auto"/>
      </w:divBdr>
    </w:div>
    <w:div w:id="180238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Nadya Putri</cp:lastModifiedBy>
  <cp:revision>5</cp:revision>
  <cp:lastPrinted>2024-03-11T07:56:00Z</cp:lastPrinted>
  <dcterms:created xsi:type="dcterms:W3CDTF">2024-08-19T03:33:00Z</dcterms:created>
  <dcterms:modified xsi:type="dcterms:W3CDTF">2024-08-21T04:44:00Z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