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7714"/>
      </w:tblGrid>
      <w:tr w:rsidR="0062160E" w14:paraId="46D1830F" w14:textId="77777777" w:rsidTr="004A108D">
        <w:trPr>
          <w:jc w:val="center"/>
        </w:trPr>
        <w:tc>
          <w:tcPr>
            <w:tcW w:w="1641" w:type="dxa"/>
          </w:tcPr>
          <w:p w14:paraId="73B36DE6" w14:textId="77777777" w:rsidR="0062160E" w:rsidRDefault="0062160E">
            <w:r w:rsidRPr="001E3D8C">
              <w:rPr>
                <w:rFonts w:cs="Arial"/>
                <w:b/>
                <w:noProof/>
                <w:sz w:val="44"/>
                <w:szCs w:val="44"/>
              </w:rPr>
              <w:drawing>
                <wp:inline distT="0" distB="0" distL="0" distR="0" wp14:anchorId="204D992B" wp14:editId="5BF9D9CA">
                  <wp:extent cx="904875" cy="84802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ba.jpg"/>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7111" t="10666" r="8000" b="9778"/>
                          <a:stretch/>
                        </pic:blipFill>
                        <pic:spPr bwMode="auto">
                          <a:xfrm>
                            <a:off x="0" y="0"/>
                            <a:ext cx="904875" cy="848024"/>
                          </a:xfrm>
                          <a:prstGeom prst="rect">
                            <a:avLst/>
                          </a:prstGeom>
                          <a:ln>
                            <a:noFill/>
                          </a:ln>
                          <a:extLst>
                            <a:ext uri="{53640926-AAD7-44D8-BBD7-CCE9431645EC}">
                              <a14:shadowObscured xmlns:a14="http://schemas.microsoft.com/office/drawing/2010/main"/>
                            </a:ext>
                          </a:extLst>
                        </pic:spPr>
                      </pic:pic>
                    </a:graphicData>
                  </a:graphic>
                </wp:inline>
              </w:drawing>
            </w:r>
          </w:p>
        </w:tc>
        <w:tc>
          <w:tcPr>
            <w:tcW w:w="7714" w:type="dxa"/>
          </w:tcPr>
          <w:p w14:paraId="458C1806" w14:textId="77777777" w:rsidR="0062160E" w:rsidRPr="0062160E" w:rsidRDefault="0062160E" w:rsidP="0062160E">
            <w:pPr>
              <w:jc w:val="center"/>
              <w:rPr>
                <w:rFonts w:ascii="Times New Roman" w:hAnsi="Times New Roman" w:cs="Times New Roman"/>
                <w:b/>
                <w:sz w:val="36"/>
              </w:rPr>
            </w:pPr>
            <w:r w:rsidRPr="0062160E">
              <w:rPr>
                <w:rFonts w:ascii="Times New Roman" w:hAnsi="Times New Roman" w:cs="Times New Roman"/>
                <w:b/>
                <w:sz w:val="36"/>
              </w:rPr>
              <w:t>UNIVERSITAS BALIKPAPAN</w:t>
            </w:r>
          </w:p>
          <w:p w14:paraId="2A82879B" w14:textId="77777777" w:rsidR="0062160E" w:rsidRPr="004A108D" w:rsidRDefault="00070269" w:rsidP="0062160E">
            <w:pPr>
              <w:jc w:val="center"/>
              <w:rPr>
                <w:rFonts w:ascii="Times New Roman" w:hAnsi="Times New Roman" w:cs="Times New Roman"/>
                <w:b/>
                <w:sz w:val="32"/>
                <w:szCs w:val="32"/>
              </w:rPr>
            </w:pPr>
            <w:r>
              <w:rPr>
                <w:rFonts w:ascii="Times New Roman" w:hAnsi="Times New Roman" w:cs="Times New Roman"/>
                <w:b/>
                <w:sz w:val="32"/>
                <w:szCs w:val="32"/>
              </w:rPr>
              <w:t>FAKULTAS EKONOMI</w:t>
            </w:r>
          </w:p>
          <w:p w14:paraId="6C990E96" w14:textId="77777777" w:rsidR="0062160E" w:rsidRPr="004A108D" w:rsidRDefault="00070269" w:rsidP="004A108D">
            <w:pPr>
              <w:jc w:val="center"/>
              <w:rPr>
                <w:rFonts w:ascii="Times New Roman" w:hAnsi="Times New Roman" w:cs="Times New Roman"/>
                <w:b/>
                <w:sz w:val="32"/>
                <w:szCs w:val="32"/>
              </w:rPr>
            </w:pPr>
            <w:r>
              <w:rPr>
                <w:rFonts w:ascii="Times New Roman" w:hAnsi="Times New Roman" w:cs="Times New Roman"/>
                <w:b/>
                <w:sz w:val="32"/>
                <w:szCs w:val="32"/>
              </w:rPr>
              <w:t>PROGRAM STUDI MANAJEMEN</w:t>
            </w:r>
          </w:p>
        </w:tc>
      </w:tr>
    </w:tbl>
    <w:p w14:paraId="6E9DA5F2" w14:textId="77777777" w:rsidR="000F4893" w:rsidRPr="00D360D8" w:rsidRDefault="000F4893">
      <w:pPr>
        <w:rPr>
          <w:sz w:val="8"/>
        </w:rPr>
      </w:pPr>
    </w:p>
    <w:p w14:paraId="30F42A67" w14:textId="77777777" w:rsidR="00D360D8" w:rsidRPr="00D360D8" w:rsidRDefault="00D360D8" w:rsidP="00D360D8">
      <w:pPr>
        <w:jc w:val="center"/>
        <w:rPr>
          <w:rFonts w:ascii="Arial Rounded MT Bold" w:hAnsi="Arial Rounded MT Bold"/>
          <w:b/>
          <w:bCs/>
          <w:color w:val="000000"/>
          <w:spacing w:val="25"/>
          <w:w w:val="99"/>
          <w:sz w:val="28"/>
          <w:szCs w:val="28"/>
        </w:rPr>
      </w:pPr>
      <w:r w:rsidRPr="00D360D8">
        <w:rPr>
          <w:rFonts w:ascii="Arial Rounded MT Bold" w:hAnsi="Arial Rounded MT Bold"/>
          <w:b/>
          <w:bCs/>
          <w:color w:val="E36C0A" w:themeColor="accent6" w:themeShade="BF"/>
          <w:sz w:val="28"/>
          <w:szCs w:val="28"/>
        </w:rPr>
        <w:t>RENCANA</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PEMBELAJARAN</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SEMESTER</w:t>
      </w:r>
      <w:r w:rsidRPr="00D360D8">
        <w:rPr>
          <w:rFonts w:ascii="Arial Rounded MT Bold" w:hAnsi="Arial Rounded MT Bold"/>
          <w:b/>
          <w:bCs/>
          <w:color w:val="E36C0A" w:themeColor="accent6" w:themeShade="BF"/>
          <w:spacing w:val="25"/>
          <w:w w:val="99"/>
          <w:sz w:val="28"/>
          <w:szCs w:val="28"/>
        </w:rPr>
        <w:t xml:space="preserve"> </w:t>
      </w:r>
      <w:r w:rsidRPr="00D360D8">
        <w:rPr>
          <w:rFonts w:ascii="Arial Rounded MT Bold" w:hAnsi="Arial Rounded MT Bold"/>
          <w:b/>
          <w:bCs/>
          <w:color w:val="E36C0A" w:themeColor="accent6" w:themeShade="BF"/>
          <w:spacing w:val="25"/>
          <w:w w:val="99"/>
          <w:sz w:val="28"/>
          <w:szCs w:val="28"/>
          <w:lang w:val="id-ID"/>
        </w:rPr>
        <w:t>(RPS)</w:t>
      </w:r>
    </w:p>
    <w:tbl>
      <w:tblPr>
        <w:tblStyle w:val="TableGrid"/>
        <w:tblW w:w="9356" w:type="dxa"/>
        <w:tblInd w:w="-34" w:type="dxa"/>
        <w:tblLook w:val="04A0" w:firstRow="1" w:lastRow="0" w:firstColumn="1" w:lastColumn="0" w:noHBand="0" w:noVBand="1"/>
      </w:tblPr>
      <w:tblGrid>
        <w:gridCol w:w="3261"/>
        <w:gridCol w:w="2693"/>
        <w:gridCol w:w="3402"/>
      </w:tblGrid>
      <w:tr w:rsidR="0062160E" w:rsidRPr="00862B39" w14:paraId="299B32DD" w14:textId="77777777" w:rsidTr="00931234">
        <w:tc>
          <w:tcPr>
            <w:tcW w:w="3261" w:type="dxa"/>
          </w:tcPr>
          <w:p w14:paraId="220B8411" w14:textId="77777777" w:rsidR="0062160E" w:rsidRPr="00862B39" w:rsidRDefault="0062160E">
            <w:pPr>
              <w:rPr>
                <w:rFonts w:ascii="Cambria Math" w:hAnsi="Cambria Math" w:cs="Times New Roman"/>
                <w:b/>
                <w:sz w:val="24"/>
                <w:szCs w:val="24"/>
              </w:rPr>
            </w:pPr>
            <w:r w:rsidRPr="00862B39">
              <w:rPr>
                <w:rFonts w:ascii="Cambria Math" w:hAnsi="Cambria Math" w:cs="Times New Roman"/>
                <w:b/>
                <w:sz w:val="24"/>
                <w:szCs w:val="24"/>
              </w:rPr>
              <w:t>Nama Mata Kuliah:</w:t>
            </w:r>
          </w:p>
          <w:p w14:paraId="2ED64111" w14:textId="62023112" w:rsidR="0062160E" w:rsidRPr="00862B39" w:rsidRDefault="00FC3574" w:rsidP="00777B51">
            <w:pPr>
              <w:tabs>
                <w:tab w:val="center" w:pos="1522"/>
              </w:tabs>
              <w:rPr>
                <w:rFonts w:ascii="Cambria Math" w:hAnsi="Cambria Math" w:cs="Times New Roman"/>
                <w:sz w:val="24"/>
                <w:szCs w:val="24"/>
              </w:rPr>
            </w:pPr>
            <w:r w:rsidRPr="00862B39">
              <w:rPr>
                <w:rFonts w:ascii="Cambria Math" w:hAnsi="Cambria Math" w:cs="Times New Roman"/>
                <w:sz w:val="24"/>
                <w:szCs w:val="24"/>
              </w:rPr>
              <w:t>Sistem Informasi Manajemen</w:t>
            </w:r>
          </w:p>
        </w:tc>
        <w:tc>
          <w:tcPr>
            <w:tcW w:w="2693" w:type="dxa"/>
          </w:tcPr>
          <w:p w14:paraId="6C8AE830" w14:textId="77777777" w:rsidR="0062160E" w:rsidRPr="00862B39" w:rsidRDefault="0062160E">
            <w:pPr>
              <w:rPr>
                <w:rFonts w:ascii="Cambria Math" w:hAnsi="Cambria Math" w:cs="Times New Roman"/>
                <w:b/>
                <w:sz w:val="24"/>
                <w:szCs w:val="24"/>
              </w:rPr>
            </w:pPr>
            <w:r w:rsidRPr="00862B39">
              <w:rPr>
                <w:rFonts w:ascii="Cambria Math" w:hAnsi="Cambria Math" w:cs="Times New Roman"/>
                <w:b/>
                <w:sz w:val="24"/>
                <w:szCs w:val="24"/>
              </w:rPr>
              <w:t>Semester:</w:t>
            </w:r>
          </w:p>
          <w:p w14:paraId="27FA706D" w14:textId="4CE6CA0F" w:rsidR="0062160E" w:rsidRPr="00862B39" w:rsidRDefault="007F148D" w:rsidP="00B36319">
            <w:pPr>
              <w:rPr>
                <w:rFonts w:ascii="Cambria Math" w:hAnsi="Cambria Math" w:cs="Times New Roman"/>
                <w:sz w:val="24"/>
                <w:szCs w:val="24"/>
              </w:rPr>
            </w:pPr>
            <w:r w:rsidRPr="00862B39">
              <w:rPr>
                <w:rFonts w:ascii="Cambria Math" w:hAnsi="Cambria Math" w:cs="Times New Roman"/>
                <w:sz w:val="24"/>
                <w:szCs w:val="24"/>
              </w:rPr>
              <w:t>V</w:t>
            </w:r>
            <w:r w:rsidR="00070269" w:rsidRPr="00862B39">
              <w:rPr>
                <w:rFonts w:ascii="Cambria Math" w:hAnsi="Cambria Math" w:cs="Times New Roman"/>
                <w:sz w:val="24"/>
                <w:szCs w:val="24"/>
              </w:rPr>
              <w:t xml:space="preserve"> (</w:t>
            </w:r>
            <w:r w:rsidR="00FC3574" w:rsidRPr="00862B39">
              <w:rPr>
                <w:rFonts w:ascii="Cambria Math" w:hAnsi="Cambria Math" w:cs="Times New Roman"/>
                <w:sz w:val="24"/>
                <w:szCs w:val="24"/>
              </w:rPr>
              <w:t>Lima</w:t>
            </w:r>
            <w:r w:rsidR="0062160E" w:rsidRPr="00862B39">
              <w:rPr>
                <w:rFonts w:ascii="Cambria Math" w:hAnsi="Cambria Math" w:cs="Times New Roman"/>
                <w:sz w:val="24"/>
                <w:szCs w:val="24"/>
              </w:rPr>
              <w:t>)</w:t>
            </w:r>
          </w:p>
        </w:tc>
        <w:tc>
          <w:tcPr>
            <w:tcW w:w="3402" w:type="dxa"/>
          </w:tcPr>
          <w:p w14:paraId="4DB7CA28" w14:textId="77777777" w:rsidR="0062160E" w:rsidRPr="00862B39" w:rsidRDefault="0062160E">
            <w:pPr>
              <w:rPr>
                <w:rFonts w:ascii="Cambria Math" w:hAnsi="Cambria Math" w:cs="Times New Roman"/>
                <w:b/>
                <w:sz w:val="24"/>
                <w:szCs w:val="24"/>
              </w:rPr>
            </w:pPr>
            <w:r w:rsidRPr="00862B39">
              <w:rPr>
                <w:rFonts w:ascii="Cambria Math" w:hAnsi="Cambria Math" w:cs="Times New Roman"/>
                <w:b/>
                <w:sz w:val="24"/>
                <w:szCs w:val="24"/>
              </w:rPr>
              <w:t>Mata Kuliah Prasyarat:</w:t>
            </w:r>
          </w:p>
          <w:p w14:paraId="1ED34217" w14:textId="77777777" w:rsidR="0062160E" w:rsidRPr="00862B39" w:rsidRDefault="0062160E">
            <w:pPr>
              <w:rPr>
                <w:rFonts w:ascii="Cambria Math" w:hAnsi="Cambria Math" w:cs="Times New Roman"/>
                <w:sz w:val="24"/>
                <w:szCs w:val="24"/>
              </w:rPr>
            </w:pPr>
            <w:r w:rsidRPr="00862B39">
              <w:rPr>
                <w:rFonts w:ascii="Cambria Math" w:hAnsi="Cambria Math" w:cs="Times New Roman"/>
                <w:sz w:val="24"/>
                <w:szCs w:val="24"/>
              </w:rPr>
              <w:t>…</w:t>
            </w:r>
          </w:p>
        </w:tc>
      </w:tr>
      <w:tr w:rsidR="0062160E" w:rsidRPr="00862B39" w14:paraId="238A1759" w14:textId="77777777" w:rsidTr="00931234">
        <w:tc>
          <w:tcPr>
            <w:tcW w:w="3261" w:type="dxa"/>
          </w:tcPr>
          <w:p w14:paraId="41FB1F34" w14:textId="77777777" w:rsidR="0062160E" w:rsidRPr="00862B39" w:rsidRDefault="0062160E">
            <w:pPr>
              <w:rPr>
                <w:rFonts w:ascii="Cambria Math" w:hAnsi="Cambria Math" w:cs="Times New Roman"/>
                <w:b/>
                <w:sz w:val="24"/>
                <w:szCs w:val="24"/>
              </w:rPr>
            </w:pPr>
            <w:r w:rsidRPr="00862B39">
              <w:rPr>
                <w:rFonts w:ascii="Cambria Math" w:hAnsi="Cambria Math" w:cs="Times New Roman"/>
                <w:b/>
                <w:sz w:val="24"/>
                <w:szCs w:val="24"/>
              </w:rPr>
              <w:t>Kode Mata Kuliah:</w:t>
            </w:r>
          </w:p>
          <w:p w14:paraId="59E8DC57" w14:textId="654E6986" w:rsidR="0062160E" w:rsidRPr="00862B39" w:rsidRDefault="00106D2A">
            <w:pPr>
              <w:rPr>
                <w:rFonts w:ascii="Cambria Math" w:hAnsi="Cambria Math" w:cs="Times New Roman"/>
                <w:sz w:val="24"/>
                <w:szCs w:val="24"/>
              </w:rPr>
            </w:pPr>
            <w:r w:rsidRPr="00862B39">
              <w:rPr>
                <w:rFonts w:ascii="Cambria Math" w:hAnsi="Cambria Math" w:cs="Times New Roman"/>
                <w:sz w:val="24"/>
                <w:szCs w:val="24"/>
              </w:rPr>
              <w:t>106102</w:t>
            </w:r>
            <w:r w:rsidR="00FC3574" w:rsidRPr="00862B39">
              <w:rPr>
                <w:rFonts w:ascii="Cambria Math" w:hAnsi="Cambria Math" w:cs="Times New Roman"/>
                <w:sz w:val="24"/>
                <w:szCs w:val="24"/>
              </w:rPr>
              <w:t>538</w:t>
            </w:r>
          </w:p>
        </w:tc>
        <w:tc>
          <w:tcPr>
            <w:tcW w:w="2693" w:type="dxa"/>
          </w:tcPr>
          <w:p w14:paraId="5559D643" w14:textId="77777777" w:rsidR="0062160E" w:rsidRPr="00862B39" w:rsidRDefault="0062160E">
            <w:pPr>
              <w:rPr>
                <w:rFonts w:ascii="Cambria Math" w:hAnsi="Cambria Math" w:cs="Times New Roman"/>
                <w:b/>
                <w:sz w:val="24"/>
                <w:szCs w:val="24"/>
              </w:rPr>
            </w:pPr>
            <w:r w:rsidRPr="00862B39">
              <w:rPr>
                <w:rFonts w:ascii="Cambria Math" w:hAnsi="Cambria Math" w:cs="Times New Roman"/>
                <w:b/>
                <w:sz w:val="24"/>
                <w:szCs w:val="24"/>
              </w:rPr>
              <w:t>Bobot SKS:</w:t>
            </w:r>
          </w:p>
          <w:p w14:paraId="727DAE51" w14:textId="26B7760C" w:rsidR="0062160E" w:rsidRPr="00862B39" w:rsidRDefault="007F148D">
            <w:pPr>
              <w:rPr>
                <w:rFonts w:ascii="Cambria Math" w:hAnsi="Cambria Math" w:cs="Times New Roman"/>
                <w:sz w:val="24"/>
                <w:szCs w:val="24"/>
              </w:rPr>
            </w:pPr>
            <w:r w:rsidRPr="00862B39">
              <w:rPr>
                <w:rFonts w:ascii="Cambria Math" w:hAnsi="Cambria Math" w:cs="Times New Roman"/>
                <w:sz w:val="24"/>
                <w:szCs w:val="24"/>
              </w:rPr>
              <w:t>3</w:t>
            </w:r>
            <w:r w:rsidR="0025406F" w:rsidRPr="00862B39">
              <w:rPr>
                <w:rFonts w:ascii="Cambria Math" w:hAnsi="Cambria Math" w:cs="Times New Roman"/>
                <w:sz w:val="24"/>
                <w:szCs w:val="24"/>
              </w:rPr>
              <w:t xml:space="preserve"> </w:t>
            </w:r>
            <w:r w:rsidR="0062160E" w:rsidRPr="00862B39">
              <w:rPr>
                <w:rFonts w:ascii="Cambria Math" w:hAnsi="Cambria Math" w:cs="Times New Roman"/>
                <w:sz w:val="24"/>
                <w:szCs w:val="24"/>
              </w:rPr>
              <w:t>SKS</w:t>
            </w:r>
          </w:p>
        </w:tc>
        <w:tc>
          <w:tcPr>
            <w:tcW w:w="3402" w:type="dxa"/>
          </w:tcPr>
          <w:p w14:paraId="5A953B6E" w14:textId="77777777" w:rsidR="0062160E" w:rsidRPr="00862B39" w:rsidRDefault="0062160E">
            <w:pPr>
              <w:rPr>
                <w:rFonts w:ascii="Cambria Math" w:hAnsi="Cambria Math" w:cs="Times New Roman"/>
                <w:b/>
                <w:sz w:val="24"/>
                <w:szCs w:val="24"/>
              </w:rPr>
            </w:pPr>
            <w:r w:rsidRPr="00862B39">
              <w:rPr>
                <w:rFonts w:ascii="Cambria Math" w:hAnsi="Cambria Math" w:cs="Times New Roman"/>
                <w:b/>
                <w:sz w:val="24"/>
                <w:szCs w:val="24"/>
              </w:rPr>
              <w:t>Dosen Pengampu:</w:t>
            </w:r>
          </w:p>
          <w:p w14:paraId="2A15DB48" w14:textId="3DDA0B97" w:rsidR="00473314" w:rsidRPr="00862B39" w:rsidRDefault="00FC3574" w:rsidP="00090C4E">
            <w:pPr>
              <w:pStyle w:val="ListParagraph"/>
              <w:numPr>
                <w:ilvl w:val="0"/>
                <w:numId w:val="19"/>
              </w:numPr>
              <w:ind w:left="205" w:hanging="205"/>
              <w:rPr>
                <w:rFonts w:ascii="Cambria Math" w:hAnsi="Cambria Math"/>
                <w:sz w:val="24"/>
                <w:szCs w:val="24"/>
              </w:rPr>
            </w:pPr>
            <w:r w:rsidRPr="00862B39">
              <w:rPr>
                <w:rFonts w:ascii="Cambria Math" w:hAnsi="Cambria Math" w:cs="Calibri Light"/>
                <w:sz w:val="24"/>
                <w:szCs w:val="24"/>
              </w:rPr>
              <w:t>Winda lestari, S.E ,.M.M.</w:t>
            </w:r>
          </w:p>
        </w:tc>
      </w:tr>
    </w:tbl>
    <w:p w14:paraId="03AE8209" w14:textId="77777777" w:rsidR="0062160E" w:rsidRPr="00862B39" w:rsidRDefault="0062160E" w:rsidP="00D360D8">
      <w:pPr>
        <w:spacing w:after="0"/>
        <w:rPr>
          <w:rFonts w:ascii="Cambria Math" w:hAnsi="Cambria Math"/>
          <w:sz w:val="24"/>
          <w:szCs w:val="24"/>
        </w:rPr>
      </w:pPr>
    </w:p>
    <w:tbl>
      <w:tblPr>
        <w:tblStyle w:val="TableGrid"/>
        <w:tblW w:w="9322" w:type="dxa"/>
        <w:tblLook w:val="04A0" w:firstRow="1" w:lastRow="0" w:firstColumn="1" w:lastColumn="0" w:noHBand="0" w:noVBand="1"/>
      </w:tblPr>
      <w:tblGrid>
        <w:gridCol w:w="1951"/>
        <w:gridCol w:w="7371"/>
      </w:tblGrid>
      <w:tr w:rsidR="007C0DB5" w:rsidRPr="00862B39" w14:paraId="5D828B48" w14:textId="77777777" w:rsidTr="00931234">
        <w:tc>
          <w:tcPr>
            <w:tcW w:w="1951" w:type="dxa"/>
          </w:tcPr>
          <w:p w14:paraId="58BF386F" w14:textId="77777777" w:rsidR="007C0DB5" w:rsidRPr="00862B39" w:rsidRDefault="007C0DB5" w:rsidP="00852E7F">
            <w:pPr>
              <w:spacing w:line="276" w:lineRule="auto"/>
              <w:rPr>
                <w:rFonts w:ascii="Cambria Math" w:hAnsi="Cambria Math"/>
                <w:sz w:val="24"/>
                <w:szCs w:val="24"/>
              </w:rPr>
            </w:pPr>
            <w:r w:rsidRPr="00862B39">
              <w:rPr>
                <w:rFonts w:ascii="Cambria Math" w:hAnsi="Cambria Math"/>
                <w:b/>
                <w:color w:val="000000"/>
                <w:sz w:val="24"/>
                <w:szCs w:val="24"/>
              </w:rPr>
              <w:t xml:space="preserve">Capaian Pembelajaran Lulusan Prodi yang </w:t>
            </w:r>
            <w:r w:rsidR="00852E7F" w:rsidRPr="00862B39">
              <w:rPr>
                <w:rFonts w:ascii="Cambria Math" w:hAnsi="Cambria Math"/>
                <w:b/>
                <w:color w:val="000000"/>
                <w:sz w:val="24"/>
                <w:szCs w:val="24"/>
              </w:rPr>
              <w:t>D</w:t>
            </w:r>
            <w:r w:rsidRPr="00862B39">
              <w:rPr>
                <w:rFonts w:ascii="Cambria Math" w:hAnsi="Cambria Math"/>
                <w:b/>
                <w:color w:val="000000"/>
                <w:sz w:val="24"/>
                <w:szCs w:val="24"/>
              </w:rPr>
              <w:t xml:space="preserve">ibebankan pada </w:t>
            </w:r>
            <w:r w:rsidR="00852E7F" w:rsidRPr="00862B39">
              <w:rPr>
                <w:rFonts w:ascii="Cambria Math" w:hAnsi="Cambria Math"/>
                <w:b/>
                <w:color w:val="000000"/>
                <w:sz w:val="24"/>
                <w:szCs w:val="24"/>
              </w:rPr>
              <w:t>Mata K</w:t>
            </w:r>
            <w:r w:rsidRPr="00862B39">
              <w:rPr>
                <w:rFonts w:ascii="Cambria Math" w:hAnsi="Cambria Math"/>
                <w:b/>
                <w:color w:val="000000"/>
                <w:sz w:val="24"/>
                <w:szCs w:val="24"/>
              </w:rPr>
              <w:t xml:space="preserve">uliah </w:t>
            </w:r>
          </w:p>
        </w:tc>
        <w:tc>
          <w:tcPr>
            <w:tcW w:w="7371" w:type="dxa"/>
          </w:tcPr>
          <w:p w14:paraId="3AE4D7C3" w14:textId="41C4972F" w:rsidR="007C0DB5" w:rsidRPr="00862B39" w:rsidRDefault="007C0DB5" w:rsidP="00852E7F">
            <w:pPr>
              <w:spacing w:line="276" w:lineRule="auto"/>
              <w:jc w:val="both"/>
              <w:rPr>
                <w:rFonts w:ascii="Cambria Math" w:hAnsi="Cambria Math"/>
                <w:b/>
                <w:i/>
                <w:iCs/>
                <w:color w:val="000000"/>
                <w:sz w:val="24"/>
                <w:szCs w:val="24"/>
              </w:rPr>
            </w:pPr>
            <w:r w:rsidRPr="00862B39">
              <w:rPr>
                <w:rFonts w:ascii="Cambria Math" w:hAnsi="Cambria Math"/>
                <w:b/>
                <w:i/>
                <w:iCs/>
                <w:color w:val="000000"/>
                <w:sz w:val="24"/>
                <w:szCs w:val="24"/>
              </w:rPr>
              <w:t>Aspek Sikap</w:t>
            </w:r>
          </w:p>
          <w:p w14:paraId="2DE8B26D" w14:textId="4711CA0A" w:rsidR="00BD1664" w:rsidRPr="00862B39" w:rsidRDefault="00FC3574" w:rsidP="00090C4E">
            <w:pPr>
              <w:pStyle w:val="ListParagraph"/>
              <w:numPr>
                <w:ilvl w:val="0"/>
                <w:numId w:val="20"/>
              </w:numPr>
              <w:ind w:left="344" w:hanging="344"/>
              <w:jc w:val="both"/>
              <w:rPr>
                <w:rFonts w:ascii="Cambria Math" w:hAnsi="Cambria Math"/>
                <w:color w:val="000000"/>
                <w:sz w:val="24"/>
                <w:szCs w:val="24"/>
              </w:rPr>
            </w:pPr>
            <w:r w:rsidRPr="00862B39">
              <w:rPr>
                <w:rFonts w:ascii="Cambria Math" w:hAnsi="Cambria Math"/>
                <w:color w:val="000000"/>
                <w:sz w:val="24"/>
                <w:szCs w:val="24"/>
              </w:rPr>
              <w:t>---</w:t>
            </w:r>
          </w:p>
          <w:p w14:paraId="37533A3B" w14:textId="7B127ADD" w:rsidR="007C0DB5" w:rsidRPr="00862B39" w:rsidRDefault="007C0DB5" w:rsidP="00963068">
            <w:pPr>
              <w:jc w:val="both"/>
              <w:rPr>
                <w:rFonts w:ascii="Cambria Math" w:hAnsi="Cambria Math"/>
                <w:b/>
                <w:i/>
                <w:iCs/>
                <w:color w:val="000000"/>
                <w:spacing w:val="-1"/>
                <w:sz w:val="24"/>
                <w:szCs w:val="24"/>
              </w:rPr>
            </w:pPr>
            <w:r w:rsidRPr="00862B39">
              <w:rPr>
                <w:rFonts w:ascii="Cambria Math" w:hAnsi="Cambria Math"/>
                <w:b/>
                <w:i/>
                <w:iCs/>
                <w:color w:val="000000"/>
                <w:sz w:val="24"/>
                <w:szCs w:val="24"/>
              </w:rPr>
              <w:t xml:space="preserve">Aspek </w:t>
            </w:r>
            <w:r w:rsidRPr="00862B39">
              <w:rPr>
                <w:rFonts w:ascii="Cambria Math" w:hAnsi="Cambria Math"/>
                <w:b/>
                <w:i/>
                <w:iCs/>
                <w:color w:val="000000"/>
                <w:spacing w:val="-1"/>
                <w:sz w:val="24"/>
                <w:szCs w:val="24"/>
              </w:rPr>
              <w:t>Keterampilan</w:t>
            </w:r>
            <w:r w:rsidRPr="00862B39">
              <w:rPr>
                <w:rFonts w:ascii="Cambria Math" w:hAnsi="Cambria Math"/>
                <w:b/>
                <w:i/>
                <w:iCs/>
                <w:color w:val="000000"/>
                <w:sz w:val="24"/>
                <w:szCs w:val="24"/>
              </w:rPr>
              <w:t xml:space="preserve"> </w:t>
            </w:r>
            <w:r w:rsidRPr="00862B39">
              <w:rPr>
                <w:rFonts w:ascii="Cambria Math" w:hAnsi="Cambria Math"/>
                <w:b/>
                <w:i/>
                <w:iCs/>
                <w:color w:val="000000"/>
                <w:spacing w:val="-1"/>
                <w:sz w:val="24"/>
                <w:szCs w:val="24"/>
              </w:rPr>
              <w:t>Umum</w:t>
            </w:r>
          </w:p>
          <w:p w14:paraId="0F005F55" w14:textId="3630F2B0" w:rsidR="00106B91" w:rsidRPr="00862B39" w:rsidRDefault="00FC3574" w:rsidP="00090C4E">
            <w:pPr>
              <w:pStyle w:val="ListParagraph"/>
              <w:numPr>
                <w:ilvl w:val="0"/>
                <w:numId w:val="21"/>
              </w:numPr>
              <w:ind w:left="341" w:hanging="283"/>
              <w:jc w:val="both"/>
              <w:rPr>
                <w:rFonts w:ascii="Cambria Math" w:hAnsi="Cambria Math"/>
                <w:b/>
                <w:i/>
                <w:iCs/>
                <w:color w:val="000000"/>
                <w:spacing w:val="-1"/>
                <w:sz w:val="24"/>
                <w:szCs w:val="24"/>
              </w:rPr>
            </w:pPr>
            <w:r w:rsidRPr="00862B39">
              <w:rPr>
                <w:rFonts w:ascii="Cambria Math" w:hAnsi="Cambria Math"/>
                <w:color w:val="000000"/>
                <w:sz w:val="24"/>
                <w:szCs w:val="24"/>
              </w:rPr>
              <w:t>Mampu menerapkan pemikiran logis, kritis, sistematis, dan inovatif dalam konteks pengembangan atau implementasi ilmu pengetahuan dan teknologi yang memperhatikan dan menerapkan nilai humaniora yang sesuai dengan bidang keahliannya.(</w:t>
            </w:r>
            <w:r w:rsidR="00106B91" w:rsidRPr="00862B39">
              <w:rPr>
                <w:rFonts w:ascii="Cambria Math" w:hAnsi="Cambria Math"/>
                <w:color w:val="000000"/>
                <w:sz w:val="24"/>
                <w:szCs w:val="24"/>
              </w:rPr>
              <w:t>KU</w:t>
            </w:r>
            <w:r w:rsidRPr="00862B39">
              <w:rPr>
                <w:rFonts w:ascii="Cambria Math" w:hAnsi="Cambria Math"/>
                <w:color w:val="000000"/>
                <w:sz w:val="24"/>
                <w:szCs w:val="24"/>
              </w:rPr>
              <w:t>1</w:t>
            </w:r>
            <w:r w:rsidR="00106B91" w:rsidRPr="00862B39">
              <w:rPr>
                <w:rFonts w:ascii="Cambria Math" w:hAnsi="Cambria Math"/>
                <w:color w:val="000000"/>
                <w:sz w:val="24"/>
                <w:szCs w:val="24"/>
              </w:rPr>
              <w:t>)</w:t>
            </w:r>
          </w:p>
          <w:p w14:paraId="4A7F24FF" w14:textId="221D4583" w:rsidR="00106B91" w:rsidRPr="00862B39" w:rsidRDefault="00FC3574" w:rsidP="00090C4E">
            <w:pPr>
              <w:pStyle w:val="ListParagraph"/>
              <w:numPr>
                <w:ilvl w:val="0"/>
                <w:numId w:val="21"/>
              </w:numPr>
              <w:ind w:left="341" w:hanging="283"/>
              <w:jc w:val="both"/>
              <w:rPr>
                <w:rFonts w:ascii="Cambria Math" w:hAnsi="Cambria Math"/>
                <w:b/>
                <w:i/>
                <w:iCs/>
                <w:color w:val="000000"/>
                <w:spacing w:val="-1"/>
                <w:sz w:val="24"/>
                <w:szCs w:val="24"/>
              </w:rPr>
            </w:pPr>
            <w:r w:rsidRPr="00862B39">
              <w:rPr>
                <w:rFonts w:ascii="Cambria Math" w:hAnsi="Cambria Math"/>
                <w:color w:val="000000"/>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r w:rsidR="00106B91" w:rsidRPr="00862B39">
              <w:rPr>
                <w:rFonts w:ascii="Cambria Math" w:hAnsi="Cambria Math"/>
                <w:color w:val="000000"/>
                <w:sz w:val="24"/>
                <w:szCs w:val="24"/>
              </w:rPr>
              <w:t>. (KU</w:t>
            </w:r>
            <w:r w:rsidRPr="00862B39">
              <w:rPr>
                <w:rFonts w:ascii="Cambria Math" w:hAnsi="Cambria Math"/>
                <w:color w:val="000000"/>
                <w:sz w:val="24"/>
                <w:szCs w:val="24"/>
              </w:rPr>
              <w:t>3</w:t>
            </w:r>
            <w:r w:rsidR="00106B91" w:rsidRPr="00862B39">
              <w:rPr>
                <w:rFonts w:ascii="Cambria Math" w:hAnsi="Cambria Math"/>
                <w:color w:val="000000"/>
                <w:sz w:val="24"/>
                <w:szCs w:val="24"/>
              </w:rPr>
              <w:t>)</w:t>
            </w:r>
          </w:p>
          <w:p w14:paraId="273D8F39" w14:textId="77777777" w:rsidR="00FC3574" w:rsidRPr="00862B39" w:rsidRDefault="00FC3574" w:rsidP="00090C4E">
            <w:pPr>
              <w:pStyle w:val="ListParagraph"/>
              <w:numPr>
                <w:ilvl w:val="0"/>
                <w:numId w:val="21"/>
              </w:numPr>
              <w:ind w:left="341" w:hanging="283"/>
              <w:jc w:val="both"/>
              <w:rPr>
                <w:rFonts w:ascii="Cambria Math" w:hAnsi="Cambria Math"/>
                <w:b/>
                <w:i/>
                <w:iCs/>
                <w:color w:val="000000"/>
                <w:spacing w:val="-1"/>
                <w:sz w:val="24"/>
                <w:szCs w:val="24"/>
              </w:rPr>
            </w:pPr>
            <w:r w:rsidRPr="00862B39">
              <w:rPr>
                <w:rFonts w:ascii="Cambria Math" w:hAnsi="Cambria Math"/>
                <w:color w:val="000000"/>
                <w:sz w:val="24"/>
                <w:szCs w:val="24"/>
              </w:rPr>
              <w:t>Mampu mengambil keputusan secara tepat dalam konteks penyelesaian masalah di bidang keahliannya, berdasarkan hasil analisis informasi dan data. (KU5)</w:t>
            </w:r>
          </w:p>
          <w:p w14:paraId="4A2929E2" w14:textId="40428AE5" w:rsidR="00106B91" w:rsidRPr="00862B39" w:rsidRDefault="00FC3574" w:rsidP="00090C4E">
            <w:pPr>
              <w:pStyle w:val="ListParagraph"/>
              <w:numPr>
                <w:ilvl w:val="0"/>
                <w:numId w:val="21"/>
              </w:numPr>
              <w:ind w:left="341" w:hanging="283"/>
              <w:jc w:val="both"/>
              <w:rPr>
                <w:rFonts w:ascii="Cambria Math" w:hAnsi="Cambria Math"/>
                <w:b/>
                <w:i/>
                <w:iCs/>
                <w:color w:val="000000"/>
                <w:spacing w:val="-1"/>
                <w:sz w:val="24"/>
                <w:szCs w:val="24"/>
              </w:rPr>
            </w:pPr>
            <w:r w:rsidRPr="00862B39">
              <w:rPr>
                <w:rFonts w:ascii="Cambria Math" w:hAnsi="Cambria Math"/>
                <w:color w:val="000000"/>
                <w:sz w:val="24"/>
                <w:szCs w:val="24"/>
              </w:rPr>
              <w:t>Mampu mendokumentasikan, menyimpan, mengamankan, dan menemukan kembali data untuk menjamin kesahihan dan mencegah plagiasi</w:t>
            </w:r>
            <w:r w:rsidR="00106B91" w:rsidRPr="00862B39">
              <w:rPr>
                <w:rFonts w:ascii="Cambria Math" w:hAnsi="Cambria Math"/>
                <w:color w:val="000000"/>
                <w:sz w:val="24"/>
                <w:szCs w:val="24"/>
              </w:rPr>
              <w:t>. (KU</w:t>
            </w:r>
            <w:r w:rsidRPr="00862B39">
              <w:rPr>
                <w:rFonts w:ascii="Cambria Math" w:hAnsi="Cambria Math"/>
                <w:color w:val="000000"/>
                <w:sz w:val="24"/>
                <w:szCs w:val="24"/>
              </w:rPr>
              <w:t>9</w:t>
            </w:r>
            <w:r w:rsidR="00106B91" w:rsidRPr="00862B39">
              <w:rPr>
                <w:rFonts w:ascii="Cambria Math" w:hAnsi="Cambria Math"/>
                <w:color w:val="000000"/>
                <w:sz w:val="24"/>
                <w:szCs w:val="24"/>
              </w:rPr>
              <w:t>)</w:t>
            </w:r>
          </w:p>
          <w:p w14:paraId="219037F7" w14:textId="77777777" w:rsidR="007C0DB5" w:rsidRPr="00862B39" w:rsidRDefault="007C0DB5" w:rsidP="00852E7F">
            <w:pPr>
              <w:spacing w:line="276" w:lineRule="auto"/>
              <w:jc w:val="both"/>
              <w:rPr>
                <w:rFonts w:ascii="Cambria Math" w:hAnsi="Cambria Math"/>
                <w:b/>
                <w:i/>
                <w:iCs/>
                <w:color w:val="000000"/>
                <w:sz w:val="24"/>
                <w:szCs w:val="24"/>
              </w:rPr>
            </w:pPr>
            <w:r w:rsidRPr="00862B39">
              <w:rPr>
                <w:rFonts w:ascii="Cambria Math" w:hAnsi="Cambria Math"/>
                <w:b/>
                <w:i/>
                <w:iCs/>
                <w:color w:val="000000"/>
                <w:sz w:val="24"/>
                <w:szCs w:val="24"/>
              </w:rPr>
              <w:t xml:space="preserve">Aspek </w:t>
            </w:r>
            <w:r w:rsidRPr="00862B39">
              <w:rPr>
                <w:rFonts w:ascii="Cambria Math" w:hAnsi="Cambria Math"/>
                <w:b/>
                <w:i/>
                <w:iCs/>
                <w:color w:val="000000"/>
                <w:spacing w:val="-1"/>
                <w:sz w:val="24"/>
                <w:szCs w:val="24"/>
              </w:rPr>
              <w:t>Keterampilan</w:t>
            </w:r>
            <w:r w:rsidRPr="00862B39">
              <w:rPr>
                <w:rFonts w:ascii="Cambria Math" w:hAnsi="Cambria Math"/>
                <w:b/>
                <w:i/>
                <w:iCs/>
                <w:color w:val="000000"/>
                <w:sz w:val="24"/>
                <w:szCs w:val="24"/>
              </w:rPr>
              <w:t xml:space="preserve"> Khusus</w:t>
            </w:r>
          </w:p>
          <w:p w14:paraId="06FAA48F" w14:textId="3BB763BF" w:rsidR="00970B20" w:rsidRPr="00862B39" w:rsidRDefault="00970B20" w:rsidP="00573776">
            <w:pPr>
              <w:pStyle w:val="ListParagraph"/>
              <w:numPr>
                <w:ilvl w:val="0"/>
                <w:numId w:val="1"/>
              </w:numPr>
              <w:spacing w:line="276" w:lineRule="auto"/>
              <w:ind w:left="317" w:hanging="283"/>
              <w:jc w:val="both"/>
              <w:rPr>
                <w:rFonts w:ascii="Cambria Math" w:hAnsi="Cambria Math"/>
                <w:color w:val="000000"/>
                <w:sz w:val="24"/>
                <w:szCs w:val="24"/>
              </w:rPr>
            </w:pPr>
            <w:r w:rsidRPr="00862B39">
              <w:rPr>
                <w:rFonts w:ascii="Cambria Math" w:hAnsi="Cambria Math"/>
                <w:color w:val="000000"/>
                <w:sz w:val="24"/>
                <w:szCs w:val="24"/>
              </w:rPr>
              <w:t>Mampu merumuskan fungsi manajeman (perencanaan, pengorganisasian, penyusunan staf, pengarahan, dan pengendalian serta  evaluasi) pada level operasional di berbagai bidang organisasi baik bisnis maupun non bisnis pada tingkat lokal, nasional dan global. (KK1)</w:t>
            </w:r>
          </w:p>
          <w:p w14:paraId="74D63DA7" w14:textId="17648496" w:rsidR="00212F0E" w:rsidRPr="00862B39" w:rsidRDefault="00212F0E" w:rsidP="00573776">
            <w:pPr>
              <w:pStyle w:val="ListParagraph"/>
              <w:numPr>
                <w:ilvl w:val="0"/>
                <w:numId w:val="1"/>
              </w:numPr>
              <w:spacing w:line="276" w:lineRule="auto"/>
              <w:ind w:left="317" w:hanging="283"/>
              <w:jc w:val="both"/>
              <w:rPr>
                <w:rFonts w:ascii="Cambria Math" w:hAnsi="Cambria Math"/>
                <w:color w:val="000000"/>
                <w:sz w:val="24"/>
                <w:szCs w:val="24"/>
              </w:rPr>
            </w:pPr>
            <w:r w:rsidRPr="00862B39">
              <w:rPr>
                <w:rFonts w:ascii="Cambria Math" w:hAnsi="Cambria Math"/>
                <w:color w:val="000000"/>
                <w:sz w:val="24"/>
                <w:szCs w:val="24"/>
              </w:rPr>
              <w:t>Mampu mengambil keputusan manajerial yang tepat di berbagai bidang organisasi pada tingkat operasional, berdasarkan analisis data dan  informasi pada fungsi organisasi.(KK5)</w:t>
            </w:r>
          </w:p>
          <w:p w14:paraId="3D62FC0B" w14:textId="77777777" w:rsidR="007C0DB5" w:rsidRPr="00862B39" w:rsidRDefault="007C0DB5" w:rsidP="00852E7F">
            <w:pPr>
              <w:spacing w:line="276" w:lineRule="auto"/>
              <w:jc w:val="both"/>
              <w:rPr>
                <w:rFonts w:ascii="Cambria Math" w:hAnsi="Cambria Math"/>
                <w:b/>
                <w:i/>
                <w:iCs/>
                <w:spacing w:val="-1"/>
                <w:sz w:val="24"/>
                <w:szCs w:val="24"/>
              </w:rPr>
            </w:pPr>
            <w:r w:rsidRPr="00862B39">
              <w:rPr>
                <w:rFonts w:ascii="Cambria Math" w:hAnsi="Cambria Math"/>
                <w:b/>
                <w:i/>
                <w:iCs/>
                <w:sz w:val="24"/>
                <w:szCs w:val="24"/>
              </w:rPr>
              <w:t xml:space="preserve">Aspek </w:t>
            </w:r>
            <w:r w:rsidRPr="00862B39">
              <w:rPr>
                <w:rFonts w:ascii="Cambria Math" w:hAnsi="Cambria Math"/>
                <w:b/>
                <w:i/>
                <w:iCs/>
                <w:spacing w:val="-1"/>
                <w:sz w:val="24"/>
                <w:szCs w:val="24"/>
              </w:rPr>
              <w:t>Pengetahuan</w:t>
            </w:r>
          </w:p>
          <w:p w14:paraId="196BF429" w14:textId="75801229" w:rsidR="00212F0E" w:rsidRPr="00862B39" w:rsidRDefault="000A0644" w:rsidP="00090C4E">
            <w:pPr>
              <w:pStyle w:val="ListParagraph"/>
              <w:numPr>
                <w:ilvl w:val="0"/>
                <w:numId w:val="15"/>
              </w:numPr>
              <w:ind w:left="317" w:hanging="283"/>
              <w:jc w:val="both"/>
              <w:rPr>
                <w:rFonts w:ascii="Cambria Math" w:hAnsi="Cambria Math"/>
                <w:sz w:val="24"/>
                <w:szCs w:val="24"/>
              </w:rPr>
            </w:pPr>
            <w:r w:rsidRPr="00862B39">
              <w:rPr>
                <w:rFonts w:ascii="Cambria Math" w:hAnsi="Cambria Math"/>
                <w:color w:val="000000"/>
                <w:sz w:val="24"/>
                <w:szCs w:val="24"/>
              </w:rPr>
              <w:t>Menguasai konsep teoritis, metode dan perangkat analisis fungsi manajemen (perencanaan, pelaksanaan, pengarahan, pemantauan, evaluasi, dan pengendalian) dan fungsi organisasi (pemasaran, sumber daya manusia, operasi, dan keuangan) pada berbagai jenis organisasi</w:t>
            </w:r>
            <w:r w:rsidR="00AC6691" w:rsidRPr="00862B39">
              <w:rPr>
                <w:rFonts w:ascii="Cambria Math" w:hAnsi="Cambria Math"/>
                <w:color w:val="000000"/>
                <w:sz w:val="24"/>
                <w:szCs w:val="24"/>
              </w:rPr>
              <w:t>.</w:t>
            </w:r>
            <w:r w:rsidR="00A31730" w:rsidRPr="00862B39">
              <w:rPr>
                <w:rFonts w:ascii="Cambria Math" w:hAnsi="Cambria Math"/>
                <w:sz w:val="24"/>
                <w:szCs w:val="24"/>
              </w:rPr>
              <w:t>(P</w:t>
            </w:r>
            <w:r w:rsidRPr="00862B39">
              <w:rPr>
                <w:rFonts w:ascii="Cambria Math" w:hAnsi="Cambria Math"/>
                <w:sz w:val="24"/>
                <w:szCs w:val="24"/>
              </w:rPr>
              <w:t>1</w:t>
            </w:r>
            <w:r w:rsidR="00A31730" w:rsidRPr="00862B39">
              <w:rPr>
                <w:rFonts w:ascii="Cambria Math" w:hAnsi="Cambria Math"/>
                <w:sz w:val="24"/>
                <w:szCs w:val="24"/>
              </w:rPr>
              <w:t>)</w:t>
            </w:r>
          </w:p>
        </w:tc>
      </w:tr>
      <w:tr w:rsidR="007C0DB5" w:rsidRPr="00862B39" w14:paraId="218339CF" w14:textId="77777777" w:rsidTr="00931234">
        <w:tc>
          <w:tcPr>
            <w:tcW w:w="1951" w:type="dxa"/>
          </w:tcPr>
          <w:p w14:paraId="74262072" w14:textId="77777777" w:rsidR="007C0DB5" w:rsidRPr="00862B39" w:rsidRDefault="007C0DB5" w:rsidP="007C0DB5">
            <w:pPr>
              <w:spacing w:line="276" w:lineRule="auto"/>
              <w:rPr>
                <w:rFonts w:ascii="Cambria Math" w:hAnsi="Cambria Math"/>
                <w:sz w:val="24"/>
                <w:szCs w:val="24"/>
              </w:rPr>
            </w:pPr>
            <w:r w:rsidRPr="00862B39">
              <w:rPr>
                <w:rFonts w:ascii="Cambria Math" w:hAnsi="Cambria Math"/>
                <w:b/>
                <w:noProof/>
                <w:color w:val="000000"/>
                <w:sz w:val="24"/>
                <w:szCs w:val="24"/>
                <w:lang w:val="nl-BE"/>
              </w:rPr>
              <w:lastRenderedPageBreak/>
              <w:t>Capaian Pembelajaran Mata Kuliah</w:t>
            </w:r>
            <w:r w:rsidRPr="00862B39">
              <w:rPr>
                <w:rFonts w:ascii="Cambria Math" w:hAnsi="Cambria Math"/>
                <w:b/>
                <w:noProof/>
                <w:color w:val="000000"/>
                <w:sz w:val="24"/>
                <w:szCs w:val="24"/>
                <w:lang w:val="nl-BE"/>
              </w:rPr>
              <w:tab/>
            </w:r>
          </w:p>
        </w:tc>
        <w:tc>
          <w:tcPr>
            <w:tcW w:w="7371" w:type="dxa"/>
          </w:tcPr>
          <w:p w14:paraId="75B7A6B4" w14:textId="1160B280" w:rsidR="00A36779" w:rsidRPr="00862B39" w:rsidRDefault="000A0644" w:rsidP="00212F0E">
            <w:pPr>
              <w:spacing w:line="276" w:lineRule="auto"/>
              <w:jc w:val="both"/>
              <w:rPr>
                <w:rFonts w:ascii="Cambria Math" w:hAnsi="Cambria Math"/>
                <w:sz w:val="24"/>
                <w:szCs w:val="24"/>
              </w:rPr>
            </w:pPr>
            <w:r w:rsidRPr="00862B39">
              <w:rPr>
                <w:rFonts w:ascii="Cambria Math" w:hAnsi="Cambria Math" w:cs="Calibri Light"/>
                <w:sz w:val="24"/>
                <w:szCs w:val="24"/>
                <w:lang w:val="fi-FI"/>
              </w:rPr>
              <w:t xml:space="preserve">Setelah mengikuti mata kuliah ini, Mahasiswa  Prodi  Manajemen Fakultas Ekonomi Universitas Balikpapan diharapkan </w:t>
            </w:r>
            <w:r w:rsidRPr="00862B39">
              <w:rPr>
                <w:rFonts w:ascii="Cambria Math" w:hAnsi="Cambria Math" w:cs="Calibri Light"/>
                <w:sz w:val="24"/>
                <w:szCs w:val="24"/>
              </w:rPr>
              <w:t>akan mampu menguasai berbagai  teori dan  prinsip dasar sistem informasi manajemen sehingga dapat mendesain sebuah sistem informasi yang efektif.</w:t>
            </w:r>
          </w:p>
        </w:tc>
      </w:tr>
      <w:tr w:rsidR="007C0DB5" w:rsidRPr="00862B39" w14:paraId="3F612627" w14:textId="77777777" w:rsidTr="00931234">
        <w:tc>
          <w:tcPr>
            <w:tcW w:w="1951" w:type="dxa"/>
          </w:tcPr>
          <w:p w14:paraId="424D7BC3" w14:textId="77777777" w:rsidR="007C0DB5" w:rsidRPr="00862B39" w:rsidRDefault="007C0DB5" w:rsidP="007C0DB5">
            <w:pPr>
              <w:spacing w:line="276" w:lineRule="auto"/>
              <w:rPr>
                <w:rFonts w:ascii="Cambria Math" w:hAnsi="Cambria Math"/>
                <w:sz w:val="24"/>
                <w:szCs w:val="24"/>
              </w:rPr>
            </w:pPr>
            <w:r w:rsidRPr="00862B39">
              <w:rPr>
                <w:rFonts w:ascii="Cambria Math" w:hAnsi="Cambria Math"/>
                <w:b/>
                <w:color w:val="000000"/>
                <w:sz w:val="24"/>
                <w:szCs w:val="24"/>
                <w:lang w:val="en-ID"/>
              </w:rPr>
              <w:t>Deskripsi Mata Kuliah</w:t>
            </w:r>
            <w:r w:rsidRPr="00862B39">
              <w:rPr>
                <w:rFonts w:ascii="Cambria Math" w:hAnsi="Cambria Math"/>
                <w:b/>
                <w:color w:val="000000"/>
                <w:sz w:val="24"/>
                <w:szCs w:val="24"/>
                <w:lang w:val="en-ID"/>
              </w:rPr>
              <w:tab/>
            </w:r>
          </w:p>
        </w:tc>
        <w:tc>
          <w:tcPr>
            <w:tcW w:w="7371" w:type="dxa"/>
          </w:tcPr>
          <w:p w14:paraId="3191BF35" w14:textId="067E4FBC" w:rsidR="007C0DB5" w:rsidRPr="00862B39" w:rsidRDefault="000A0644" w:rsidP="0024475D">
            <w:pPr>
              <w:spacing w:line="276" w:lineRule="auto"/>
              <w:jc w:val="both"/>
              <w:rPr>
                <w:rFonts w:ascii="Cambria Math" w:eastAsia="SimSun" w:hAnsi="Cambria Math"/>
                <w:sz w:val="24"/>
                <w:szCs w:val="24"/>
              </w:rPr>
            </w:pPr>
            <w:r w:rsidRPr="00862B39">
              <w:rPr>
                <w:rFonts w:ascii="Cambria Math" w:hAnsi="Cambria Math" w:cs="Calibri Light"/>
                <w:sz w:val="24"/>
                <w:szCs w:val="24"/>
              </w:rPr>
              <w:t>Dalam menghadapi globalisasi, dunia bisnis harus secepatnya berbenah diri dalam meningkatkan sistem informasi guna menunjang sumber daya perusahaan maupun daya saing produk yang dihasilkan. Sistem informasi yang diciptakan harus seimbang antara infrastruktur teknologi yang tersedia dengan kemampuan sumber daya manusia sehingga tidak tejadi ketimpangan yang jauh dan sistem informasi tidak dapat terwujud secara signifikan dalam menunjang kuantitas dan kualitas perusahaan secara mendasar.</w:t>
            </w:r>
          </w:p>
        </w:tc>
      </w:tr>
      <w:tr w:rsidR="007C0DB5" w:rsidRPr="00862B39" w14:paraId="20EDDB1A" w14:textId="77777777" w:rsidTr="00931234">
        <w:tc>
          <w:tcPr>
            <w:tcW w:w="1951" w:type="dxa"/>
          </w:tcPr>
          <w:p w14:paraId="0D016E1A" w14:textId="77777777" w:rsidR="007C0DB5" w:rsidRPr="00862B39" w:rsidRDefault="007C0DB5" w:rsidP="00841995">
            <w:pPr>
              <w:spacing w:line="276" w:lineRule="auto"/>
              <w:rPr>
                <w:rFonts w:ascii="Cambria Math" w:hAnsi="Cambria Math"/>
                <w:sz w:val="24"/>
                <w:szCs w:val="24"/>
              </w:rPr>
            </w:pPr>
            <w:r w:rsidRPr="00862B39">
              <w:rPr>
                <w:rFonts w:ascii="Cambria Math" w:hAnsi="Cambria Math"/>
                <w:b/>
                <w:color w:val="000000"/>
                <w:spacing w:val="-1"/>
                <w:sz w:val="24"/>
                <w:szCs w:val="24"/>
              </w:rPr>
              <w:t>Daftar</w:t>
            </w:r>
            <w:r w:rsidRPr="00862B39">
              <w:rPr>
                <w:rFonts w:ascii="Cambria Math" w:hAnsi="Cambria Math"/>
                <w:b/>
                <w:color w:val="000000"/>
                <w:spacing w:val="-12"/>
                <w:sz w:val="24"/>
                <w:szCs w:val="24"/>
              </w:rPr>
              <w:t xml:space="preserve"> </w:t>
            </w:r>
            <w:r w:rsidRPr="00862B39">
              <w:rPr>
                <w:rFonts w:ascii="Cambria Math" w:hAnsi="Cambria Math"/>
                <w:b/>
                <w:color w:val="000000"/>
                <w:sz w:val="24"/>
                <w:szCs w:val="24"/>
              </w:rPr>
              <w:t>Referensi</w:t>
            </w:r>
            <w:r w:rsidRPr="00862B39">
              <w:rPr>
                <w:rFonts w:ascii="Cambria Math" w:hAnsi="Cambria Math"/>
                <w:color w:val="000000"/>
                <w:sz w:val="24"/>
                <w:szCs w:val="24"/>
              </w:rPr>
              <w:t xml:space="preserve"> </w:t>
            </w:r>
          </w:p>
        </w:tc>
        <w:tc>
          <w:tcPr>
            <w:tcW w:w="7371" w:type="dxa"/>
          </w:tcPr>
          <w:p w14:paraId="0AE99D50" w14:textId="77777777" w:rsidR="00841995" w:rsidRPr="00862B39" w:rsidRDefault="00841995" w:rsidP="00841995">
            <w:pPr>
              <w:pStyle w:val="BodyText"/>
              <w:kinsoku w:val="0"/>
              <w:overflowPunct w:val="0"/>
              <w:spacing w:before="0" w:line="276" w:lineRule="auto"/>
              <w:rPr>
                <w:rFonts w:ascii="Cambria Math" w:hAnsi="Cambria Math"/>
                <w:b/>
                <w:color w:val="000000"/>
                <w:sz w:val="24"/>
                <w:szCs w:val="24"/>
              </w:rPr>
            </w:pPr>
            <w:r w:rsidRPr="00862B39">
              <w:rPr>
                <w:rFonts w:ascii="Cambria Math" w:hAnsi="Cambria Math"/>
                <w:b/>
                <w:color w:val="000000"/>
                <w:sz w:val="24"/>
                <w:szCs w:val="24"/>
              </w:rPr>
              <w:t>Utama :</w:t>
            </w:r>
          </w:p>
          <w:p w14:paraId="0293FBAD" w14:textId="77777777" w:rsidR="000A0644" w:rsidRPr="00862B39" w:rsidRDefault="000A0644" w:rsidP="00090C4E">
            <w:pPr>
              <w:pStyle w:val="NoSpacing"/>
              <w:numPr>
                <w:ilvl w:val="0"/>
                <w:numId w:val="34"/>
              </w:numPr>
              <w:spacing w:line="276" w:lineRule="auto"/>
              <w:ind w:left="320"/>
              <w:jc w:val="both"/>
              <w:rPr>
                <w:rFonts w:ascii="Cambria Math" w:eastAsia="SimSun" w:hAnsi="Cambria Math" w:cs="Calibri Light"/>
                <w:sz w:val="24"/>
                <w:szCs w:val="24"/>
              </w:rPr>
            </w:pPr>
            <w:r w:rsidRPr="00862B39">
              <w:rPr>
                <w:rFonts w:ascii="Cambria Math" w:eastAsia="SimSun" w:hAnsi="Cambria Math" w:cs="Calibri Light"/>
                <w:sz w:val="24"/>
                <w:szCs w:val="24"/>
              </w:rPr>
              <w:t>Eti Rochaety &amp; Faizal Ridwan. Sistem Informasi Manajemen. Mitra Wacana, Jakarta. 2013.</w:t>
            </w:r>
          </w:p>
          <w:p w14:paraId="1354E38E" w14:textId="77777777" w:rsidR="000A0644" w:rsidRPr="00862B39" w:rsidRDefault="000A0644" w:rsidP="00090C4E">
            <w:pPr>
              <w:pStyle w:val="NoSpacing"/>
              <w:numPr>
                <w:ilvl w:val="0"/>
                <w:numId w:val="34"/>
              </w:numPr>
              <w:spacing w:line="276" w:lineRule="auto"/>
              <w:ind w:left="320"/>
              <w:jc w:val="both"/>
              <w:rPr>
                <w:rFonts w:ascii="Cambria Math" w:eastAsia="SimSun" w:hAnsi="Cambria Math" w:cs="Calibri Light"/>
                <w:sz w:val="24"/>
                <w:szCs w:val="24"/>
              </w:rPr>
            </w:pPr>
            <w:r w:rsidRPr="00862B39">
              <w:rPr>
                <w:rFonts w:ascii="Cambria Math" w:eastAsia="SimSun" w:hAnsi="Cambria Math" w:cs="Calibri Light"/>
                <w:sz w:val="24"/>
                <w:szCs w:val="24"/>
              </w:rPr>
              <w:t>Dr. H.A Rusdiana, M. irfan, S.T, M.Kom. Sistem Informasi Manajemen. Pustaka Setia, Yogyakarta, 2005.</w:t>
            </w:r>
          </w:p>
          <w:p w14:paraId="3696509E" w14:textId="77777777" w:rsidR="000A0644" w:rsidRPr="00862B39" w:rsidRDefault="000A0644" w:rsidP="00090C4E">
            <w:pPr>
              <w:pStyle w:val="NoSpacing"/>
              <w:numPr>
                <w:ilvl w:val="0"/>
                <w:numId w:val="34"/>
              </w:numPr>
              <w:spacing w:line="276" w:lineRule="auto"/>
              <w:ind w:left="320"/>
              <w:jc w:val="both"/>
              <w:rPr>
                <w:rFonts w:ascii="Cambria Math" w:eastAsia="SimSun" w:hAnsi="Cambria Math" w:cs="Calibri Light"/>
                <w:sz w:val="24"/>
                <w:szCs w:val="24"/>
              </w:rPr>
            </w:pPr>
            <w:r w:rsidRPr="00862B39">
              <w:rPr>
                <w:rFonts w:ascii="Cambria Math" w:hAnsi="Cambria Math" w:cs="Calibri Light"/>
                <w:sz w:val="24"/>
                <w:szCs w:val="24"/>
              </w:rPr>
              <w:t>Drs. Ahmadi Aidi, Akt. M.Kom, Sistem Informasi Manajemen. IN Media, Jakarta . 2014</w:t>
            </w:r>
          </w:p>
          <w:p w14:paraId="6DA47837" w14:textId="3AAA694C" w:rsidR="0001274A" w:rsidRPr="00862B39" w:rsidRDefault="0001274A" w:rsidP="000A0644">
            <w:pPr>
              <w:pStyle w:val="NoSpacing"/>
              <w:spacing w:line="276" w:lineRule="auto"/>
              <w:ind w:left="-40"/>
              <w:jc w:val="both"/>
              <w:rPr>
                <w:rFonts w:ascii="Cambria Math" w:eastAsia="SimSun" w:hAnsi="Cambria Math" w:cs="Calibri Light"/>
                <w:sz w:val="24"/>
                <w:szCs w:val="24"/>
              </w:rPr>
            </w:pPr>
            <w:r w:rsidRPr="00862B39">
              <w:rPr>
                <w:rFonts w:ascii="Cambria Math" w:hAnsi="Cambria Math"/>
                <w:b/>
                <w:sz w:val="24"/>
                <w:szCs w:val="24"/>
              </w:rPr>
              <w:t>Pendukung :</w:t>
            </w:r>
          </w:p>
          <w:p w14:paraId="59A4C386" w14:textId="70721747" w:rsidR="00E30562" w:rsidRPr="00862B39" w:rsidRDefault="00AC6691" w:rsidP="006312D8">
            <w:pPr>
              <w:jc w:val="both"/>
              <w:rPr>
                <w:rFonts w:ascii="Cambria Math" w:hAnsi="Cambria Math"/>
                <w:sz w:val="24"/>
                <w:szCs w:val="24"/>
              </w:rPr>
            </w:pPr>
            <w:r w:rsidRPr="00862B39">
              <w:rPr>
                <w:rFonts w:ascii="Cambria Math" w:hAnsi="Cambria Math"/>
                <w:sz w:val="24"/>
                <w:szCs w:val="24"/>
              </w:rPr>
              <w:t xml:space="preserve">  </w:t>
            </w:r>
            <w:r w:rsidR="006312D8" w:rsidRPr="00862B39">
              <w:rPr>
                <w:rFonts w:ascii="Cambria Math" w:hAnsi="Cambria Math"/>
                <w:sz w:val="24"/>
                <w:szCs w:val="24"/>
              </w:rPr>
              <w:t>---</w:t>
            </w:r>
          </w:p>
        </w:tc>
      </w:tr>
    </w:tbl>
    <w:p w14:paraId="5FFB2BBE" w14:textId="77777777" w:rsidR="00D360D8" w:rsidRPr="00862B39" w:rsidRDefault="00D360D8" w:rsidP="00D360D8">
      <w:pPr>
        <w:spacing w:after="0"/>
        <w:rPr>
          <w:rFonts w:ascii="Cambria Math" w:hAnsi="Cambria Math"/>
          <w:sz w:val="24"/>
          <w:szCs w:val="24"/>
        </w:rPr>
      </w:pPr>
    </w:p>
    <w:p w14:paraId="41C9F3D0" w14:textId="77777777" w:rsidR="007C0DB5" w:rsidRPr="00862B39" w:rsidRDefault="00D360D8" w:rsidP="00D360D8">
      <w:pPr>
        <w:spacing w:after="0"/>
        <w:rPr>
          <w:rFonts w:ascii="Cambria Math" w:hAnsi="Cambria Math"/>
          <w:sz w:val="24"/>
          <w:szCs w:val="24"/>
        </w:rPr>
      </w:pPr>
      <w:r w:rsidRPr="00862B39">
        <w:rPr>
          <w:rFonts w:ascii="Cambria Math" w:hAnsi="Cambria Math"/>
          <w:sz w:val="24"/>
          <w:szCs w:val="24"/>
        </w:rPr>
        <w:t>Rencana Pembelajaran:</w:t>
      </w:r>
    </w:p>
    <w:tbl>
      <w:tblPr>
        <w:tblStyle w:val="TableGrid"/>
        <w:tblW w:w="9322" w:type="dxa"/>
        <w:tblLook w:val="04A0" w:firstRow="1" w:lastRow="0" w:firstColumn="1" w:lastColumn="0" w:noHBand="0" w:noVBand="1"/>
      </w:tblPr>
      <w:tblGrid>
        <w:gridCol w:w="3227"/>
        <w:gridCol w:w="6095"/>
      </w:tblGrid>
      <w:tr w:rsidR="00261F00" w:rsidRPr="00862B39" w14:paraId="0CFD5D8E" w14:textId="77777777" w:rsidTr="00931234">
        <w:tc>
          <w:tcPr>
            <w:tcW w:w="9322" w:type="dxa"/>
            <w:gridSpan w:val="2"/>
            <w:shd w:val="clear" w:color="auto" w:fill="FBD4B4" w:themeFill="accent6" w:themeFillTint="66"/>
          </w:tcPr>
          <w:p w14:paraId="7B9B3997" w14:textId="77777777" w:rsidR="00261F00" w:rsidRPr="00862B39" w:rsidRDefault="00261F00" w:rsidP="00261F00">
            <w:pPr>
              <w:spacing w:line="276" w:lineRule="auto"/>
              <w:rPr>
                <w:rFonts w:ascii="Cambria Math" w:hAnsi="Cambria Math"/>
                <w:sz w:val="24"/>
                <w:szCs w:val="24"/>
              </w:rPr>
            </w:pPr>
            <w:r w:rsidRPr="00862B39">
              <w:rPr>
                <w:rFonts w:ascii="Cambria Math" w:hAnsi="Cambria Math"/>
                <w:b/>
                <w:sz w:val="24"/>
                <w:szCs w:val="24"/>
              </w:rPr>
              <w:t>Pertemuan Ke-1</w:t>
            </w:r>
          </w:p>
        </w:tc>
      </w:tr>
      <w:tr w:rsidR="00852E7F" w:rsidRPr="00862B39" w14:paraId="5CCE6035" w14:textId="77777777" w:rsidTr="00931234">
        <w:tc>
          <w:tcPr>
            <w:tcW w:w="3227" w:type="dxa"/>
          </w:tcPr>
          <w:p w14:paraId="6EFAC243" w14:textId="77777777" w:rsidR="00852E7F" w:rsidRPr="00862B39" w:rsidRDefault="00852E7F" w:rsidP="00261F00">
            <w:pPr>
              <w:spacing w:line="276" w:lineRule="auto"/>
              <w:rPr>
                <w:rFonts w:ascii="Cambria Math" w:hAnsi="Cambria Math"/>
                <w:sz w:val="24"/>
                <w:szCs w:val="24"/>
              </w:rPr>
            </w:pPr>
            <w:r w:rsidRPr="00862B39">
              <w:rPr>
                <w:rFonts w:ascii="Cambria Math" w:hAnsi="Cambria Math"/>
                <w:sz w:val="24"/>
                <w:szCs w:val="24"/>
              </w:rPr>
              <w:t>Kemampuan Khusus (Sub-CPMK)</w:t>
            </w:r>
          </w:p>
        </w:tc>
        <w:tc>
          <w:tcPr>
            <w:tcW w:w="6095" w:type="dxa"/>
          </w:tcPr>
          <w:p w14:paraId="62EED65C" w14:textId="77777777" w:rsidR="00212F0E" w:rsidRPr="00862B39" w:rsidRDefault="00212F0E" w:rsidP="00090C4E">
            <w:pPr>
              <w:pStyle w:val="ListParagraph"/>
              <w:numPr>
                <w:ilvl w:val="0"/>
                <w:numId w:val="22"/>
              </w:numPr>
              <w:ind w:left="342" w:hanging="342"/>
              <w:rPr>
                <w:rFonts w:ascii="Cambria Math" w:hAnsi="Cambria Math"/>
                <w:sz w:val="24"/>
                <w:szCs w:val="24"/>
              </w:rPr>
            </w:pPr>
            <w:r w:rsidRPr="00862B39">
              <w:rPr>
                <w:rFonts w:ascii="Cambria Math" w:hAnsi="Cambria Math"/>
                <w:sz w:val="24"/>
                <w:szCs w:val="24"/>
              </w:rPr>
              <w:t>Diseminasi</w:t>
            </w:r>
          </w:p>
          <w:p w14:paraId="24FB6E97" w14:textId="2E466B05" w:rsidR="00852E7F" w:rsidRPr="00862B39" w:rsidRDefault="00212F0E" w:rsidP="00090C4E">
            <w:pPr>
              <w:pStyle w:val="ListParagraph"/>
              <w:numPr>
                <w:ilvl w:val="0"/>
                <w:numId w:val="22"/>
              </w:numPr>
              <w:ind w:left="342" w:hanging="342"/>
              <w:rPr>
                <w:rFonts w:ascii="Cambria Math" w:hAnsi="Cambria Math"/>
                <w:sz w:val="24"/>
                <w:szCs w:val="24"/>
              </w:rPr>
            </w:pPr>
            <w:r w:rsidRPr="00862B39">
              <w:rPr>
                <w:rFonts w:ascii="Cambria Math" w:hAnsi="Cambria Math"/>
                <w:sz w:val="24"/>
                <w:szCs w:val="24"/>
              </w:rPr>
              <w:t>Kontrak perkuliahan</w:t>
            </w:r>
          </w:p>
        </w:tc>
      </w:tr>
      <w:tr w:rsidR="00852E7F" w:rsidRPr="00862B39" w14:paraId="0F689BC2" w14:textId="77777777" w:rsidTr="00931234">
        <w:tc>
          <w:tcPr>
            <w:tcW w:w="3227" w:type="dxa"/>
          </w:tcPr>
          <w:p w14:paraId="744DCAC9" w14:textId="77777777" w:rsidR="00852E7F" w:rsidRPr="00862B39" w:rsidRDefault="00852E7F" w:rsidP="00261F00">
            <w:pPr>
              <w:spacing w:line="276" w:lineRule="auto"/>
              <w:rPr>
                <w:rFonts w:ascii="Cambria Math" w:hAnsi="Cambria Math"/>
                <w:sz w:val="24"/>
                <w:szCs w:val="24"/>
              </w:rPr>
            </w:pPr>
            <w:r w:rsidRPr="00862B39">
              <w:rPr>
                <w:rFonts w:ascii="Cambria Math" w:hAnsi="Cambria Math"/>
                <w:sz w:val="24"/>
                <w:szCs w:val="24"/>
              </w:rPr>
              <w:t>Indikator</w:t>
            </w:r>
          </w:p>
        </w:tc>
        <w:tc>
          <w:tcPr>
            <w:tcW w:w="6095" w:type="dxa"/>
          </w:tcPr>
          <w:p w14:paraId="0BCE964C" w14:textId="235149DF" w:rsidR="00852E7F" w:rsidRPr="00862B39" w:rsidRDefault="000A0644" w:rsidP="00090C4E">
            <w:pPr>
              <w:pStyle w:val="ListParagraph"/>
              <w:numPr>
                <w:ilvl w:val="1"/>
                <w:numId w:val="23"/>
              </w:numPr>
              <w:rPr>
                <w:rFonts w:ascii="Cambria Math" w:hAnsi="Cambria Math" w:cs="Arial"/>
                <w:sz w:val="24"/>
                <w:szCs w:val="24"/>
              </w:rPr>
            </w:pPr>
            <w:r w:rsidRPr="00862B39">
              <w:rPr>
                <w:rFonts w:ascii="Cambria Math" w:hAnsi="Cambria Math" w:cs="Arial"/>
                <w:sz w:val="24"/>
                <w:szCs w:val="24"/>
              </w:rPr>
              <w:t>---</w:t>
            </w:r>
          </w:p>
        </w:tc>
      </w:tr>
      <w:tr w:rsidR="00852E7F" w:rsidRPr="00862B39" w14:paraId="0CF9505F" w14:textId="77777777" w:rsidTr="00931234">
        <w:tc>
          <w:tcPr>
            <w:tcW w:w="3227" w:type="dxa"/>
          </w:tcPr>
          <w:p w14:paraId="3B2C1328" w14:textId="77777777" w:rsidR="00852E7F" w:rsidRPr="00862B39" w:rsidRDefault="00852E7F" w:rsidP="00261F00">
            <w:pPr>
              <w:spacing w:line="276" w:lineRule="auto"/>
              <w:rPr>
                <w:rFonts w:ascii="Cambria Math" w:hAnsi="Cambria Math"/>
                <w:sz w:val="24"/>
                <w:szCs w:val="24"/>
              </w:rPr>
            </w:pPr>
            <w:r w:rsidRPr="00862B39">
              <w:rPr>
                <w:rFonts w:ascii="Cambria Math" w:hAnsi="Cambria Math"/>
                <w:sz w:val="24"/>
                <w:szCs w:val="24"/>
              </w:rPr>
              <w:t>Materi Pokok (Bahan Kajian)</w:t>
            </w:r>
          </w:p>
        </w:tc>
        <w:tc>
          <w:tcPr>
            <w:tcW w:w="6095" w:type="dxa"/>
          </w:tcPr>
          <w:p w14:paraId="31AB1C43" w14:textId="25F6CB50" w:rsidR="00212F0E" w:rsidRPr="00862B39" w:rsidRDefault="00212F0E" w:rsidP="00212F0E">
            <w:pPr>
              <w:rPr>
                <w:rFonts w:ascii="Cambria Math" w:hAnsi="Cambria Math"/>
                <w:sz w:val="24"/>
                <w:szCs w:val="24"/>
              </w:rPr>
            </w:pPr>
            <w:r w:rsidRPr="00862B39">
              <w:rPr>
                <w:rFonts w:ascii="Cambria Math" w:hAnsi="Cambria Math"/>
                <w:sz w:val="24"/>
                <w:szCs w:val="24"/>
              </w:rPr>
              <w:t>Mahasiswa paham tentang ;</w:t>
            </w:r>
          </w:p>
          <w:p w14:paraId="6CD04523" w14:textId="207201C3" w:rsidR="00852E7F" w:rsidRPr="00862B39" w:rsidRDefault="000A0644" w:rsidP="00090C4E">
            <w:pPr>
              <w:pStyle w:val="ListParagraph"/>
              <w:numPr>
                <w:ilvl w:val="1"/>
                <w:numId w:val="24"/>
              </w:numPr>
              <w:ind w:left="342" w:hanging="342"/>
              <w:rPr>
                <w:rFonts w:ascii="Cambria Math" w:hAnsi="Cambria Math" w:cs="Arial"/>
                <w:sz w:val="24"/>
                <w:szCs w:val="24"/>
              </w:rPr>
            </w:pPr>
            <w:r w:rsidRPr="00862B39">
              <w:rPr>
                <w:rFonts w:ascii="Cambria Math" w:hAnsi="Cambria Math" w:cs="Arial"/>
                <w:sz w:val="24"/>
                <w:szCs w:val="24"/>
              </w:rPr>
              <w:t>---</w:t>
            </w:r>
          </w:p>
        </w:tc>
      </w:tr>
      <w:tr w:rsidR="00852E7F" w:rsidRPr="00862B39" w14:paraId="75148A06" w14:textId="77777777" w:rsidTr="00931234">
        <w:tc>
          <w:tcPr>
            <w:tcW w:w="3227" w:type="dxa"/>
          </w:tcPr>
          <w:p w14:paraId="538CFB57" w14:textId="77777777" w:rsidR="00852E7F" w:rsidRPr="00862B39" w:rsidRDefault="00852E7F" w:rsidP="00261F00">
            <w:pPr>
              <w:spacing w:line="276" w:lineRule="auto"/>
              <w:rPr>
                <w:rFonts w:ascii="Cambria Math" w:hAnsi="Cambria Math"/>
                <w:sz w:val="24"/>
                <w:szCs w:val="24"/>
              </w:rPr>
            </w:pPr>
            <w:r w:rsidRPr="00862B39">
              <w:rPr>
                <w:rFonts w:ascii="Cambria Math" w:hAnsi="Cambria Math"/>
                <w:sz w:val="24"/>
                <w:szCs w:val="24"/>
              </w:rPr>
              <w:t>Metode/Model Pembelajaran</w:t>
            </w:r>
          </w:p>
        </w:tc>
        <w:tc>
          <w:tcPr>
            <w:tcW w:w="6095" w:type="dxa"/>
          </w:tcPr>
          <w:p w14:paraId="62932699" w14:textId="77777777" w:rsidR="00261F00" w:rsidRPr="00862B39" w:rsidRDefault="00261F00" w:rsidP="00261F00">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Model: </w:t>
            </w:r>
          </w:p>
          <w:p w14:paraId="423CAE4C" w14:textId="77777777" w:rsidR="00261F00" w:rsidRPr="00862B39" w:rsidRDefault="00261F00" w:rsidP="00261F00">
            <w:pPr>
              <w:spacing w:line="276" w:lineRule="auto"/>
              <w:rPr>
                <w:rFonts w:ascii="Cambria Math" w:hAnsi="Cambria Math"/>
                <w:color w:val="000000"/>
                <w:sz w:val="24"/>
                <w:szCs w:val="24"/>
                <w:lang w:val="en-ID"/>
              </w:rPr>
            </w:pPr>
            <w:r w:rsidRPr="00862B39">
              <w:rPr>
                <w:rFonts w:ascii="Cambria Math" w:hAnsi="Cambria Math"/>
                <w:i/>
                <w:color w:val="000000"/>
                <w:sz w:val="24"/>
                <w:szCs w:val="24"/>
                <w:lang w:val="en-ID"/>
              </w:rPr>
              <w:t>Contextual Learning</w:t>
            </w:r>
          </w:p>
          <w:p w14:paraId="2CF776F9" w14:textId="77777777" w:rsidR="00261F00" w:rsidRPr="00862B39" w:rsidRDefault="00261F00" w:rsidP="00261F00">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Metode: </w:t>
            </w:r>
          </w:p>
          <w:p w14:paraId="2C9BEE5F" w14:textId="62FB9FAC" w:rsidR="00852E7F" w:rsidRPr="00862B39" w:rsidRDefault="00212F0E" w:rsidP="00261F00">
            <w:pPr>
              <w:spacing w:line="276" w:lineRule="auto"/>
              <w:rPr>
                <w:rFonts w:ascii="Cambria Math" w:hAnsi="Cambria Math"/>
                <w:sz w:val="24"/>
                <w:szCs w:val="24"/>
              </w:rPr>
            </w:pPr>
            <w:r w:rsidRPr="00862B39">
              <w:rPr>
                <w:rFonts w:ascii="Cambria Math" w:hAnsi="Cambria Math"/>
                <w:sz w:val="24"/>
                <w:szCs w:val="24"/>
              </w:rPr>
              <w:t>Melalui pembelajaran SGD</w:t>
            </w:r>
          </w:p>
        </w:tc>
      </w:tr>
      <w:tr w:rsidR="00852E7F" w:rsidRPr="00862B39" w14:paraId="439F6FA0" w14:textId="77777777" w:rsidTr="00931234">
        <w:tc>
          <w:tcPr>
            <w:tcW w:w="3227" w:type="dxa"/>
          </w:tcPr>
          <w:p w14:paraId="30000E61" w14:textId="77777777" w:rsidR="00852E7F" w:rsidRPr="00862B39" w:rsidRDefault="00852E7F" w:rsidP="00261F00">
            <w:pPr>
              <w:spacing w:line="276" w:lineRule="auto"/>
              <w:rPr>
                <w:rFonts w:ascii="Cambria Math" w:hAnsi="Cambria Math"/>
                <w:sz w:val="24"/>
                <w:szCs w:val="24"/>
              </w:rPr>
            </w:pPr>
            <w:r w:rsidRPr="00862B39">
              <w:rPr>
                <w:rFonts w:ascii="Cambria Math" w:hAnsi="Cambria Math"/>
                <w:sz w:val="24"/>
                <w:szCs w:val="24"/>
              </w:rPr>
              <w:t>Pengalaman Belajar</w:t>
            </w:r>
          </w:p>
        </w:tc>
        <w:tc>
          <w:tcPr>
            <w:tcW w:w="6095" w:type="dxa"/>
          </w:tcPr>
          <w:p w14:paraId="2D2D72F2" w14:textId="16013775" w:rsidR="00852E7F" w:rsidRPr="00862B39" w:rsidRDefault="000A0644" w:rsidP="00090C4E">
            <w:pPr>
              <w:pStyle w:val="ListParagraph"/>
              <w:numPr>
                <w:ilvl w:val="0"/>
                <w:numId w:val="26"/>
              </w:numPr>
              <w:ind w:left="342" w:hanging="342"/>
              <w:rPr>
                <w:rFonts w:ascii="Cambria Math" w:hAnsi="Cambria Math"/>
                <w:sz w:val="24"/>
                <w:szCs w:val="24"/>
              </w:rPr>
            </w:pPr>
            <w:r w:rsidRPr="00862B39">
              <w:rPr>
                <w:rFonts w:ascii="Cambria Math" w:hAnsi="Cambria Math"/>
                <w:sz w:val="24"/>
                <w:szCs w:val="24"/>
              </w:rPr>
              <w:t>---</w:t>
            </w:r>
          </w:p>
        </w:tc>
      </w:tr>
      <w:tr w:rsidR="00852E7F" w:rsidRPr="00862B39" w14:paraId="7C29F1E6" w14:textId="77777777" w:rsidTr="00931234">
        <w:tc>
          <w:tcPr>
            <w:tcW w:w="3227" w:type="dxa"/>
          </w:tcPr>
          <w:p w14:paraId="568A326D" w14:textId="77777777" w:rsidR="00852E7F" w:rsidRPr="00862B39" w:rsidRDefault="00852E7F" w:rsidP="00261F00">
            <w:pPr>
              <w:spacing w:line="276" w:lineRule="auto"/>
              <w:rPr>
                <w:rFonts w:ascii="Cambria Math" w:hAnsi="Cambria Math"/>
                <w:sz w:val="24"/>
                <w:szCs w:val="24"/>
              </w:rPr>
            </w:pPr>
            <w:r w:rsidRPr="00862B39">
              <w:rPr>
                <w:rFonts w:ascii="Cambria Math" w:hAnsi="Cambria Math"/>
                <w:sz w:val="24"/>
                <w:szCs w:val="24"/>
              </w:rPr>
              <w:t>Penilaian</w:t>
            </w:r>
          </w:p>
        </w:tc>
        <w:tc>
          <w:tcPr>
            <w:tcW w:w="6095" w:type="dxa"/>
          </w:tcPr>
          <w:p w14:paraId="0EBD6F9E" w14:textId="77777777" w:rsidR="00852E7F" w:rsidRPr="00862B39" w:rsidRDefault="00852E7F" w:rsidP="00261F00">
            <w:pPr>
              <w:spacing w:line="276" w:lineRule="auto"/>
              <w:rPr>
                <w:rFonts w:ascii="Cambria Math" w:hAnsi="Cambria Math"/>
                <w:b/>
                <w:sz w:val="24"/>
                <w:szCs w:val="24"/>
              </w:rPr>
            </w:pPr>
            <w:r w:rsidRPr="00862B39">
              <w:rPr>
                <w:rFonts w:ascii="Cambria Math" w:hAnsi="Cambria Math"/>
                <w:b/>
                <w:sz w:val="24"/>
                <w:szCs w:val="24"/>
              </w:rPr>
              <w:t>Jenis:</w:t>
            </w:r>
          </w:p>
          <w:p w14:paraId="146FC915" w14:textId="01578669" w:rsidR="00852E7F" w:rsidRPr="00862B39" w:rsidRDefault="00212F0E" w:rsidP="00261F00">
            <w:pPr>
              <w:spacing w:line="276" w:lineRule="auto"/>
              <w:rPr>
                <w:rFonts w:ascii="Cambria Math" w:hAnsi="Cambria Math"/>
                <w:sz w:val="24"/>
                <w:szCs w:val="24"/>
              </w:rPr>
            </w:pPr>
            <w:r w:rsidRPr="00862B39">
              <w:rPr>
                <w:rFonts w:ascii="Cambria Math" w:hAnsi="Cambria Math"/>
                <w:sz w:val="24"/>
                <w:szCs w:val="24"/>
              </w:rPr>
              <w:t>Kuis</w:t>
            </w:r>
          </w:p>
          <w:p w14:paraId="1F81E573" w14:textId="77777777" w:rsidR="00852E7F" w:rsidRPr="00862B39" w:rsidRDefault="00852E7F" w:rsidP="00261F00">
            <w:pPr>
              <w:spacing w:line="276" w:lineRule="auto"/>
              <w:rPr>
                <w:rFonts w:ascii="Cambria Math" w:hAnsi="Cambria Math"/>
                <w:b/>
                <w:sz w:val="24"/>
                <w:szCs w:val="24"/>
              </w:rPr>
            </w:pPr>
            <w:r w:rsidRPr="00862B39">
              <w:rPr>
                <w:rFonts w:ascii="Cambria Math" w:hAnsi="Cambria Math"/>
                <w:b/>
                <w:sz w:val="24"/>
                <w:szCs w:val="24"/>
              </w:rPr>
              <w:t>Kriteria:</w:t>
            </w:r>
          </w:p>
          <w:p w14:paraId="0579C24A" w14:textId="77777777" w:rsidR="00212F0E" w:rsidRPr="00862B39" w:rsidRDefault="00212F0E" w:rsidP="00261F00">
            <w:pPr>
              <w:spacing w:line="276" w:lineRule="auto"/>
              <w:rPr>
                <w:rFonts w:ascii="Cambria Math" w:hAnsi="Cambria Math"/>
                <w:b/>
                <w:sz w:val="24"/>
                <w:szCs w:val="24"/>
              </w:rPr>
            </w:pPr>
            <w:r w:rsidRPr="00862B39">
              <w:rPr>
                <w:rFonts w:ascii="Cambria Math" w:hAnsi="Cambria Math"/>
                <w:sz w:val="24"/>
                <w:szCs w:val="24"/>
                <w:lang w:val="id-ID"/>
              </w:rPr>
              <w:t>Kesesuain jawaban yang diberikan</w:t>
            </w:r>
            <w:r w:rsidRPr="00862B39">
              <w:rPr>
                <w:rFonts w:ascii="Cambria Math" w:hAnsi="Cambria Math"/>
                <w:b/>
                <w:sz w:val="24"/>
                <w:szCs w:val="24"/>
              </w:rPr>
              <w:t xml:space="preserve"> </w:t>
            </w:r>
          </w:p>
          <w:p w14:paraId="67DF685B" w14:textId="44582B16" w:rsidR="00852E7F" w:rsidRPr="00862B39" w:rsidRDefault="00852E7F" w:rsidP="00261F00">
            <w:pPr>
              <w:spacing w:line="276" w:lineRule="auto"/>
              <w:rPr>
                <w:rFonts w:ascii="Cambria Math" w:hAnsi="Cambria Math"/>
                <w:b/>
                <w:sz w:val="24"/>
                <w:szCs w:val="24"/>
              </w:rPr>
            </w:pPr>
            <w:r w:rsidRPr="00862B39">
              <w:rPr>
                <w:rFonts w:ascii="Cambria Math" w:hAnsi="Cambria Math"/>
                <w:b/>
                <w:sz w:val="24"/>
                <w:szCs w:val="24"/>
              </w:rPr>
              <w:t>Bobot:</w:t>
            </w:r>
          </w:p>
          <w:p w14:paraId="00B35E01" w14:textId="0DA7BC0C" w:rsidR="00852E7F" w:rsidRPr="00862B39" w:rsidRDefault="00082E51" w:rsidP="00261F00">
            <w:pPr>
              <w:spacing w:line="276" w:lineRule="auto"/>
              <w:rPr>
                <w:rFonts w:ascii="Cambria Math" w:hAnsi="Cambria Math"/>
                <w:sz w:val="24"/>
                <w:szCs w:val="24"/>
              </w:rPr>
            </w:pPr>
            <w:r w:rsidRPr="00862B39">
              <w:rPr>
                <w:rFonts w:ascii="Cambria Math" w:hAnsi="Cambria Math"/>
                <w:sz w:val="24"/>
                <w:szCs w:val="24"/>
              </w:rPr>
              <w:t>5</w:t>
            </w:r>
            <w:r w:rsidR="00852E7F" w:rsidRPr="00862B39">
              <w:rPr>
                <w:rFonts w:ascii="Cambria Math" w:hAnsi="Cambria Math"/>
                <w:sz w:val="24"/>
                <w:szCs w:val="24"/>
              </w:rPr>
              <w:t>%</w:t>
            </w:r>
          </w:p>
        </w:tc>
      </w:tr>
      <w:tr w:rsidR="00852E7F" w:rsidRPr="00862B39" w14:paraId="215C993F" w14:textId="77777777" w:rsidTr="00931234">
        <w:tc>
          <w:tcPr>
            <w:tcW w:w="3227" w:type="dxa"/>
          </w:tcPr>
          <w:p w14:paraId="703204D5" w14:textId="77777777" w:rsidR="00852E7F" w:rsidRPr="00862B39" w:rsidRDefault="00852E7F" w:rsidP="00261F00">
            <w:pPr>
              <w:spacing w:line="276" w:lineRule="auto"/>
              <w:rPr>
                <w:rFonts w:ascii="Cambria Math" w:hAnsi="Cambria Math"/>
                <w:sz w:val="24"/>
                <w:szCs w:val="24"/>
              </w:rPr>
            </w:pPr>
            <w:r w:rsidRPr="00862B39">
              <w:rPr>
                <w:rFonts w:ascii="Cambria Math" w:hAnsi="Cambria Math"/>
                <w:sz w:val="24"/>
                <w:szCs w:val="24"/>
              </w:rPr>
              <w:t>Waktu</w:t>
            </w:r>
          </w:p>
        </w:tc>
        <w:tc>
          <w:tcPr>
            <w:tcW w:w="6095" w:type="dxa"/>
          </w:tcPr>
          <w:p w14:paraId="49F0438F" w14:textId="6FAD9A4A" w:rsidR="00852E7F" w:rsidRPr="00862B39" w:rsidRDefault="00852E7F" w:rsidP="00261F00">
            <w:pPr>
              <w:spacing w:line="276" w:lineRule="auto"/>
              <w:rPr>
                <w:rFonts w:ascii="Cambria Math" w:hAnsi="Cambria Math"/>
                <w:sz w:val="24"/>
                <w:szCs w:val="24"/>
              </w:rPr>
            </w:pPr>
            <w:r w:rsidRPr="00862B39">
              <w:rPr>
                <w:rFonts w:ascii="Cambria Math" w:hAnsi="Cambria Math"/>
                <w:color w:val="000000"/>
                <w:sz w:val="24"/>
                <w:szCs w:val="24"/>
                <w:lang w:val="en-ID"/>
              </w:rPr>
              <w:t>1</w:t>
            </w:r>
            <m:oMath>
              <m:r>
                <w:rPr>
                  <w:rFonts w:ascii="Cambria Math" w:hAnsi="Cambria Math"/>
                  <w:color w:val="000000"/>
                  <w:sz w:val="24"/>
                  <w:szCs w:val="24"/>
                  <w:lang w:val="en-ID"/>
                </w:rPr>
                <m:t>×</m:t>
              </m:r>
            </m:oMath>
            <w:r w:rsidR="004D4D40" w:rsidRPr="00862B39">
              <w:rPr>
                <w:rFonts w:ascii="Cambria Math" w:hAnsi="Cambria Math"/>
                <w:color w:val="000000"/>
                <w:sz w:val="24"/>
                <w:szCs w:val="24"/>
                <w:lang w:val="en-ID"/>
              </w:rPr>
              <w:t>1</w:t>
            </w:r>
            <w:r w:rsidR="00AC6691" w:rsidRPr="00862B39">
              <w:rPr>
                <w:rFonts w:ascii="Cambria Math" w:hAnsi="Cambria Math"/>
                <w:color w:val="000000"/>
                <w:sz w:val="24"/>
                <w:szCs w:val="24"/>
                <w:lang w:val="en-ID"/>
              </w:rPr>
              <w:t>5</w:t>
            </w:r>
            <w:r w:rsidRPr="00862B39">
              <w:rPr>
                <w:rFonts w:ascii="Cambria Math" w:hAnsi="Cambria Math"/>
                <w:color w:val="000000"/>
                <w:sz w:val="24"/>
                <w:szCs w:val="24"/>
                <w:lang w:val="en-ID"/>
              </w:rPr>
              <w:t>0 menit</w:t>
            </w:r>
          </w:p>
        </w:tc>
      </w:tr>
      <w:tr w:rsidR="00852E7F" w:rsidRPr="00862B39" w14:paraId="3D78F69E" w14:textId="77777777" w:rsidTr="00931234">
        <w:tc>
          <w:tcPr>
            <w:tcW w:w="3227" w:type="dxa"/>
          </w:tcPr>
          <w:p w14:paraId="786FC69F" w14:textId="77777777" w:rsidR="00852E7F" w:rsidRPr="00862B39" w:rsidRDefault="00852E7F" w:rsidP="00261F00">
            <w:pPr>
              <w:spacing w:line="276" w:lineRule="auto"/>
              <w:rPr>
                <w:rFonts w:ascii="Cambria Math" w:hAnsi="Cambria Math"/>
                <w:sz w:val="24"/>
                <w:szCs w:val="24"/>
              </w:rPr>
            </w:pPr>
            <w:r w:rsidRPr="00862B39">
              <w:rPr>
                <w:rFonts w:ascii="Cambria Math" w:hAnsi="Cambria Math"/>
                <w:sz w:val="24"/>
                <w:szCs w:val="24"/>
              </w:rPr>
              <w:t>Referensi</w:t>
            </w:r>
          </w:p>
        </w:tc>
        <w:tc>
          <w:tcPr>
            <w:tcW w:w="6095" w:type="dxa"/>
          </w:tcPr>
          <w:p w14:paraId="7323BF90" w14:textId="7BB78098" w:rsidR="00852E7F" w:rsidRPr="00862B39" w:rsidRDefault="00212F0E" w:rsidP="00261F00">
            <w:pPr>
              <w:spacing w:line="276" w:lineRule="auto"/>
              <w:rPr>
                <w:rFonts w:ascii="Cambria Math" w:hAnsi="Cambria Math"/>
                <w:sz w:val="24"/>
                <w:szCs w:val="24"/>
              </w:rPr>
            </w:pPr>
            <w:r w:rsidRPr="00862B39">
              <w:rPr>
                <w:rFonts w:ascii="Cambria Math" w:hAnsi="Cambria Math"/>
                <w:sz w:val="24"/>
                <w:szCs w:val="24"/>
              </w:rPr>
              <w:t>Buku Pendukung</w:t>
            </w:r>
          </w:p>
        </w:tc>
      </w:tr>
      <w:tr w:rsidR="00261F00" w:rsidRPr="00862B39" w14:paraId="7CBD40B2" w14:textId="77777777" w:rsidTr="00931234">
        <w:tc>
          <w:tcPr>
            <w:tcW w:w="9322" w:type="dxa"/>
            <w:gridSpan w:val="2"/>
            <w:shd w:val="clear" w:color="auto" w:fill="FBD4B4" w:themeFill="accent6" w:themeFillTint="66"/>
          </w:tcPr>
          <w:p w14:paraId="6499D640" w14:textId="77777777" w:rsidR="00261F00" w:rsidRPr="00862B39" w:rsidRDefault="00261F00" w:rsidP="00261F00">
            <w:pPr>
              <w:spacing w:line="276" w:lineRule="auto"/>
              <w:rPr>
                <w:rFonts w:ascii="Cambria Math" w:hAnsi="Cambria Math"/>
                <w:b/>
                <w:sz w:val="24"/>
                <w:szCs w:val="24"/>
              </w:rPr>
            </w:pPr>
            <w:r w:rsidRPr="00862B39">
              <w:rPr>
                <w:rFonts w:ascii="Cambria Math" w:hAnsi="Cambria Math"/>
                <w:b/>
                <w:sz w:val="24"/>
                <w:szCs w:val="24"/>
              </w:rPr>
              <w:t>Pertemuan Ke-2</w:t>
            </w:r>
          </w:p>
        </w:tc>
      </w:tr>
      <w:tr w:rsidR="00261F00" w:rsidRPr="00862B39" w14:paraId="7DAE9E91" w14:textId="77777777" w:rsidTr="00931234">
        <w:tc>
          <w:tcPr>
            <w:tcW w:w="3227" w:type="dxa"/>
          </w:tcPr>
          <w:p w14:paraId="0367D8A4" w14:textId="77777777" w:rsidR="00261F00" w:rsidRPr="00862B39" w:rsidRDefault="00261F00" w:rsidP="000F4893">
            <w:pPr>
              <w:spacing w:line="276" w:lineRule="auto"/>
              <w:rPr>
                <w:rFonts w:ascii="Cambria Math" w:hAnsi="Cambria Math"/>
                <w:sz w:val="24"/>
                <w:szCs w:val="24"/>
              </w:rPr>
            </w:pPr>
            <w:r w:rsidRPr="00862B39">
              <w:rPr>
                <w:rFonts w:ascii="Cambria Math" w:hAnsi="Cambria Math"/>
                <w:sz w:val="24"/>
                <w:szCs w:val="24"/>
              </w:rPr>
              <w:lastRenderedPageBreak/>
              <w:t>Kemampuan Khusus (Sub-CPMK)</w:t>
            </w:r>
          </w:p>
        </w:tc>
        <w:tc>
          <w:tcPr>
            <w:tcW w:w="6095" w:type="dxa"/>
          </w:tcPr>
          <w:p w14:paraId="41EEB550" w14:textId="24DA3949" w:rsidR="00261F00" w:rsidRPr="00862B39" w:rsidRDefault="001B1FB1" w:rsidP="00261F00">
            <w:pPr>
              <w:spacing w:line="276" w:lineRule="auto"/>
              <w:rPr>
                <w:rFonts w:ascii="Cambria Math" w:hAnsi="Cambria Math"/>
                <w:sz w:val="24"/>
                <w:szCs w:val="24"/>
              </w:rPr>
            </w:pPr>
            <w:r w:rsidRPr="00862B39">
              <w:rPr>
                <w:rFonts w:ascii="Cambria Math" w:hAnsi="Cambria Math" w:cs="Calibri"/>
                <w:sz w:val="24"/>
                <w:szCs w:val="24"/>
                <w:lang w:val="sv-SE"/>
              </w:rPr>
              <w:t xml:space="preserve">Mahasiswa mampu menerangkan </w:t>
            </w:r>
            <w:r w:rsidRPr="00862B39">
              <w:rPr>
                <w:rFonts w:ascii="Cambria Math" w:hAnsi="Cambria Math" w:cs="Calibri"/>
                <w:sz w:val="24"/>
                <w:szCs w:val="24"/>
              </w:rPr>
              <w:t>k</w:t>
            </w:r>
            <w:r w:rsidRPr="00862B39">
              <w:rPr>
                <w:rFonts w:ascii="Cambria Math" w:hAnsi="Cambria Math" w:cs="Calibri"/>
                <w:sz w:val="24"/>
                <w:szCs w:val="24"/>
                <w:lang w:val="sv-SE"/>
              </w:rPr>
              <w:t xml:space="preserve">onsep </w:t>
            </w:r>
            <w:r w:rsidRPr="00862B39">
              <w:rPr>
                <w:rFonts w:ascii="Cambria Math" w:hAnsi="Cambria Math" w:cs="Calibri"/>
                <w:sz w:val="24"/>
                <w:szCs w:val="24"/>
              </w:rPr>
              <w:t>d</w:t>
            </w:r>
            <w:r w:rsidRPr="00862B39">
              <w:rPr>
                <w:rFonts w:ascii="Cambria Math" w:hAnsi="Cambria Math" w:cs="Calibri"/>
                <w:sz w:val="24"/>
                <w:szCs w:val="24"/>
                <w:lang w:val="sv-SE"/>
              </w:rPr>
              <w:t xml:space="preserve">asar </w:t>
            </w:r>
            <w:r w:rsidRPr="00862B39">
              <w:rPr>
                <w:rFonts w:ascii="Cambria Math" w:hAnsi="Cambria Math" w:cs="Calibri"/>
                <w:sz w:val="24"/>
                <w:szCs w:val="24"/>
              </w:rPr>
              <w:t>sistem informasi manajemen</w:t>
            </w:r>
          </w:p>
        </w:tc>
      </w:tr>
      <w:tr w:rsidR="00457ED7" w:rsidRPr="00862B39" w14:paraId="0467CCBD" w14:textId="77777777" w:rsidTr="00931234">
        <w:tc>
          <w:tcPr>
            <w:tcW w:w="3227" w:type="dxa"/>
          </w:tcPr>
          <w:p w14:paraId="2F061F15" w14:textId="77777777" w:rsidR="00261F00" w:rsidRPr="00862B39" w:rsidRDefault="00261F00" w:rsidP="000F4893">
            <w:pPr>
              <w:spacing w:line="276" w:lineRule="auto"/>
              <w:rPr>
                <w:rFonts w:ascii="Cambria Math" w:hAnsi="Cambria Math"/>
                <w:sz w:val="24"/>
                <w:szCs w:val="24"/>
              </w:rPr>
            </w:pPr>
            <w:r w:rsidRPr="00862B39">
              <w:rPr>
                <w:rFonts w:ascii="Cambria Math" w:hAnsi="Cambria Math"/>
                <w:sz w:val="24"/>
                <w:szCs w:val="24"/>
              </w:rPr>
              <w:t>Indikator</w:t>
            </w:r>
          </w:p>
        </w:tc>
        <w:tc>
          <w:tcPr>
            <w:tcW w:w="6095" w:type="dxa"/>
          </w:tcPr>
          <w:p w14:paraId="3647B8CF" w14:textId="472B5F4D" w:rsidR="00472FB8" w:rsidRPr="00862B39" w:rsidRDefault="00472FB8" w:rsidP="00472FB8">
            <w:pPr>
              <w:rPr>
                <w:rFonts w:ascii="Cambria Math" w:hAnsi="Cambria Math"/>
                <w:sz w:val="24"/>
                <w:szCs w:val="24"/>
              </w:rPr>
            </w:pPr>
            <w:r w:rsidRPr="00862B39">
              <w:rPr>
                <w:rFonts w:ascii="Cambria Math" w:hAnsi="Cambria Math"/>
                <w:sz w:val="24"/>
                <w:szCs w:val="24"/>
              </w:rPr>
              <w:t>Mahasiswa paham tentang ;</w:t>
            </w:r>
          </w:p>
          <w:p w14:paraId="3549EF6D" w14:textId="77777777" w:rsidR="001B1FB1" w:rsidRPr="00862B39" w:rsidRDefault="001B1FB1" w:rsidP="00090C4E">
            <w:pPr>
              <w:pStyle w:val="ListParagraph"/>
              <w:numPr>
                <w:ilvl w:val="0"/>
                <w:numId w:val="35"/>
              </w:numPr>
              <w:ind w:left="342" w:hanging="342"/>
              <w:rPr>
                <w:rFonts w:ascii="Cambria Math" w:hAnsi="Cambria Math" w:cs="Calibri"/>
                <w:sz w:val="24"/>
                <w:szCs w:val="24"/>
              </w:rPr>
            </w:pPr>
            <w:r w:rsidRPr="00862B39">
              <w:rPr>
                <w:rFonts w:ascii="Cambria Math" w:hAnsi="Cambria Math" w:cs="Calibri"/>
                <w:sz w:val="24"/>
                <w:szCs w:val="24"/>
              </w:rPr>
              <w:t>Menguraikan  konsep dasar sistem informasi manajemen</w:t>
            </w:r>
          </w:p>
          <w:p w14:paraId="707300DC" w14:textId="77777777" w:rsidR="001B1FB1" w:rsidRPr="00862B39" w:rsidRDefault="001B1FB1" w:rsidP="00090C4E">
            <w:pPr>
              <w:pStyle w:val="ListParagraph"/>
              <w:numPr>
                <w:ilvl w:val="0"/>
                <w:numId w:val="35"/>
              </w:numPr>
              <w:ind w:left="342" w:hanging="342"/>
              <w:rPr>
                <w:rFonts w:ascii="Cambria Math" w:hAnsi="Cambria Math" w:cs="Calibri"/>
                <w:sz w:val="24"/>
                <w:szCs w:val="24"/>
              </w:rPr>
            </w:pPr>
            <w:r w:rsidRPr="00862B39">
              <w:rPr>
                <w:rFonts w:ascii="Cambria Math" w:hAnsi="Cambria Math" w:cs="Calibri"/>
                <w:sz w:val="24"/>
                <w:szCs w:val="24"/>
              </w:rPr>
              <w:t>Menguraikan pengertian sistem</w:t>
            </w:r>
          </w:p>
          <w:p w14:paraId="74A4B1BD" w14:textId="77777777" w:rsidR="001B1FB1" w:rsidRPr="00862B39" w:rsidRDefault="001B1FB1" w:rsidP="00090C4E">
            <w:pPr>
              <w:pStyle w:val="ListParagraph"/>
              <w:numPr>
                <w:ilvl w:val="0"/>
                <w:numId w:val="35"/>
              </w:numPr>
              <w:ind w:left="342" w:hanging="342"/>
              <w:rPr>
                <w:rFonts w:ascii="Cambria Math" w:hAnsi="Cambria Math" w:cs="Calibri"/>
                <w:sz w:val="24"/>
                <w:szCs w:val="24"/>
              </w:rPr>
            </w:pPr>
            <w:r w:rsidRPr="00862B39">
              <w:rPr>
                <w:rFonts w:ascii="Cambria Math" w:hAnsi="Cambria Math" w:cs="Calibri"/>
                <w:sz w:val="24"/>
                <w:szCs w:val="24"/>
              </w:rPr>
              <w:t>Menjelaskan pengertian informasi</w:t>
            </w:r>
          </w:p>
          <w:p w14:paraId="4F8D8D05" w14:textId="3CB7DCF7" w:rsidR="00261F00" w:rsidRPr="00862B39" w:rsidRDefault="001B1FB1" w:rsidP="00090C4E">
            <w:pPr>
              <w:pStyle w:val="ListParagraph"/>
              <w:numPr>
                <w:ilvl w:val="0"/>
                <w:numId w:val="35"/>
              </w:numPr>
              <w:ind w:left="342" w:hanging="342"/>
              <w:rPr>
                <w:rFonts w:ascii="Cambria Math" w:hAnsi="Cambria Math" w:cs="Calibri"/>
                <w:sz w:val="24"/>
                <w:szCs w:val="24"/>
              </w:rPr>
            </w:pPr>
            <w:r w:rsidRPr="00862B39">
              <w:rPr>
                <w:rFonts w:ascii="Cambria Math" w:hAnsi="Cambria Math" w:cs="Calibri"/>
                <w:sz w:val="24"/>
                <w:szCs w:val="24"/>
              </w:rPr>
              <w:t>Menguraikan pengertian manajemen</w:t>
            </w:r>
          </w:p>
        </w:tc>
      </w:tr>
      <w:tr w:rsidR="00457ED7" w:rsidRPr="00862B39" w14:paraId="5C366BB4" w14:textId="77777777" w:rsidTr="00931234">
        <w:tc>
          <w:tcPr>
            <w:tcW w:w="3227" w:type="dxa"/>
          </w:tcPr>
          <w:p w14:paraId="1D2632EC" w14:textId="77777777" w:rsidR="00261F00" w:rsidRPr="00862B39" w:rsidRDefault="00261F00" w:rsidP="000F4893">
            <w:pPr>
              <w:spacing w:line="276" w:lineRule="auto"/>
              <w:rPr>
                <w:rFonts w:ascii="Cambria Math" w:hAnsi="Cambria Math"/>
                <w:sz w:val="24"/>
                <w:szCs w:val="24"/>
              </w:rPr>
            </w:pPr>
            <w:r w:rsidRPr="00862B39">
              <w:rPr>
                <w:rFonts w:ascii="Cambria Math" w:hAnsi="Cambria Math"/>
                <w:sz w:val="24"/>
                <w:szCs w:val="24"/>
              </w:rPr>
              <w:t>Materi Pokok (Bahan Kajian)</w:t>
            </w:r>
          </w:p>
        </w:tc>
        <w:tc>
          <w:tcPr>
            <w:tcW w:w="6095" w:type="dxa"/>
          </w:tcPr>
          <w:p w14:paraId="280516E8" w14:textId="77777777" w:rsidR="001B1FB1" w:rsidRPr="00862B39" w:rsidRDefault="001B1FB1" w:rsidP="00090C4E">
            <w:pPr>
              <w:pStyle w:val="ListParagraph"/>
              <w:numPr>
                <w:ilvl w:val="1"/>
                <w:numId w:val="36"/>
              </w:numPr>
              <w:ind w:left="342" w:hanging="342"/>
              <w:rPr>
                <w:rFonts w:ascii="Cambria Math" w:hAnsi="Cambria Math" w:cs="Calibri"/>
                <w:sz w:val="24"/>
                <w:szCs w:val="24"/>
              </w:rPr>
            </w:pPr>
            <w:r w:rsidRPr="00862B39">
              <w:rPr>
                <w:rFonts w:ascii="Cambria Math" w:hAnsi="Cambria Math" w:cs="Calibri"/>
                <w:sz w:val="24"/>
                <w:szCs w:val="24"/>
              </w:rPr>
              <w:t xml:space="preserve">Konsep dasar sistem informasi manajemen </w:t>
            </w:r>
          </w:p>
          <w:p w14:paraId="664C8950" w14:textId="77777777" w:rsidR="001B1FB1" w:rsidRPr="00862B39" w:rsidRDefault="001B1FB1" w:rsidP="00090C4E">
            <w:pPr>
              <w:pStyle w:val="ListParagraph"/>
              <w:numPr>
                <w:ilvl w:val="1"/>
                <w:numId w:val="36"/>
              </w:numPr>
              <w:ind w:left="342" w:hanging="342"/>
              <w:rPr>
                <w:rFonts w:ascii="Cambria Math" w:hAnsi="Cambria Math" w:cs="Calibri"/>
                <w:sz w:val="24"/>
                <w:szCs w:val="24"/>
              </w:rPr>
            </w:pPr>
            <w:r w:rsidRPr="00862B39">
              <w:rPr>
                <w:rFonts w:ascii="Cambria Math" w:hAnsi="Cambria Math" w:cs="Calibri"/>
                <w:sz w:val="24"/>
                <w:szCs w:val="24"/>
              </w:rPr>
              <w:t>Pengertian sistem</w:t>
            </w:r>
          </w:p>
          <w:p w14:paraId="213CA366" w14:textId="77777777" w:rsidR="001B1FB1" w:rsidRPr="00862B39" w:rsidRDefault="001B1FB1" w:rsidP="00090C4E">
            <w:pPr>
              <w:pStyle w:val="ListParagraph"/>
              <w:numPr>
                <w:ilvl w:val="1"/>
                <w:numId w:val="36"/>
              </w:numPr>
              <w:ind w:left="342" w:hanging="342"/>
              <w:rPr>
                <w:rFonts w:ascii="Cambria Math" w:hAnsi="Cambria Math" w:cs="Calibri"/>
                <w:sz w:val="24"/>
                <w:szCs w:val="24"/>
              </w:rPr>
            </w:pPr>
            <w:r w:rsidRPr="00862B39">
              <w:rPr>
                <w:rFonts w:ascii="Cambria Math" w:hAnsi="Cambria Math" w:cs="Calibri"/>
                <w:sz w:val="24"/>
                <w:szCs w:val="24"/>
              </w:rPr>
              <w:t>Pengertian informasi</w:t>
            </w:r>
          </w:p>
          <w:p w14:paraId="04B2D8DE" w14:textId="11D8C5B6" w:rsidR="00261F00" w:rsidRPr="00862B39" w:rsidRDefault="001B1FB1" w:rsidP="00090C4E">
            <w:pPr>
              <w:pStyle w:val="ListParagraph"/>
              <w:numPr>
                <w:ilvl w:val="1"/>
                <w:numId w:val="36"/>
              </w:numPr>
              <w:ind w:left="342" w:hanging="342"/>
              <w:rPr>
                <w:rFonts w:ascii="Cambria Math" w:hAnsi="Cambria Math" w:cs="Calibri"/>
                <w:sz w:val="24"/>
                <w:szCs w:val="24"/>
              </w:rPr>
            </w:pPr>
            <w:r w:rsidRPr="00862B39">
              <w:rPr>
                <w:rFonts w:ascii="Cambria Math" w:hAnsi="Cambria Math" w:cs="Calibri"/>
                <w:sz w:val="24"/>
                <w:szCs w:val="24"/>
              </w:rPr>
              <w:t>Pengertian manajemen</w:t>
            </w:r>
          </w:p>
        </w:tc>
      </w:tr>
      <w:tr w:rsidR="00457ED7" w:rsidRPr="00862B39" w14:paraId="4B15B242" w14:textId="77777777" w:rsidTr="00931234">
        <w:tc>
          <w:tcPr>
            <w:tcW w:w="3227" w:type="dxa"/>
          </w:tcPr>
          <w:p w14:paraId="2ECEB4EE" w14:textId="77777777" w:rsidR="000F4893" w:rsidRPr="00862B39" w:rsidRDefault="000F4893" w:rsidP="000F4893">
            <w:pPr>
              <w:spacing w:line="276" w:lineRule="auto"/>
              <w:rPr>
                <w:rFonts w:ascii="Cambria Math" w:hAnsi="Cambria Math"/>
                <w:sz w:val="24"/>
                <w:szCs w:val="24"/>
              </w:rPr>
            </w:pPr>
            <w:r w:rsidRPr="00862B39">
              <w:rPr>
                <w:rFonts w:ascii="Cambria Math" w:hAnsi="Cambria Math"/>
                <w:sz w:val="24"/>
                <w:szCs w:val="24"/>
              </w:rPr>
              <w:t>Metode/Model Pembelajaran</w:t>
            </w:r>
          </w:p>
        </w:tc>
        <w:tc>
          <w:tcPr>
            <w:tcW w:w="6095" w:type="dxa"/>
          </w:tcPr>
          <w:p w14:paraId="4AFFCE73" w14:textId="77777777" w:rsidR="000F4893" w:rsidRPr="00862B39" w:rsidRDefault="000F4893" w:rsidP="000F4893">
            <w:pPr>
              <w:spacing w:line="276" w:lineRule="auto"/>
              <w:rPr>
                <w:rFonts w:ascii="Cambria Math" w:hAnsi="Cambria Math"/>
                <w:b/>
                <w:sz w:val="24"/>
                <w:szCs w:val="24"/>
                <w:lang w:val="en-ID"/>
              </w:rPr>
            </w:pPr>
            <w:r w:rsidRPr="00862B39">
              <w:rPr>
                <w:rFonts w:ascii="Cambria Math" w:hAnsi="Cambria Math"/>
                <w:b/>
                <w:sz w:val="24"/>
                <w:szCs w:val="24"/>
                <w:lang w:val="en-ID"/>
              </w:rPr>
              <w:t xml:space="preserve">Model: </w:t>
            </w:r>
          </w:p>
          <w:p w14:paraId="529FF043" w14:textId="77777777" w:rsidR="000F4893" w:rsidRPr="00862B39" w:rsidRDefault="000F4893" w:rsidP="000F4893">
            <w:pPr>
              <w:spacing w:line="276" w:lineRule="auto"/>
              <w:rPr>
                <w:rFonts w:ascii="Cambria Math" w:hAnsi="Cambria Math"/>
                <w:sz w:val="24"/>
                <w:szCs w:val="24"/>
                <w:lang w:val="en-ID"/>
              </w:rPr>
            </w:pPr>
            <w:r w:rsidRPr="00862B39">
              <w:rPr>
                <w:rFonts w:ascii="Cambria Math" w:hAnsi="Cambria Math"/>
                <w:i/>
                <w:sz w:val="24"/>
                <w:szCs w:val="24"/>
                <w:lang w:val="en-ID"/>
              </w:rPr>
              <w:t>Contextual Learning</w:t>
            </w:r>
          </w:p>
          <w:p w14:paraId="5CD1160D" w14:textId="77777777" w:rsidR="000F4893" w:rsidRPr="00862B39" w:rsidRDefault="000F4893" w:rsidP="000F4893">
            <w:pPr>
              <w:spacing w:line="276" w:lineRule="auto"/>
              <w:rPr>
                <w:rFonts w:ascii="Cambria Math" w:hAnsi="Cambria Math"/>
                <w:b/>
                <w:sz w:val="24"/>
                <w:szCs w:val="24"/>
                <w:lang w:val="en-ID"/>
              </w:rPr>
            </w:pPr>
            <w:r w:rsidRPr="00862B39">
              <w:rPr>
                <w:rFonts w:ascii="Cambria Math" w:hAnsi="Cambria Math"/>
                <w:b/>
                <w:sz w:val="24"/>
                <w:szCs w:val="24"/>
                <w:lang w:val="en-ID"/>
              </w:rPr>
              <w:t xml:space="preserve">Metode: </w:t>
            </w:r>
          </w:p>
          <w:p w14:paraId="5C47D726" w14:textId="2728A408" w:rsidR="000F4893" w:rsidRPr="00862B39" w:rsidRDefault="00AC6691" w:rsidP="000F4893">
            <w:pPr>
              <w:spacing w:line="276" w:lineRule="auto"/>
              <w:rPr>
                <w:rFonts w:ascii="Cambria Math" w:hAnsi="Cambria Math"/>
                <w:sz w:val="24"/>
                <w:szCs w:val="24"/>
              </w:rPr>
            </w:pPr>
            <w:r w:rsidRPr="00862B39">
              <w:rPr>
                <w:rFonts w:ascii="Cambria Math" w:hAnsi="Cambria Math"/>
                <w:sz w:val="24"/>
                <w:szCs w:val="24"/>
              </w:rPr>
              <w:t>Melalui pembelajaran SGD</w:t>
            </w:r>
          </w:p>
        </w:tc>
      </w:tr>
      <w:tr w:rsidR="00457ED7" w:rsidRPr="00862B39" w14:paraId="4CFDF440" w14:textId="77777777" w:rsidTr="00931234">
        <w:tc>
          <w:tcPr>
            <w:tcW w:w="3227" w:type="dxa"/>
          </w:tcPr>
          <w:p w14:paraId="1A646592" w14:textId="77777777" w:rsidR="000F4893" w:rsidRPr="00862B39" w:rsidRDefault="000F4893" w:rsidP="000F4893">
            <w:pPr>
              <w:spacing w:line="276" w:lineRule="auto"/>
              <w:rPr>
                <w:rFonts w:ascii="Cambria Math" w:hAnsi="Cambria Math"/>
                <w:sz w:val="24"/>
                <w:szCs w:val="24"/>
              </w:rPr>
            </w:pPr>
            <w:r w:rsidRPr="00862B39">
              <w:rPr>
                <w:rFonts w:ascii="Cambria Math" w:hAnsi="Cambria Math"/>
                <w:sz w:val="24"/>
                <w:szCs w:val="24"/>
              </w:rPr>
              <w:t>Pengalaman Belajar</w:t>
            </w:r>
          </w:p>
        </w:tc>
        <w:tc>
          <w:tcPr>
            <w:tcW w:w="6095" w:type="dxa"/>
          </w:tcPr>
          <w:p w14:paraId="1899527B" w14:textId="63F1F655" w:rsidR="000F4893" w:rsidRPr="00862B39" w:rsidRDefault="001B1FB1" w:rsidP="00090C4E">
            <w:pPr>
              <w:pStyle w:val="ListParagraph"/>
              <w:numPr>
                <w:ilvl w:val="0"/>
                <w:numId w:val="25"/>
              </w:numPr>
              <w:ind w:left="342" w:hanging="342"/>
              <w:rPr>
                <w:rFonts w:ascii="Cambria Math" w:hAnsi="Cambria Math"/>
                <w:sz w:val="24"/>
                <w:szCs w:val="24"/>
              </w:rPr>
            </w:pPr>
            <w:r w:rsidRPr="00862B39">
              <w:rPr>
                <w:rFonts w:ascii="Cambria Math" w:hAnsi="Cambria Math" w:cs="Calibri"/>
                <w:sz w:val="24"/>
                <w:szCs w:val="24"/>
              </w:rPr>
              <w:t>Mahasiswa menyimak, mencatat hal-hal penting dan menjawab pertanyaan terkait dengan konsep dasar sistem informasi manajemen</w:t>
            </w:r>
          </w:p>
        </w:tc>
      </w:tr>
      <w:tr w:rsidR="00457ED7" w:rsidRPr="00862B39" w14:paraId="7170D45F" w14:textId="77777777" w:rsidTr="00931234">
        <w:tc>
          <w:tcPr>
            <w:tcW w:w="3227" w:type="dxa"/>
          </w:tcPr>
          <w:p w14:paraId="45902499" w14:textId="77777777" w:rsidR="000F4893" w:rsidRPr="00862B39" w:rsidRDefault="000F4893" w:rsidP="000F4893">
            <w:pPr>
              <w:spacing w:line="276" w:lineRule="auto"/>
              <w:rPr>
                <w:rFonts w:ascii="Cambria Math" w:hAnsi="Cambria Math"/>
                <w:sz w:val="24"/>
                <w:szCs w:val="24"/>
              </w:rPr>
            </w:pPr>
            <w:r w:rsidRPr="00862B39">
              <w:rPr>
                <w:rFonts w:ascii="Cambria Math" w:hAnsi="Cambria Math"/>
                <w:sz w:val="24"/>
                <w:szCs w:val="24"/>
              </w:rPr>
              <w:t>Penilaian</w:t>
            </w:r>
          </w:p>
        </w:tc>
        <w:tc>
          <w:tcPr>
            <w:tcW w:w="6095" w:type="dxa"/>
          </w:tcPr>
          <w:p w14:paraId="45D8EA42" w14:textId="77777777" w:rsidR="000F4893" w:rsidRPr="00862B39" w:rsidRDefault="000F4893" w:rsidP="000F4893">
            <w:pPr>
              <w:spacing w:line="276" w:lineRule="auto"/>
              <w:rPr>
                <w:rFonts w:ascii="Cambria Math" w:hAnsi="Cambria Math"/>
                <w:b/>
                <w:sz w:val="24"/>
                <w:szCs w:val="24"/>
              </w:rPr>
            </w:pPr>
            <w:r w:rsidRPr="00862B39">
              <w:rPr>
                <w:rFonts w:ascii="Cambria Math" w:hAnsi="Cambria Math"/>
                <w:b/>
                <w:sz w:val="24"/>
                <w:szCs w:val="24"/>
              </w:rPr>
              <w:t>Jenis:</w:t>
            </w:r>
          </w:p>
          <w:p w14:paraId="2D9FB64D" w14:textId="67A10D8A" w:rsidR="000F4893" w:rsidRPr="00862B39" w:rsidRDefault="00AC6691" w:rsidP="000F4893">
            <w:pPr>
              <w:spacing w:line="276" w:lineRule="auto"/>
              <w:rPr>
                <w:rFonts w:ascii="Cambria Math" w:hAnsi="Cambria Math"/>
                <w:sz w:val="24"/>
                <w:szCs w:val="24"/>
              </w:rPr>
            </w:pPr>
            <w:r w:rsidRPr="00862B39">
              <w:rPr>
                <w:rFonts w:ascii="Cambria Math" w:hAnsi="Cambria Math"/>
                <w:sz w:val="24"/>
                <w:szCs w:val="24"/>
              </w:rPr>
              <w:t>Kuis</w:t>
            </w:r>
            <w:r w:rsidR="00FA58F8" w:rsidRPr="00862B39">
              <w:rPr>
                <w:rFonts w:ascii="Cambria Math" w:hAnsi="Cambria Math"/>
                <w:sz w:val="24"/>
                <w:szCs w:val="24"/>
              </w:rPr>
              <w:t>.</w:t>
            </w:r>
          </w:p>
          <w:p w14:paraId="63217705" w14:textId="77777777" w:rsidR="000F4893" w:rsidRPr="00862B39" w:rsidRDefault="000F4893" w:rsidP="000F4893">
            <w:pPr>
              <w:spacing w:line="276" w:lineRule="auto"/>
              <w:rPr>
                <w:rFonts w:ascii="Cambria Math" w:hAnsi="Cambria Math"/>
                <w:b/>
                <w:sz w:val="24"/>
                <w:szCs w:val="24"/>
              </w:rPr>
            </w:pPr>
            <w:r w:rsidRPr="00862B39">
              <w:rPr>
                <w:rFonts w:ascii="Cambria Math" w:hAnsi="Cambria Math"/>
                <w:b/>
                <w:sz w:val="24"/>
                <w:szCs w:val="24"/>
              </w:rPr>
              <w:t>Kriteria:</w:t>
            </w:r>
          </w:p>
          <w:p w14:paraId="1591B20F" w14:textId="1168A7CB" w:rsidR="00AC6691" w:rsidRPr="00862B39" w:rsidRDefault="00AC6691" w:rsidP="000F4893">
            <w:pPr>
              <w:spacing w:line="276" w:lineRule="auto"/>
              <w:rPr>
                <w:rFonts w:ascii="Cambria Math" w:hAnsi="Cambria Math"/>
                <w:sz w:val="24"/>
                <w:szCs w:val="24"/>
              </w:rPr>
            </w:pPr>
            <w:r w:rsidRPr="00862B39">
              <w:rPr>
                <w:rFonts w:ascii="Cambria Math" w:hAnsi="Cambria Math"/>
                <w:sz w:val="24"/>
                <w:szCs w:val="24"/>
              </w:rPr>
              <w:t>Kesesuain jawaban yang diberikan</w:t>
            </w:r>
          </w:p>
          <w:p w14:paraId="4A8E78EE" w14:textId="30BE74C0" w:rsidR="000F4893" w:rsidRPr="00862B39" w:rsidRDefault="000F4893" w:rsidP="000F4893">
            <w:pPr>
              <w:spacing w:line="276" w:lineRule="auto"/>
              <w:rPr>
                <w:rFonts w:ascii="Cambria Math" w:hAnsi="Cambria Math"/>
                <w:b/>
                <w:sz w:val="24"/>
                <w:szCs w:val="24"/>
              </w:rPr>
            </w:pPr>
            <w:r w:rsidRPr="00862B39">
              <w:rPr>
                <w:rFonts w:ascii="Cambria Math" w:hAnsi="Cambria Math"/>
                <w:b/>
                <w:sz w:val="24"/>
                <w:szCs w:val="24"/>
              </w:rPr>
              <w:t>Bobot:</w:t>
            </w:r>
          </w:p>
          <w:p w14:paraId="56C22777" w14:textId="1E93B56C" w:rsidR="000F4893" w:rsidRPr="00862B39" w:rsidRDefault="00082E51" w:rsidP="000F4893">
            <w:pPr>
              <w:spacing w:line="276" w:lineRule="auto"/>
              <w:rPr>
                <w:rFonts w:ascii="Cambria Math" w:hAnsi="Cambria Math"/>
                <w:sz w:val="24"/>
                <w:szCs w:val="24"/>
              </w:rPr>
            </w:pPr>
            <w:r w:rsidRPr="00862B39">
              <w:rPr>
                <w:rFonts w:ascii="Cambria Math" w:hAnsi="Cambria Math"/>
                <w:sz w:val="24"/>
                <w:szCs w:val="24"/>
              </w:rPr>
              <w:t>5</w:t>
            </w:r>
            <w:r w:rsidR="000F4893" w:rsidRPr="00862B39">
              <w:rPr>
                <w:rFonts w:ascii="Cambria Math" w:hAnsi="Cambria Math"/>
                <w:sz w:val="24"/>
                <w:szCs w:val="24"/>
              </w:rPr>
              <w:t>%</w:t>
            </w:r>
          </w:p>
        </w:tc>
      </w:tr>
      <w:tr w:rsidR="004D4D40" w:rsidRPr="00862B39" w14:paraId="51F37E48" w14:textId="77777777" w:rsidTr="00931234">
        <w:tc>
          <w:tcPr>
            <w:tcW w:w="3227" w:type="dxa"/>
          </w:tcPr>
          <w:p w14:paraId="1090400B"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Waktu</w:t>
            </w:r>
          </w:p>
        </w:tc>
        <w:tc>
          <w:tcPr>
            <w:tcW w:w="6095" w:type="dxa"/>
          </w:tcPr>
          <w:p w14:paraId="08F59F78" w14:textId="03EEC15A" w:rsidR="004D4D40" w:rsidRPr="00862B39" w:rsidRDefault="004D4D40" w:rsidP="00360BC2">
            <w:pPr>
              <w:spacing w:line="276" w:lineRule="auto"/>
              <w:rPr>
                <w:rFonts w:ascii="Cambria Math" w:hAnsi="Cambria Math"/>
                <w:sz w:val="24"/>
                <w:szCs w:val="24"/>
              </w:rPr>
            </w:pPr>
            <w:r w:rsidRPr="00862B39">
              <w:rPr>
                <w:rFonts w:ascii="Cambria Math" w:hAnsi="Cambria Math"/>
                <w:color w:val="000000"/>
                <w:sz w:val="24"/>
                <w:szCs w:val="24"/>
                <w:lang w:val="en-ID"/>
              </w:rPr>
              <w:t>1</w:t>
            </w:r>
            <m:oMath>
              <m:r>
                <w:rPr>
                  <w:rFonts w:ascii="Cambria Math" w:hAnsi="Cambria Math"/>
                  <w:color w:val="000000"/>
                  <w:sz w:val="24"/>
                  <w:szCs w:val="24"/>
                  <w:lang w:val="en-ID"/>
                </w:rPr>
                <m:t>×</m:t>
              </m:r>
            </m:oMath>
            <w:r w:rsidRPr="00862B39">
              <w:rPr>
                <w:rFonts w:ascii="Cambria Math" w:hAnsi="Cambria Math"/>
                <w:color w:val="000000"/>
                <w:sz w:val="24"/>
                <w:szCs w:val="24"/>
                <w:lang w:val="en-ID"/>
              </w:rPr>
              <w:t>1</w:t>
            </w:r>
            <w:r w:rsidR="00AC6691" w:rsidRPr="00862B39">
              <w:rPr>
                <w:rFonts w:ascii="Cambria Math" w:hAnsi="Cambria Math"/>
                <w:color w:val="000000"/>
                <w:sz w:val="24"/>
                <w:szCs w:val="24"/>
                <w:lang w:val="en-ID"/>
              </w:rPr>
              <w:t>5</w:t>
            </w:r>
            <w:r w:rsidRPr="00862B39">
              <w:rPr>
                <w:rFonts w:ascii="Cambria Math" w:hAnsi="Cambria Math"/>
                <w:color w:val="000000"/>
                <w:sz w:val="24"/>
                <w:szCs w:val="24"/>
                <w:lang w:val="en-ID"/>
              </w:rPr>
              <w:t>0 menit</w:t>
            </w:r>
          </w:p>
        </w:tc>
      </w:tr>
      <w:tr w:rsidR="004D4D40" w:rsidRPr="00862B39" w14:paraId="17799701" w14:textId="77777777" w:rsidTr="00931234">
        <w:tc>
          <w:tcPr>
            <w:tcW w:w="3227" w:type="dxa"/>
          </w:tcPr>
          <w:p w14:paraId="05407922"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Referensi</w:t>
            </w:r>
          </w:p>
        </w:tc>
        <w:tc>
          <w:tcPr>
            <w:tcW w:w="6095" w:type="dxa"/>
          </w:tcPr>
          <w:p w14:paraId="1573D330" w14:textId="543BCE4F" w:rsidR="004D4D40" w:rsidRPr="00862B39" w:rsidRDefault="004D4D40" w:rsidP="00360BC2">
            <w:pPr>
              <w:spacing w:line="276" w:lineRule="auto"/>
              <w:rPr>
                <w:rFonts w:ascii="Cambria Math" w:hAnsi="Cambria Math"/>
                <w:sz w:val="24"/>
                <w:szCs w:val="24"/>
              </w:rPr>
            </w:pPr>
            <w:r w:rsidRPr="00862B39">
              <w:rPr>
                <w:rFonts w:ascii="Cambria Math" w:hAnsi="Cambria Math"/>
                <w:sz w:val="24"/>
                <w:szCs w:val="24"/>
              </w:rPr>
              <w:t xml:space="preserve">Buku </w:t>
            </w:r>
            <w:r w:rsidR="00AC6691" w:rsidRPr="00862B39">
              <w:rPr>
                <w:rFonts w:ascii="Cambria Math" w:hAnsi="Cambria Math"/>
                <w:sz w:val="24"/>
                <w:szCs w:val="24"/>
              </w:rPr>
              <w:t>Pendukung</w:t>
            </w:r>
          </w:p>
        </w:tc>
      </w:tr>
      <w:tr w:rsidR="004D4D40" w:rsidRPr="00862B39" w14:paraId="36DA616B" w14:textId="77777777" w:rsidTr="00931234">
        <w:tc>
          <w:tcPr>
            <w:tcW w:w="9322" w:type="dxa"/>
            <w:gridSpan w:val="2"/>
            <w:shd w:val="clear" w:color="auto" w:fill="FBD4B4" w:themeFill="accent6" w:themeFillTint="66"/>
          </w:tcPr>
          <w:p w14:paraId="2EA2CE8A" w14:textId="77777777" w:rsidR="004D4D40" w:rsidRPr="00862B39" w:rsidRDefault="004D4D40" w:rsidP="00261F00">
            <w:pPr>
              <w:rPr>
                <w:rFonts w:ascii="Cambria Math" w:hAnsi="Cambria Math"/>
                <w:b/>
                <w:sz w:val="24"/>
                <w:szCs w:val="24"/>
              </w:rPr>
            </w:pPr>
            <w:r w:rsidRPr="00862B39">
              <w:rPr>
                <w:rFonts w:ascii="Cambria Math" w:hAnsi="Cambria Math"/>
                <w:b/>
                <w:sz w:val="24"/>
                <w:szCs w:val="24"/>
              </w:rPr>
              <w:t>Pertemuan Ke-3</w:t>
            </w:r>
          </w:p>
        </w:tc>
      </w:tr>
      <w:tr w:rsidR="004D4D40" w:rsidRPr="00862B39" w14:paraId="39CD02DE" w14:textId="77777777" w:rsidTr="00931234">
        <w:tc>
          <w:tcPr>
            <w:tcW w:w="3227" w:type="dxa"/>
          </w:tcPr>
          <w:p w14:paraId="72D8252D"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Kemampuan Khusus (Sub-CPMK)</w:t>
            </w:r>
          </w:p>
        </w:tc>
        <w:tc>
          <w:tcPr>
            <w:tcW w:w="6095" w:type="dxa"/>
          </w:tcPr>
          <w:p w14:paraId="69173159" w14:textId="30418BF1" w:rsidR="004D4D40" w:rsidRPr="00862B39" w:rsidRDefault="001B1FB1" w:rsidP="00261F00">
            <w:pPr>
              <w:rPr>
                <w:rFonts w:ascii="Cambria Math" w:hAnsi="Cambria Math"/>
                <w:sz w:val="24"/>
                <w:szCs w:val="24"/>
              </w:rPr>
            </w:pPr>
            <w:r w:rsidRPr="00862B39">
              <w:rPr>
                <w:rFonts w:ascii="Cambria Math" w:hAnsi="Cambria Math" w:cs="Calibri"/>
                <w:sz w:val="24"/>
                <w:szCs w:val="24"/>
                <w:lang w:val="sv-SE"/>
              </w:rPr>
              <w:t xml:space="preserve">Mahasiswa mampu menerangkan tentang </w:t>
            </w:r>
            <w:r w:rsidRPr="00862B39">
              <w:rPr>
                <w:rFonts w:ascii="Cambria Math" w:hAnsi="Cambria Math" w:cs="Calibri"/>
                <w:sz w:val="24"/>
                <w:szCs w:val="24"/>
              </w:rPr>
              <w:t>Teknologi Informasi untuk keunggulan bersaing perusahaan</w:t>
            </w:r>
          </w:p>
        </w:tc>
      </w:tr>
      <w:tr w:rsidR="004D4D40" w:rsidRPr="00862B39" w14:paraId="285283A1" w14:textId="77777777" w:rsidTr="00931234">
        <w:tc>
          <w:tcPr>
            <w:tcW w:w="3227" w:type="dxa"/>
          </w:tcPr>
          <w:p w14:paraId="08F3C8D5"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Indikator</w:t>
            </w:r>
          </w:p>
        </w:tc>
        <w:tc>
          <w:tcPr>
            <w:tcW w:w="6095" w:type="dxa"/>
          </w:tcPr>
          <w:p w14:paraId="0E54DDDF" w14:textId="6FB76CCF" w:rsidR="00472FB8" w:rsidRPr="00862B39" w:rsidRDefault="00472FB8" w:rsidP="00472FB8">
            <w:pPr>
              <w:rPr>
                <w:rFonts w:ascii="Cambria Math" w:hAnsi="Cambria Math"/>
                <w:sz w:val="24"/>
                <w:szCs w:val="24"/>
              </w:rPr>
            </w:pPr>
            <w:r w:rsidRPr="00862B39">
              <w:rPr>
                <w:rFonts w:ascii="Cambria Math" w:hAnsi="Cambria Math"/>
                <w:sz w:val="24"/>
                <w:szCs w:val="24"/>
              </w:rPr>
              <w:t>Mahasiswa paham tentang ;</w:t>
            </w:r>
          </w:p>
          <w:p w14:paraId="42E1C387" w14:textId="77777777" w:rsidR="001B1FB1" w:rsidRPr="00862B39" w:rsidRDefault="001B1FB1" w:rsidP="001B1FB1">
            <w:pPr>
              <w:pStyle w:val="ListParagraph"/>
              <w:numPr>
                <w:ilvl w:val="0"/>
                <w:numId w:val="4"/>
              </w:numPr>
              <w:ind w:left="342" w:hanging="284"/>
              <w:rPr>
                <w:rFonts w:ascii="Cambria Math" w:hAnsi="Cambria Math" w:cs="Calibri"/>
                <w:sz w:val="24"/>
                <w:szCs w:val="24"/>
              </w:rPr>
            </w:pPr>
            <w:r w:rsidRPr="00862B39">
              <w:rPr>
                <w:rFonts w:ascii="Cambria Math" w:hAnsi="Cambria Math" w:cs="Calibri"/>
                <w:sz w:val="24"/>
                <w:szCs w:val="24"/>
              </w:rPr>
              <w:t>Menguraikan lingkungan perusahaan</w:t>
            </w:r>
          </w:p>
          <w:p w14:paraId="6A16DAF2" w14:textId="77777777" w:rsidR="001B1FB1" w:rsidRPr="00862B39" w:rsidRDefault="001B1FB1" w:rsidP="001B1FB1">
            <w:pPr>
              <w:pStyle w:val="ListParagraph"/>
              <w:numPr>
                <w:ilvl w:val="0"/>
                <w:numId w:val="4"/>
              </w:numPr>
              <w:ind w:left="342" w:hanging="284"/>
              <w:rPr>
                <w:rFonts w:ascii="Cambria Math" w:hAnsi="Cambria Math" w:cs="Calibri"/>
                <w:sz w:val="24"/>
                <w:szCs w:val="24"/>
              </w:rPr>
            </w:pPr>
            <w:r w:rsidRPr="00862B39">
              <w:rPr>
                <w:rFonts w:ascii="Cambria Math" w:hAnsi="Cambria Math" w:cs="Calibri"/>
                <w:sz w:val="24"/>
                <w:szCs w:val="24"/>
              </w:rPr>
              <w:t>Menjelaskan keunggulan bersaing perusahaan</w:t>
            </w:r>
          </w:p>
          <w:p w14:paraId="09DA6C01" w14:textId="77777777" w:rsidR="001B1FB1" w:rsidRPr="00862B39" w:rsidRDefault="001B1FB1" w:rsidP="001B1FB1">
            <w:pPr>
              <w:pStyle w:val="ListParagraph"/>
              <w:numPr>
                <w:ilvl w:val="0"/>
                <w:numId w:val="4"/>
              </w:numPr>
              <w:ind w:left="342" w:hanging="284"/>
              <w:rPr>
                <w:rFonts w:ascii="Cambria Math" w:hAnsi="Cambria Math" w:cs="Calibri"/>
                <w:sz w:val="24"/>
                <w:szCs w:val="24"/>
              </w:rPr>
            </w:pPr>
            <w:r w:rsidRPr="00862B39">
              <w:rPr>
                <w:rFonts w:ascii="Cambria Math" w:hAnsi="Cambria Math" w:cs="Calibri"/>
                <w:sz w:val="24"/>
                <w:szCs w:val="24"/>
              </w:rPr>
              <w:t>Menjelaskan peranan komunikasi dalam perusahaan</w:t>
            </w:r>
          </w:p>
          <w:p w14:paraId="1DCBA3AA" w14:textId="40DB464F" w:rsidR="004D4D40" w:rsidRPr="00862B39" w:rsidRDefault="001B1FB1" w:rsidP="001B1FB1">
            <w:pPr>
              <w:pStyle w:val="ListParagraph"/>
              <w:numPr>
                <w:ilvl w:val="0"/>
                <w:numId w:val="4"/>
              </w:numPr>
              <w:ind w:left="342" w:hanging="284"/>
              <w:rPr>
                <w:rFonts w:ascii="Cambria Math" w:hAnsi="Cambria Math" w:cs="Calibri"/>
                <w:sz w:val="24"/>
                <w:szCs w:val="24"/>
              </w:rPr>
            </w:pPr>
            <w:r w:rsidRPr="00862B39">
              <w:rPr>
                <w:rFonts w:ascii="Cambria Math" w:hAnsi="Cambria Math" w:cs="Calibri"/>
                <w:sz w:val="24"/>
                <w:szCs w:val="24"/>
              </w:rPr>
              <w:t>Menjelaskan teknologi informasi sebagai aset perusahaan</w:t>
            </w:r>
          </w:p>
        </w:tc>
      </w:tr>
      <w:tr w:rsidR="004D4D40" w:rsidRPr="00862B39" w14:paraId="50ACD2C1" w14:textId="77777777" w:rsidTr="00931234">
        <w:tc>
          <w:tcPr>
            <w:tcW w:w="3227" w:type="dxa"/>
          </w:tcPr>
          <w:p w14:paraId="00908D49"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Materi Pokok (Bahan Kajian)</w:t>
            </w:r>
          </w:p>
        </w:tc>
        <w:tc>
          <w:tcPr>
            <w:tcW w:w="6095" w:type="dxa"/>
          </w:tcPr>
          <w:p w14:paraId="7D7275DD" w14:textId="77777777" w:rsidR="001B1FB1" w:rsidRPr="00862B39" w:rsidRDefault="001B1FB1" w:rsidP="00090C4E">
            <w:pPr>
              <w:pStyle w:val="ListParagraph"/>
              <w:numPr>
                <w:ilvl w:val="1"/>
                <w:numId w:val="27"/>
              </w:numPr>
              <w:ind w:left="342" w:hanging="284"/>
              <w:rPr>
                <w:rFonts w:ascii="Cambria Math" w:hAnsi="Cambria Math" w:cs="Calibri"/>
                <w:sz w:val="24"/>
                <w:szCs w:val="24"/>
              </w:rPr>
            </w:pPr>
            <w:r w:rsidRPr="00862B39">
              <w:rPr>
                <w:rFonts w:ascii="Cambria Math" w:hAnsi="Cambria Math" w:cs="Calibri"/>
                <w:sz w:val="24"/>
                <w:szCs w:val="24"/>
              </w:rPr>
              <w:t>Perkembangan lingkungan perusahaan</w:t>
            </w:r>
          </w:p>
          <w:p w14:paraId="2B209BBE" w14:textId="77777777" w:rsidR="001B1FB1" w:rsidRPr="00862B39" w:rsidRDefault="001B1FB1" w:rsidP="00090C4E">
            <w:pPr>
              <w:pStyle w:val="ListParagraph"/>
              <w:numPr>
                <w:ilvl w:val="1"/>
                <w:numId w:val="27"/>
              </w:numPr>
              <w:ind w:left="342" w:hanging="284"/>
              <w:rPr>
                <w:rFonts w:ascii="Cambria Math" w:hAnsi="Cambria Math" w:cs="Calibri"/>
                <w:sz w:val="24"/>
                <w:szCs w:val="24"/>
              </w:rPr>
            </w:pPr>
            <w:r w:rsidRPr="00862B39">
              <w:rPr>
                <w:rFonts w:ascii="Cambria Math" w:hAnsi="Cambria Math" w:cs="Calibri"/>
                <w:sz w:val="24"/>
                <w:szCs w:val="24"/>
              </w:rPr>
              <w:t>Keunggulan bersaing perusahaan</w:t>
            </w:r>
          </w:p>
          <w:p w14:paraId="1D0396A0" w14:textId="77777777" w:rsidR="001B1FB1" w:rsidRPr="00862B39" w:rsidRDefault="001B1FB1" w:rsidP="00090C4E">
            <w:pPr>
              <w:pStyle w:val="ListParagraph"/>
              <w:numPr>
                <w:ilvl w:val="1"/>
                <w:numId w:val="27"/>
              </w:numPr>
              <w:ind w:left="342" w:hanging="284"/>
              <w:rPr>
                <w:rFonts w:ascii="Cambria Math" w:hAnsi="Cambria Math" w:cs="Calibri"/>
                <w:sz w:val="24"/>
                <w:szCs w:val="24"/>
              </w:rPr>
            </w:pPr>
            <w:r w:rsidRPr="00862B39">
              <w:rPr>
                <w:rFonts w:ascii="Cambria Math" w:hAnsi="Cambria Math" w:cs="Calibri"/>
                <w:sz w:val="24"/>
                <w:szCs w:val="24"/>
              </w:rPr>
              <w:t>Peran komunikasi dalam perusahaan</w:t>
            </w:r>
          </w:p>
          <w:p w14:paraId="517355BB" w14:textId="1F7062B2" w:rsidR="004D4D40" w:rsidRPr="00862B39" w:rsidRDefault="001B1FB1" w:rsidP="00090C4E">
            <w:pPr>
              <w:pStyle w:val="ListParagraph"/>
              <w:numPr>
                <w:ilvl w:val="1"/>
                <w:numId w:val="27"/>
              </w:numPr>
              <w:ind w:left="342" w:hanging="284"/>
              <w:rPr>
                <w:rFonts w:ascii="Cambria Math" w:hAnsi="Cambria Math" w:cs="Calibri"/>
                <w:sz w:val="24"/>
                <w:szCs w:val="24"/>
              </w:rPr>
            </w:pPr>
            <w:r w:rsidRPr="00862B39">
              <w:rPr>
                <w:rFonts w:ascii="Cambria Math" w:hAnsi="Cambria Math" w:cs="Calibri"/>
                <w:sz w:val="24"/>
                <w:szCs w:val="24"/>
              </w:rPr>
              <w:t>Teknologi informasi sebagai aset perusahaan</w:t>
            </w:r>
          </w:p>
        </w:tc>
      </w:tr>
      <w:tr w:rsidR="004D4D40" w:rsidRPr="00862B39" w14:paraId="3BA4E0A7" w14:textId="77777777" w:rsidTr="00931234">
        <w:tc>
          <w:tcPr>
            <w:tcW w:w="3227" w:type="dxa"/>
          </w:tcPr>
          <w:p w14:paraId="111E1E91"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Metode/Model Pembelajaran</w:t>
            </w:r>
          </w:p>
        </w:tc>
        <w:tc>
          <w:tcPr>
            <w:tcW w:w="6095" w:type="dxa"/>
          </w:tcPr>
          <w:p w14:paraId="4B875C18" w14:textId="77777777" w:rsidR="004D4D40" w:rsidRPr="00862B39" w:rsidRDefault="004D4D40" w:rsidP="000F4893">
            <w:pPr>
              <w:spacing w:line="276" w:lineRule="auto"/>
              <w:rPr>
                <w:rFonts w:ascii="Cambria Math" w:hAnsi="Cambria Math"/>
                <w:b/>
                <w:sz w:val="24"/>
                <w:szCs w:val="24"/>
                <w:lang w:val="en-ID"/>
              </w:rPr>
            </w:pPr>
            <w:r w:rsidRPr="00862B39">
              <w:rPr>
                <w:rFonts w:ascii="Cambria Math" w:hAnsi="Cambria Math"/>
                <w:b/>
                <w:sz w:val="24"/>
                <w:szCs w:val="24"/>
                <w:lang w:val="en-ID"/>
              </w:rPr>
              <w:t xml:space="preserve">Model: </w:t>
            </w:r>
          </w:p>
          <w:p w14:paraId="22E4E022" w14:textId="77777777" w:rsidR="004D4D40" w:rsidRPr="00862B39" w:rsidRDefault="004D4D40" w:rsidP="000F4893">
            <w:pPr>
              <w:spacing w:line="276" w:lineRule="auto"/>
              <w:rPr>
                <w:rFonts w:ascii="Cambria Math" w:hAnsi="Cambria Math"/>
                <w:sz w:val="24"/>
                <w:szCs w:val="24"/>
                <w:lang w:val="en-ID"/>
              </w:rPr>
            </w:pPr>
            <w:r w:rsidRPr="00862B39">
              <w:rPr>
                <w:rFonts w:ascii="Cambria Math" w:hAnsi="Cambria Math"/>
                <w:i/>
                <w:sz w:val="24"/>
                <w:szCs w:val="24"/>
                <w:lang w:val="en-ID"/>
              </w:rPr>
              <w:t>Contextual Learning</w:t>
            </w:r>
          </w:p>
          <w:p w14:paraId="417742E8" w14:textId="77777777" w:rsidR="004D4D40" w:rsidRPr="00862B39" w:rsidRDefault="004D4D40" w:rsidP="000F4893">
            <w:pPr>
              <w:spacing w:line="276" w:lineRule="auto"/>
              <w:rPr>
                <w:rFonts w:ascii="Cambria Math" w:hAnsi="Cambria Math"/>
                <w:b/>
                <w:sz w:val="24"/>
                <w:szCs w:val="24"/>
                <w:lang w:val="en-ID"/>
              </w:rPr>
            </w:pPr>
            <w:r w:rsidRPr="00862B39">
              <w:rPr>
                <w:rFonts w:ascii="Cambria Math" w:hAnsi="Cambria Math"/>
                <w:b/>
                <w:sz w:val="24"/>
                <w:szCs w:val="24"/>
                <w:lang w:val="en-ID"/>
              </w:rPr>
              <w:t xml:space="preserve">Metode: </w:t>
            </w:r>
          </w:p>
          <w:p w14:paraId="174E8DDC" w14:textId="5862D8A5" w:rsidR="004D4D40" w:rsidRPr="00862B39" w:rsidRDefault="00C011F1" w:rsidP="000F4893">
            <w:pPr>
              <w:spacing w:line="276" w:lineRule="auto"/>
              <w:rPr>
                <w:rFonts w:ascii="Cambria Math" w:hAnsi="Cambria Math"/>
                <w:sz w:val="24"/>
                <w:szCs w:val="24"/>
              </w:rPr>
            </w:pPr>
            <w:r w:rsidRPr="00862B39">
              <w:rPr>
                <w:rFonts w:ascii="Cambria Math" w:hAnsi="Cambria Math"/>
                <w:sz w:val="24"/>
                <w:szCs w:val="24"/>
              </w:rPr>
              <w:t>Melalui pembelajaran SGD</w:t>
            </w:r>
          </w:p>
        </w:tc>
      </w:tr>
      <w:tr w:rsidR="004D4D40" w:rsidRPr="00862B39" w14:paraId="35FFB774" w14:textId="77777777" w:rsidTr="00931234">
        <w:tc>
          <w:tcPr>
            <w:tcW w:w="3227" w:type="dxa"/>
          </w:tcPr>
          <w:p w14:paraId="3F4B3531"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Pengalaman Belajar</w:t>
            </w:r>
          </w:p>
        </w:tc>
        <w:tc>
          <w:tcPr>
            <w:tcW w:w="6095" w:type="dxa"/>
          </w:tcPr>
          <w:p w14:paraId="4344806D" w14:textId="29C4EDBC" w:rsidR="004D4D40" w:rsidRPr="00862B39" w:rsidRDefault="001B1FB1" w:rsidP="00090C4E">
            <w:pPr>
              <w:pStyle w:val="ListParagraph"/>
              <w:numPr>
                <w:ilvl w:val="0"/>
                <w:numId w:val="37"/>
              </w:numPr>
              <w:ind w:left="342" w:hanging="284"/>
              <w:rPr>
                <w:rFonts w:ascii="Cambria Math" w:hAnsi="Cambria Math" w:cs="Calibri"/>
                <w:sz w:val="24"/>
                <w:szCs w:val="24"/>
              </w:rPr>
            </w:pPr>
            <w:r w:rsidRPr="00862B39">
              <w:rPr>
                <w:rFonts w:ascii="Cambria Math" w:hAnsi="Cambria Math" w:cs="Calibri"/>
                <w:sz w:val="24"/>
                <w:szCs w:val="24"/>
              </w:rPr>
              <w:t xml:space="preserve">Mahasiswa menyimak, mencatat hal-hal penting dan menjawab pertanyaan terkait dengan konsep  </w:t>
            </w:r>
            <w:r w:rsidRPr="00862B39">
              <w:rPr>
                <w:rFonts w:ascii="Cambria Math" w:hAnsi="Cambria Math" w:cs="Calibri"/>
                <w:sz w:val="24"/>
                <w:szCs w:val="24"/>
              </w:rPr>
              <w:lastRenderedPageBreak/>
              <w:t>Teknologi informasi untuk keunggulan bersaing perusahaan</w:t>
            </w:r>
          </w:p>
        </w:tc>
      </w:tr>
      <w:tr w:rsidR="004D4D40" w:rsidRPr="00862B39" w14:paraId="5E5BE260" w14:textId="77777777" w:rsidTr="00931234">
        <w:tc>
          <w:tcPr>
            <w:tcW w:w="3227" w:type="dxa"/>
          </w:tcPr>
          <w:p w14:paraId="2E2DBF86"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lastRenderedPageBreak/>
              <w:t>Penilaian</w:t>
            </w:r>
          </w:p>
        </w:tc>
        <w:tc>
          <w:tcPr>
            <w:tcW w:w="6095" w:type="dxa"/>
          </w:tcPr>
          <w:p w14:paraId="2C193E1D" w14:textId="77777777"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Jenis:</w:t>
            </w:r>
          </w:p>
          <w:p w14:paraId="5F70AE7B" w14:textId="0A0DE497" w:rsidR="004D4D40" w:rsidRPr="00862B39" w:rsidRDefault="00C011F1" w:rsidP="000F4893">
            <w:pPr>
              <w:spacing w:line="276" w:lineRule="auto"/>
              <w:rPr>
                <w:rFonts w:ascii="Cambria Math" w:hAnsi="Cambria Math"/>
                <w:sz w:val="24"/>
                <w:szCs w:val="24"/>
              </w:rPr>
            </w:pPr>
            <w:r w:rsidRPr="00862B39">
              <w:rPr>
                <w:rFonts w:ascii="Cambria Math" w:hAnsi="Cambria Math"/>
                <w:sz w:val="24"/>
                <w:szCs w:val="24"/>
              </w:rPr>
              <w:t>Kuis</w:t>
            </w:r>
          </w:p>
          <w:p w14:paraId="00E29D9F" w14:textId="77777777"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Kriteria:</w:t>
            </w:r>
          </w:p>
          <w:p w14:paraId="0403D986" w14:textId="77777777" w:rsidR="00C011F1" w:rsidRPr="00862B39" w:rsidRDefault="008F10AF" w:rsidP="000F4893">
            <w:pPr>
              <w:spacing w:line="276" w:lineRule="auto"/>
              <w:rPr>
                <w:rFonts w:ascii="Cambria Math" w:hAnsi="Cambria Math"/>
                <w:sz w:val="24"/>
                <w:szCs w:val="24"/>
              </w:rPr>
            </w:pPr>
            <w:r w:rsidRPr="00862B39">
              <w:rPr>
                <w:rFonts w:ascii="Cambria Math" w:hAnsi="Cambria Math"/>
                <w:sz w:val="24"/>
                <w:szCs w:val="24"/>
                <w:lang w:val="id-ID"/>
              </w:rPr>
              <w:t>K</w:t>
            </w:r>
            <w:r w:rsidR="00C011F1" w:rsidRPr="00862B39">
              <w:rPr>
                <w:rFonts w:ascii="Cambria Math" w:hAnsi="Cambria Math"/>
                <w:sz w:val="24"/>
                <w:szCs w:val="24"/>
              </w:rPr>
              <w:t>esesuain jawaban yang diberikan</w:t>
            </w:r>
          </w:p>
          <w:p w14:paraId="07327AB7" w14:textId="3D3DB98B"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Bobot:</w:t>
            </w:r>
          </w:p>
          <w:p w14:paraId="369A73DE" w14:textId="4D68FCD5" w:rsidR="004D4D40" w:rsidRPr="00862B39" w:rsidRDefault="00082E51" w:rsidP="000F4893">
            <w:pPr>
              <w:spacing w:line="276" w:lineRule="auto"/>
              <w:rPr>
                <w:rFonts w:ascii="Cambria Math" w:hAnsi="Cambria Math"/>
                <w:sz w:val="24"/>
                <w:szCs w:val="24"/>
              </w:rPr>
            </w:pPr>
            <w:r w:rsidRPr="00862B39">
              <w:rPr>
                <w:rFonts w:ascii="Cambria Math" w:hAnsi="Cambria Math"/>
                <w:sz w:val="24"/>
                <w:szCs w:val="24"/>
              </w:rPr>
              <w:t>5</w:t>
            </w:r>
            <w:r w:rsidR="004D4D40" w:rsidRPr="00862B39">
              <w:rPr>
                <w:rFonts w:ascii="Cambria Math" w:hAnsi="Cambria Math"/>
                <w:sz w:val="24"/>
                <w:szCs w:val="24"/>
              </w:rPr>
              <w:t>%</w:t>
            </w:r>
          </w:p>
        </w:tc>
      </w:tr>
      <w:tr w:rsidR="00AC6691" w:rsidRPr="00862B39" w14:paraId="7B4729AE" w14:textId="77777777" w:rsidTr="00931234">
        <w:tc>
          <w:tcPr>
            <w:tcW w:w="3227" w:type="dxa"/>
          </w:tcPr>
          <w:p w14:paraId="0608736A"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Waktu</w:t>
            </w:r>
          </w:p>
        </w:tc>
        <w:tc>
          <w:tcPr>
            <w:tcW w:w="6095" w:type="dxa"/>
          </w:tcPr>
          <w:p w14:paraId="0D406AA0" w14:textId="75340935" w:rsidR="00AC6691" w:rsidRPr="00862B39" w:rsidRDefault="00AC6691" w:rsidP="00AC6691">
            <w:pPr>
              <w:spacing w:line="276" w:lineRule="auto"/>
              <w:rPr>
                <w:rFonts w:ascii="Cambria Math" w:hAnsi="Cambria Math"/>
                <w:sz w:val="24"/>
                <w:szCs w:val="24"/>
              </w:rPr>
            </w:pPr>
            <w:r w:rsidRPr="00862B39">
              <w:rPr>
                <w:rFonts w:ascii="Cambria Math" w:hAnsi="Cambria Math"/>
                <w:color w:val="000000"/>
                <w:sz w:val="24"/>
                <w:szCs w:val="24"/>
                <w:lang w:val="en-ID"/>
              </w:rPr>
              <w:t>1</w:t>
            </w:r>
            <m:oMath>
              <m:r>
                <w:rPr>
                  <w:rFonts w:ascii="Cambria Math" w:hAnsi="Cambria Math"/>
                  <w:color w:val="000000"/>
                  <w:sz w:val="24"/>
                  <w:szCs w:val="24"/>
                  <w:lang w:val="en-ID"/>
                </w:rPr>
                <m:t>×</m:t>
              </m:r>
            </m:oMath>
            <w:r w:rsidRPr="00862B39">
              <w:rPr>
                <w:rFonts w:ascii="Cambria Math" w:hAnsi="Cambria Math"/>
                <w:color w:val="000000"/>
                <w:sz w:val="24"/>
                <w:szCs w:val="24"/>
                <w:lang w:val="en-ID"/>
              </w:rPr>
              <w:t>150 menit</w:t>
            </w:r>
          </w:p>
        </w:tc>
      </w:tr>
      <w:tr w:rsidR="00AC6691" w:rsidRPr="00862B39" w14:paraId="4B259989" w14:textId="77777777" w:rsidTr="00931234">
        <w:tc>
          <w:tcPr>
            <w:tcW w:w="3227" w:type="dxa"/>
          </w:tcPr>
          <w:p w14:paraId="7416E2D5"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Referensi</w:t>
            </w:r>
          </w:p>
        </w:tc>
        <w:tc>
          <w:tcPr>
            <w:tcW w:w="6095" w:type="dxa"/>
          </w:tcPr>
          <w:p w14:paraId="2D08F180" w14:textId="33E0852F"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Buku Pendukung</w:t>
            </w:r>
          </w:p>
        </w:tc>
      </w:tr>
      <w:tr w:rsidR="004D4D40" w:rsidRPr="00862B39" w14:paraId="53E8330F" w14:textId="77777777" w:rsidTr="00931234">
        <w:tc>
          <w:tcPr>
            <w:tcW w:w="9322" w:type="dxa"/>
            <w:gridSpan w:val="2"/>
            <w:shd w:val="clear" w:color="auto" w:fill="FBD4B4" w:themeFill="accent6" w:themeFillTint="66"/>
          </w:tcPr>
          <w:p w14:paraId="7C7FF508" w14:textId="77777777" w:rsidR="004D4D40" w:rsidRPr="00862B39" w:rsidRDefault="004D4D40" w:rsidP="00261F00">
            <w:pPr>
              <w:rPr>
                <w:rFonts w:ascii="Cambria Math" w:hAnsi="Cambria Math"/>
                <w:b/>
                <w:sz w:val="24"/>
                <w:szCs w:val="24"/>
              </w:rPr>
            </w:pPr>
            <w:r w:rsidRPr="00862B39">
              <w:rPr>
                <w:rFonts w:ascii="Cambria Math" w:hAnsi="Cambria Math"/>
                <w:b/>
                <w:sz w:val="24"/>
                <w:szCs w:val="24"/>
              </w:rPr>
              <w:t>Pertemuan Ke-4</w:t>
            </w:r>
          </w:p>
        </w:tc>
      </w:tr>
      <w:tr w:rsidR="004D4D40" w:rsidRPr="00862B39" w14:paraId="659A2732" w14:textId="77777777" w:rsidTr="00931234">
        <w:tc>
          <w:tcPr>
            <w:tcW w:w="3227" w:type="dxa"/>
          </w:tcPr>
          <w:p w14:paraId="0DFBA9BC"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Kemampuan Khusus (Sub-CPMK)</w:t>
            </w:r>
          </w:p>
        </w:tc>
        <w:tc>
          <w:tcPr>
            <w:tcW w:w="6095" w:type="dxa"/>
          </w:tcPr>
          <w:p w14:paraId="0AAB3843" w14:textId="5FD5EAB0" w:rsidR="004D4D40" w:rsidRPr="00862B39" w:rsidRDefault="001B1FB1" w:rsidP="00261F00">
            <w:pPr>
              <w:rPr>
                <w:rFonts w:ascii="Cambria Math" w:hAnsi="Cambria Math"/>
                <w:sz w:val="24"/>
                <w:szCs w:val="24"/>
              </w:rPr>
            </w:pPr>
            <w:r w:rsidRPr="00862B39">
              <w:rPr>
                <w:rFonts w:ascii="Cambria Math" w:hAnsi="Cambria Math" w:cs="Calibri"/>
                <w:sz w:val="24"/>
                <w:szCs w:val="24"/>
                <w:lang w:val="sv-SE"/>
              </w:rPr>
              <w:t xml:space="preserve">Mahasiswa mampu menerangkan tentang </w:t>
            </w:r>
            <w:r w:rsidRPr="00862B39">
              <w:rPr>
                <w:rFonts w:ascii="Cambria Math" w:hAnsi="Cambria Math" w:cs="Calibri"/>
                <w:sz w:val="24"/>
                <w:szCs w:val="24"/>
              </w:rPr>
              <w:t>s</w:t>
            </w:r>
            <w:r w:rsidRPr="00862B39">
              <w:rPr>
                <w:rFonts w:ascii="Cambria Math" w:hAnsi="Cambria Math" w:cs="Calibri"/>
                <w:sz w:val="24"/>
                <w:szCs w:val="24"/>
                <w:lang w:val="sv-SE"/>
              </w:rPr>
              <w:t>t</w:t>
            </w:r>
            <w:r w:rsidRPr="00862B39">
              <w:rPr>
                <w:rFonts w:ascii="Cambria Math" w:hAnsi="Cambria Math" w:cs="Calibri"/>
                <w:sz w:val="24"/>
                <w:szCs w:val="24"/>
              </w:rPr>
              <w:t>rategi manajemen perusahaan yang berfokus masa depan</w:t>
            </w:r>
          </w:p>
        </w:tc>
      </w:tr>
      <w:tr w:rsidR="004D4D40" w:rsidRPr="00862B39" w14:paraId="16C245DD" w14:textId="77777777" w:rsidTr="00931234">
        <w:tc>
          <w:tcPr>
            <w:tcW w:w="3227" w:type="dxa"/>
          </w:tcPr>
          <w:p w14:paraId="65DEA698"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Indikator</w:t>
            </w:r>
          </w:p>
        </w:tc>
        <w:tc>
          <w:tcPr>
            <w:tcW w:w="6095" w:type="dxa"/>
          </w:tcPr>
          <w:p w14:paraId="60278D15" w14:textId="56AA53C8" w:rsidR="00472FB8" w:rsidRPr="00862B39" w:rsidRDefault="00472FB8" w:rsidP="00472FB8">
            <w:pPr>
              <w:rPr>
                <w:rFonts w:ascii="Cambria Math" w:hAnsi="Cambria Math"/>
                <w:sz w:val="24"/>
                <w:szCs w:val="24"/>
              </w:rPr>
            </w:pPr>
            <w:r w:rsidRPr="00862B39">
              <w:rPr>
                <w:rFonts w:ascii="Cambria Math" w:hAnsi="Cambria Math"/>
                <w:sz w:val="24"/>
                <w:szCs w:val="24"/>
              </w:rPr>
              <w:t>Mahasiswa paham tentang ;</w:t>
            </w:r>
          </w:p>
          <w:p w14:paraId="67E91F74" w14:textId="77777777" w:rsidR="001B1FB1" w:rsidRPr="00862B39" w:rsidRDefault="001B1FB1" w:rsidP="00090C4E">
            <w:pPr>
              <w:pStyle w:val="ListParagraph"/>
              <w:numPr>
                <w:ilvl w:val="1"/>
                <w:numId w:val="28"/>
              </w:numPr>
              <w:ind w:left="342" w:hanging="284"/>
              <w:rPr>
                <w:rFonts w:ascii="Cambria Math" w:hAnsi="Cambria Math" w:cs="Calibri"/>
                <w:sz w:val="24"/>
                <w:szCs w:val="24"/>
                <w:lang w:val="sv-SE"/>
              </w:rPr>
            </w:pPr>
            <w:r w:rsidRPr="00862B39">
              <w:rPr>
                <w:rFonts w:ascii="Cambria Math" w:hAnsi="Cambria Math" w:cs="Calibri"/>
                <w:sz w:val="24"/>
                <w:szCs w:val="24"/>
                <w:lang w:val="sv-SE"/>
              </w:rPr>
              <w:t>Menguraikan Peng</w:t>
            </w:r>
            <w:r w:rsidRPr="00862B39">
              <w:rPr>
                <w:rFonts w:ascii="Cambria Math" w:hAnsi="Cambria Math" w:cs="Calibri"/>
                <w:sz w:val="24"/>
                <w:szCs w:val="24"/>
              </w:rPr>
              <w:t>aruh penggunaan teknologi informasi terhadap strategi perusahaan</w:t>
            </w:r>
          </w:p>
          <w:p w14:paraId="756883C6" w14:textId="77777777" w:rsidR="001B1FB1" w:rsidRPr="00862B39" w:rsidRDefault="001B1FB1" w:rsidP="00090C4E">
            <w:pPr>
              <w:pStyle w:val="ListParagraph"/>
              <w:numPr>
                <w:ilvl w:val="1"/>
                <w:numId w:val="28"/>
              </w:numPr>
              <w:ind w:left="342" w:hanging="284"/>
              <w:rPr>
                <w:rFonts w:ascii="Cambria Math" w:hAnsi="Cambria Math" w:cs="Calibri"/>
                <w:sz w:val="24"/>
                <w:szCs w:val="24"/>
                <w:lang w:val="sv-SE"/>
              </w:rPr>
            </w:pPr>
            <w:r w:rsidRPr="00862B39">
              <w:rPr>
                <w:rFonts w:ascii="Cambria Math" w:hAnsi="Cambria Math" w:cs="Calibri"/>
                <w:sz w:val="24"/>
                <w:szCs w:val="24"/>
              </w:rPr>
              <w:t>Menguraikan strategi perusahaan dari power ke empowerment</w:t>
            </w:r>
          </w:p>
          <w:p w14:paraId="45942C94" w14:textId="77777777" w:rsidR="001B1FB1" w:rsidRPr="00862B39" w:rsidRDefault="001B1FB1" w:rsidP="00090C4E">
            <w:pPr>
              <w:pStyle w:val="ListParagraph"/>
              <w:numPr>
                <w:ilvl w:val="1"/>
                <w:numId w:val="28"/>
              </w:numPr>
              <w:ind w:left="342" w:hanging="284"/>
              <w:rPr>
                <w:rFonts w:ascii="Cambria Math" w:hAnsi="Cambria Math" w:cs="Calibri"/>
                <w:sz w:val="24"/>
                <w:szCs w:val="24"/>
                <w:lang w:val="sv-SE"/>
              </w:rPr>
            </w:pPr>
            <w:r w:rsidRPr="00862B39">
              <w:rPr>
                <w:rFonts w:ascii="Cambria Math" w:hAnsi="Cambria Math" w:cs="Calibri"/>
                <w:sz w:val="24"/>
                <w:szCs w:val="24"/>
              </w:rPr>
              <w:t>Menjelaskan perubahan peran teknologi informasi</w:t>
            </w:r>
          </w:p>
          <w:p w14:paraId="4E4A62EF" w14:textId="741F8A7B" w:rsidR="004D4D40" w:rsidRPr="00862B39" w:rsidRDefault="001B1FB1" w:rsidP="00090C4E">
            <w:pPr>
              <w:pStyle w:val="ListParagraph"/>
              <w:numPr>
                <w:ilvl w:val="1"/>
                <w:numId w:val="28"/>
              </w:numPr>
              <w:ind w:left="342" w:hanging="284"/>
              <w:rPr>
                <w:rFonts w:ascii="Cambria Math" w:hAnsi="Cambria Math" w:cs="Calibri"/>
                <w:sz w:val="24"/>
                <w:szCs w:val="24"/>
                <w:lang w:val="sv-SE"/>
              </w:rPr>
            </w:pPr>
            <w:r w:rsidRPr="00862B39">
              <w:rPr>
                <w:rFonts w:ascii="Cambria Math" w:hAnsi="Cambria Math" w:cs="Calibri"/>
                <w:sz w:val="24"/>
                <w:szCs w:val="24"/>
              </w:rPr>
              <w:t>Menguraikan transformasi informasi sebagai pengetahuan</w:t>
            </w:r>
          </w:p>
        </w:tc>
      </w:tr>
      <w:tr w:rsidR="004D4D40" w:rsidRPr="00862B39" w14:paraId="22DC3965" w14:textId="77777777" w:rsidTr="00931234">
        <w:tc>
          <w:tcPr>
            <w:tcW w:w="3227" w:type="dxa"/>
          </w:tcPr>
          <w:p w14:paraId="35FEFD5D"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Materi Pokok (Bahan Kajian)</w:t>
            </w:r>
          </w:p>
        </w:tc>
        <w:tc>
          <w:tcPr>
            <w:tcW w:w="6095" w:type="dxa"/>
          </w:tcPr>
          <w:p w14:paraId="3C547969" w14:textId="77777777" w:rsidR="00BE4751" w:rsidRPr="00862B39" w:rsidRDefault="00BE4751" w:rsidP="00BE4751">
            <w:pPr>
              <w:pStyle w:val="ListParagraph"/>
              <w:numPr>
                <w:ilvl w:val="0"/>
                <w:numId w:val="5"/>
              </w:numPr>
              <w:ind w:left="342" w:hanging="284"/>
              <w:rPr>
                <w:rFonts w:ascii="Cambria Math" w:hAnsi="Cambria Math" w:cs="Calibri"/>
                <w:sz w:val="24"/>
                <w:szCs w:val="24"/>
              </w:rPr>
            </w:pPr>
            <w:r w:rsidRPr="00862B39">
              <w:rPr>
                <w:rFonts w:ascii="Cambria Math" w:hAnsi="Cambria Math" w:cs="Calibri"/>
                <w:sz w:val="24"/>
                <w:szCs w:val="24"/>
                <w:lang w:val="sv-SE"/>
              </w:rPr>
              <w:t>Peng</w:t>
            </w:r>
            <w:r w:rsidRPr="00862B39">
              <w:rPr>
                <w:rFonts w:ascii="Cambria Math" w:hAnsi="Cambria Math" w:cs="Calibri"/>
                <w:sz w:val="24"/>
                <w:szCs w:val="24"/>
              </w:rPr>
              <w:t>aruh penggunaan teknologi informasi terhadap strategi perusahaan</w:t>
            </w:r>
          </w:p>
          <w:p w14:paraId="0FC27748" w14:textId="77777777" w:rsidR="00BE4751" w:rsidRPr="00862B39" w:rsidRDefault="00BE4751" w:rsidP="00BE4751">
            <w:pPr>
              <w:pStyle w:val="ListParagraph"/>
              <w:numPr>
                <w:ilvl w:val="0"/>
                <w:numId w:val="5"/>
              </w:numPr>
              <w:ind w:left="342" w:hanging="284"/>
              <w:rPr>
                <w:rFonts w:ascii="Cambria Math" w:hAnsi="Cambria Math" w:cs="Calibri"/>
                <w:sz w:val="24"/>
                <w:szCs w:val="24"/>
              </w:rPr>
            </w:pPr>
            <w:r w:rsidRPr="00862B39">
              <w:rPr>
                <w:rFonts w:ascii="Cambria Math" w:hAnsi="Cambria Math" w:cs="Calibri"/>
                <w:sz w:val="24"/>
                <w:szCs w:val="24"/>
              </w:rPr>
              <w:t>Strategi perusahaan dari power ke empowerment</w:t>
            </w:r>
          </w:p>
          <w:p w14:paraId="3266B93C" w14:textId="77777777" w:rsidR="00BE4751" w:rsidRPr="00862B39" w:rsidRDefault="00BE4751" w:rsidP="00BE4751">
            <w:pPr>
              <w:pStyle w:val="ListParagraph"/>
              <w:numPr>
                <w:ilvl w:val="0"/>
                <w:numId w:val="5"/>
              </w:numPr>
              <w:ind w:left="342" w:hanging="284"/>
              <w:rPr>
                <w:rFonts w:ascii="Cambria Math" w:hAnsi="Cambria Math" w:cs="Calibri"/>
                <w:sz w:val="24"/>
                <w:szCs w:val="24"/>
                <w:lang w:val="sv-SE"/>
              </w:rPr>
            </w:pPr>
            <w:r w:rsidRPr="00862B39">
              <w:rPr>
                <w:rFonts w:ascii="Cambria Math" w:hAnsi="Cambria Math" w:cs="Calibri"/>
                <w:sz w:val="24"/>
                <w:szCs w:val="24"/>
              </w:rPr>
              <w:t>Perubahan peran teknologi informasi transformasi</w:t>
            </w:r>
          </w:p>
          <w:p w14:paraId="5280662A" w14:textId="7FAB0D09" w:rsidR="004D4D40" w:rsidRPr="00862B39" w:rsidRDefault="00BE4751" w:rsidP="00BE4751">
            <w:pPr>
              <w:pStyle w:val="ListParagraph"/>
              <w:numPr>
                <w:ilvl w:val="0"/>
                <w:numId w:val="5"/>
              </w:numPr>
              <w:ind w:left="342" w:hanging="284"/>
              <w:rPr>
                <w:rFonts w:ascii="Cambria Math" w:hAnsi="Cambria Math" w:cs="Calibri"/>
                <w:sz w:val="24"/>
                <w:szCs w:val="24"/>
                <w:lang w:val="sv-SE"/>
              </w:rPr>
            </w:pPr>
            <w:r w:rsidRPr="00862B39">
              <w:rPr>
                <w:rFonts w:ascii="Cambria Math" w:hAnsi="Cambria Math" w:cs="Calibri"/>
                <w:sz w:val="24"/>
                <w:szCs w:val="24"/>
              </w:rPr>
              <w:t>Tranformasi informasi sebagai pengetahuan</w:t>
            </w:r>
          </w:p>
        </w:tc>
      </w:tr>
      <w:tr w:rsidR="004D4D40" w:rsidRPr="00862B39" w14:paraId="5AF0B2DD" w14:textId="77777777" w:rsidTr="00931234">
        <w:tc>
          <w:tcPr>
            <w:tcW w:w="3227" w:type="dxa"/>
          </w:tcPr>
          <w:p w14:paraId="75928CE3"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Metode/Model Pembelajaran</w:t>
            </w:r>
          </w:p>
        </w:tc>
        <w:tc>
          <w:tcPr>
            <w:tcW w:w="6095" w:type="dxa"/>
          </w:tcPr>
          <w:p w14:paraId="1233DF52"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Model: </w:t>
            </w:r>
          </w:p>
          <w:p w14:paraId="6B0B1432" w14:textId="77777777" w:rsidR="004D4D40" w:rsidRPr="00862B39" w:rsidRDefault="004D4D40" w:rsidP="000F4893">
            <w:pPr>
              <w:spacing w:line="276" w:lineRule="auto"/>
              <w:rPr>
                <w:rFonts w:ascii="Cambria Math" w:hAnsi="Cambria Math"/>
                <w:color w:val="000000"/>
                <w:sz w:val="24"/>
                <w:szCs w:val="24"/>
                <w:lang w:val="en-ID"/>
              </w:rPr>
            </w:pPr>
            <w:r w:rsidRPr="00862B39">
              <w:rPr>
                <w:rFonts w:ascii="Cambria Math" w:hAnsi="Cambria Math"/>
                <w:i/>
                <w:color w:val="000000"/>
                <w:sz w:val="24"/>
                <w:szCs w:val="24"/>
                <w:lang w:val="en-ID"/>
              </w:rPr>
              <w:t>Contextual Learning</w:t>
            </w:r>
          </w:p>
          <w:p w14:paraId="23129FFA"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Metode: </w:t>
            </w:r>
          </w:p>
          <w:p w14:paraId="1C8FFD2F" w14:textId="3EC8E01D" w:rsidR="004D4D40" w:rsidRPr="00862B39" w:rsidRDefault="00DC6811" w:rsidP="000F4893">
            <w:pPr>
              <w:spacing w:line="276" w:lineRule="auto"/>
              <w:rPr>
                <w:rFonts w:ascii="Cambria Math" w:hAnsi="Cambria Math"/>
                <w:sz w:val="24"/>
                <w:szCs w:val="24"/>
              </w:rPr>
            </w:pPr>
            <w:r w:rsidRPr="00862B39">
              <w:rPr>
                <w:rFonts w:ascii="Cambria Math" w:hAnsi="Cambria Math"/>
                <w:sz w:val="24"/>
                <w:szCs w:val="24"/>
              </w:rPr>
              <w:t>Melalui pembelajaran SGD</w:t>
            </w:r>
          </w:p>
        </w:tc>
      </w:tr>
      <w:tr w:rsidR="004D4D40" w:rsidRPr="00862B39" w14:paraId="4700F7F9" w14:textId="77777777" w:rsidTr="00931234">
        <w:tc>
          <w:tcPr>
            <w:tcW w:w="3227" w:type="dxa"/>
          </w:tcPr>
          <w:p w14:paraId="5F0AAA5D"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Pengalaman Belajar</w:t>
            </w:r>
          </w:p>
        </w:tc>
        <w:tc>
          <w:tcPr>
            <w:tcW w:w="6095" w:type="dxa"/>
          </w:tcPr>
          <w:p w14:paraId="3736A912" w14:textId="54160BBC" w:rsidR="004D4D40" w:rsidRPr="00862B39" w:rsidRDefault="00BE4751" w:rsidP="00BE4751">
            <w:pPr>
              <w:rPr>
                <w:rFonts w:ascii="Cambria Math" w:hAnsi="Cambria Math" w:cs="Calibri"/>
                <w:sz w:val="24"/>
                <w:szCs w:val="24"/>
                <w:lang w:val="id-ID"/>
              </w:rPr>
            </w:pPr>
            <w:r w:rsidRPr="00862B39">
              <w:rPr>
                <w:rFonts w:ascii="Cambria Math" w:hAnsi="Cambria Math" w:cs="Calibri"/>
                <w:sz w:val="24"/>
                <w:szCs w:val="24"/>
              </w:rPr>
              <w:t>Mahasiswa menyimak, mencatat hal-hal penting dan menjawab pertanyaan terkait dengan</w:t>
            </w:r>
            <w:r w:rsidRPr="00862B39">
              <w:rPr>
                <w:rFonts w:ascii="Cambria Math" w:hAnsi="Cambria Math" w:cs="Calibri"/>
                <w:sz w:val="24"/>
                <w:szCs w:val="24"/>
                <w:lang w:val="id-ID"/>
              </w:rPr>
              <w:t xml:space="preserve"> </w:t>
            </w:r>
            <w:r w:rsidRPr="00862B39">
              <w:rPr>
                <w:rFonts w:ascii="Cambria Math" w:hAnsi="Cambria Math" w:cs="Calibri"/>
                <w:sz w:val="24"/>
                <w:szCs w:val="24"/>
                <w:lang w:val="sv-SE"/>
              </w:rPr>
              <w:t>St</w:t>
            </w:r>
            <w:r w:rsidRPr="00862B39">
              <w:rPr>
                <w:rFonts w:ascii="Cambria Math" w:hAnsi="Cambria Math" w:cs="Calibri"/>
                <w:sz w:val="24"/>
                <w:szCs w:val="24"/>
              </w:rPr>
              <w:t>rategi manajemen perusahaan yang berfokus masa depan</w:t>
            </w:r>
            <w:r w:rsidRPr="00862B39">
              <w:rPr>
                <w:rFonts w:ascii="Cambria Math" w:hAnsi="Cambria Math" w:cs="Calibri"/>
                <w:sz w:val="24"/>
                <w:szCs w:val="24"/>
                <w:lang w:val="id-ID"/>
              </w:rPr>
              <w:t>.</w:t>
            </w:r>
          </w:p>
        </w:tc>
      </w:tr>
      <w:tr w:rsidR="004D4D40" w:rsidRPr="00862B39" w14:paraId="6AF468A3" w14:textId="77777777" w:rsidTr="00931234">
        <w:tc>
          <w:tcPr>
            <w:tcW w:w="3227" w:type="dxa"/>
          </w:tcPr>
          <w:p w14:paraId="0B35DC88"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Penilaian</w:t>
            </w:r>
          </w:p>
        </w:tc>
        <w:tc>
          <w:tcPr>
            <w:tcW w:w="6095" w:type="dxa"/>
          </w:tcPr>
          <w:p w14:paraId="2C5A156A" w14:textId="77777777"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Jenis:</w:t>
            </w:r>
          </w:p>
          <w:p w14:paraId="16F44C57" w14:textId="4111240A" w:rsidR="004D4D40" w:rsidRPr="00862B39" w:rsidRDefault="00DC6811" w:rsidP="000F4893">
            <w:pPr>
              <w:spacing w:line="276" w:lineRule="auto"/>
              <w:rPr>
                <w:rFonts w:ascii="Cambria Math" w:hAnsi="Cambria Math"/>
                <w:sz w:val="24"/>
                <w:szCs w:val="24"/>
              </w:rPr>
            </w:pPr>
            <w:r w:rsidRPr="00862B39">
              <w:rPr>
                <w:rFonts w:ascii="Cambria Math" w:hAnsi="Cambria Math"/>
                <w:sz w:val="24"/>
                <w:szCs w:val="24"/>
              </w:rPr>
              <w:t>Kuis</w:t>
            </w:r>
            <w:r w:rsidR="004D4D40" w:rsidRPr="00862B39">
              <w:rPr>
                <w:rFonts w:ascii="Cambria Math" w:hAnsi="Cambria Math"/>
                <w:sz w:val="24"/>
                <w:szCs w:val="24"/>
              </w:rPr>
              <w:t>.</w:t>
            </w:r>
          </w:p>
          <w:p w14:paraId="35216E5D" w14:textId="77777777"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Kriteria:</w:t>
            </w:r>
          </w:p>
          <w:p w14:paraId="1C9D1082" w14:textId="53AFB5DB" w:rsidR="00DC6811" w:rsidRPr="00862B39" w:rsidRDefault="00BE4751" w:rsidP="000F4893">
            <w:pPr>
              <w:spacing w:line="276" w:lineRule="auto"/>
              <w:rPr>
                <w:rFonts w:ascii="Cambria Math" w:hAnsi="Cambria Math"/>
                <w:sz w:val="24"/>
                <w:szCs w:val="24"/>
              </w:rPr>
            </w:pPr>
            <w:r w:rsidRPr="00862B39">
              <w:rPr>
                <w:rFonts w:ascii="Cambria Math" w:hAnsi="Cambria Math"/>
                <w:sz w:val="24"/>
                <w:szCs w:val="24"/>
                <w:lang w:val="id-ID"/>
              </w:rPr>
              <w:t>K</w:t>
            </w:r>
            <w:r w:rsidR="00DC6811" w:rsidRPr="00862B39">
              <w:rPr>
                <w:rFonts w:ascii="Cambria Math" w:hAnsi="Cambria Math"/>
                <w:sz w:val="24"/>
                <w:szCs w:val="24"/>
              </w:rPr>
              <w:t xml:space="preserve">esesuain jawaban yang diberikan </w:t>
            </w:r>
          </w:p>
          <w:p w14:paraId="6190784F" w14:textId="79285DA2"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Bobot:</w:t>
            </w:r>
          </w:p>
          <w:p w14:paraId="7E645A98" w14:textId="2664DD09" w:rsidR="004D4D40" w:rsidRPr="00862B39" w:rsidRDefault="00082E51" w:rsidP="000F4893">
            <w:pPr>
              <w:spacing w:line="276" w:lineRule="auto"/>
              <w:rPr>
                <w:rFonts w:ascii="Cambria Math" w:hAnsi="Cambria Math"/>
                <w:sz w:val="24"/>
                <w:szCs w:val="24"/>
              </w:rPr>
            </w:pPr>
            <w:r w:rsidRPr="00862B39">
              <w:rPr>
                <w:rFonts w:ascii="Cambria Math" w:hAnsi="Cambria Math"/>
                <w:sz w:val="24"/>
                <w:szCs w:val="24"/>
              </w:rPr>
              <w:t>5</w:t>
            </w:r>
            <w:r w:rsidR="004D4D40" w:rsidRPr="00862B39">
              <w:rPr>
                <w:rFonts w:ascii="Cambria Math" w:hAnsi="Cambria Math"/>
                <w:sz w:val="24"/>
                <w:szCs w:val="24"/>
              </w:rPr>
              <w:t>%</w:t>
            </w:r>
          </w:p>
        </w:tc>
      </w:tr>
      <w:tr w:rsidR="00AC6691" w:rsidRPr="00862B39" w14:paraId="1B57170E" w14:textId="77777777" w:rsidTr="00931234">
        <w:tc>
          <w:tcPr>
            <w:tcW w:w="3227" w:type="dxa"/>
          </w:tcPr>
          <w:p w14:paraId="3D5F12F3"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Waktu</w:t>
            </w:r>
          </w:p>
        </w:tc>
        <w:tc>
          <w:tcPr>
            <w:tcW w:w="6095" w:type="dxa"/>
          </w:tcPr>
          <w:p w14:paraId="0366D71D" w14:textId="67F1F3D8" w:rsidR="00AC6691" w:rsidRPr="00862B39" w:rsidRDefault="00AC6691" w:rsidP="00AC6691">
            <w:pPr>
              <w:spacing w:line="276" w:lineRule="auto"/>
              <w:rPr>
                <w:rFonts w:ascii="Cambria Math" w:hAnsi="Cambria Math"/>
                <w:sz w:val="24"/>
                <w:szCs w:val="24"/>
              </w:rPr>
            </w:pPr>
            <w:r w:rsidRPr="00862B39">
              <w:rPr>
                <w:rFonts w:ascii="Cambria Math" w:hAnsi="Cambria Math"/>
                <w:color w:val="000000"/>
                <w:sz w:val="24"/>
                <w:szCs w:val="24"/>
                <w:lang w:val="en-ID"/>
              </w:rPr>
              <w:t>1</w:t>
            </w:r>
            <m:oMath>
              <m:r>
                <w:rPr>
                  <w:rFonts w:ascii="Cambria Math" w:hAnsi="Cambria Math"/>
                  <w:color w:val="000000"/>
                  <w:sz w:val="24"/>
                  <w:szCs w:val="24"/>
                  <w:lang w:val="en-ID"/>
                </w:rPr>
                <m:t>×</m:t>
              </m:r>
            </m:oMath>
            <w:r w:rsidRPr="00862B39">
              <w:rPr>
                <w:rFonts w:ascii="Cambria Math" w:hAnsi="Cambria Math"/>
                <w:color w:val="000000"/>
                <w:sz w:val="24"/>
                <w:szCs w:val="24"/>
                <w:lang w:val="en-ID"/>
              </w:rPr>
              <w:t>150 menit</w:t>
            </w:r>
          </w:p>
        </w:tc>
      </w:tr>
      <w:tr w:rsidR="00AC6691" w:rsidRPr="00862B39" w14:paraId="02559B79" w14:textId="77777777" w:rsidTr="00931234">
        <w:tc>
          <w:tcPr>
            <w:tcW w:w="3227" w:type="dxa"/>
          </w:tcPr>
          <w:p w14:paraId="771C2B4E"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Referensi</w:t>
            </w:r>
          </w:p>
        </w:tc>
        <w:tc>
          <w:tcPr>
            <w:tcW w:w="6095" w:type="dxa"/>
          </w:tcPr>
          <w:p w14:paraId="0EB64A85" w14:textId="40E06A10"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Buku Pendukung</w:t>
            </w:r>
          </w:p>
        </w:tc>
      </w:tr>
      <w:tr w:rsidR="004D4D40" w:rsidRPr="00862B39" w14:paraId="37A59BB7" w14:textId="77777777" w:rsidTr="00931234">
        <w:tc>
          <w:tcPr>
            <w:tcW w:w="9322" w:type="dxa"/>
            <w:gridSpan w:val="2"/>
            <w:shd w:val="clear" w:color="auto" w:fill="FBD4B4" w:themeFill="accent6" w:themeFillTint="66"/>
          </w:tcPr>
          <w:p w14:paraId="293A2B8D" w14:textId="77777777" w:rsidR="004D4D40" w:rsidRPr="00862B39" w:rsidRDefault="004D4D40" w:rsidP="00261F00">
            <w:pPr>
              <w:rPr>
                <w:rFonts w:ascii="Cambria Math" w:hAnsi="Cambria Math"/>
                <w:b/>
                <w:sz w:val="24"/>
                <w:szCs w:val="24"/>
              </w:rPr>
            </w:pPr>
            <w:r w:rsidRPr="00862B39">
              <w:rPr>
                <w:rFonts w:ascii="Cambria Math" w:hAnsi="Cambria Math"/>
                <w:b/>
                <w:sz w:val="24"/>
                <w:szCs w:val="24"/>
              </w:rPr>
              <w:t>Pertemuan Ke-5</w:t>
            </w:r>
          </w:p>
        </w:tc>
      </w:tr>
      <w:tr w:rsidR="004D4D40" w:rsidRPr="00862B39" w14:paraId="0EF59ECF" w14:textId="77777777" w:rsidTr="00931234">
        <w:tc>
          <w:tcPr>
            <w:tcW w:w="3227" w:type="dxa"/>
          </w:tcPr>
          <w:p w14:paraId="67537DA4"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Kemampuan Khusus (Sub-CPMK)</w:t>
            </w:r>
          </w:p>
        </w:tc>
        <w:tc>
          <w:tcPr>
            <w:tcW w:w="6095" w:type="dxa"/>
          </w:tcPr>
          <w:p w14:paraId="0907E555" w14:textId="6DC5ADC7" w:rsidR="004D4D40" w:rsidRPr="00862B39" w:rsidRDefault="00BE4751" w:rsidP="00261F00">
            <w:pPr>
              <w:rPr>
                <w:rFonts w:ascii="Cambria Math" w:hAnsi="Cambria Math"/>
                <w:sz w:val="24"/>
                <w:szCs w:val="24"/>
                <w:lang w:val="id-ID"/>
              </w:rPr>
            </w:pPr>
            <w:r w:rsidRPr="00862B39">
              <w:rPr>
                <w:rFonts w:ascii="Cambria Math" w:hAnsi="Cambria Math" w:cs="Calibri"/>
                <w:sz w:val="24"/>
                <w:szCs w:val="24"/>
                <w:lang w:val="sv-SE"/>
              </w:rPr>
              <w:t xml:space="preserve">Mahasiswa mampu menjelaskan berkaitan dengan </w:t>
            </w:r>
            <w:r w:rsidRPr="00862B39">
              <w:rPr>
                <w:rFonts w:ascii="Cambria Math" w:hAnsi="Cambria Math" w:cs="Calibri"/>
                <w:sz w:val="24"/>
                <w:szCs w:val="24"/>
              </w:rPr>
              <w:t>teknologi informasi dalam perspektif perusahaan</w:t>
            </w:r>
            <w:r w:rsidRPr="00862B39">
              <w:rPr>
                <w:rFonts w:ascii="Cambria Math" w:hAnsi="Cambria Math" w:cs="Calibri"/>
                <w:sz w:val="24"/>
                <w:szCs w:val="24"/>
                <w:lang w:val="id-ID"/>
              </w:rPr>
              <w:t>.</w:t>
            </w:r>
          </w:p>
        </w:tc>
      </w:tr>
      <w:tr w:rsidR="004D4D40" w:rsidRPr="00862B39" w14:paraId="30CF9132" w14:textId="77777777" w:rsidTr="00931234">
        <w:tc>
          <w:tcPr>
            <w:tcW w:w="3227" w:type="dxa"/>
          </w:tcPr>
          <w:p w14:paraId="7FDA3620"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Indikator</w:t>
            </w:r>
          </w:p>
        </w:tc>
        <w:tc>
          <w:tcPr>
            <w:tcW w:w="6095" w:type="dxa"/>
          </w:tcPr>
          <w:p w14:paraId="1A42AB1F" w14:textId="168501F2" w:rsidR="00472FB8" w:rsidRPr="00862B39" w:rsidRDefault="00472FB8" w:rsidP="00472FB8">
            <w:pPr>
              <w:rPr>
                <w:rFonts w:ascii="Cambria Math" w:hAnsi="Cambria Math"/>
                <w:sz w:val="24"/>
                <w:szCs w:val="24"/>
              </w:rPr>
            </w:pPr>
            <w:r w:rsidRPr="00862B39">
              <w:rPr>
                <w:rFonts w:ascii="Cambria Math" w:hAnsi="Cambria Math"/>
                <w:sz w:val="24"/>
                <w:szCs w:val="24"/>
              </w:rPr>
              <w:t>Mahasiswa paham tentang ;</w:t>
            </w:r>
          </w:p>
          <w:p w14:paraId="3E504CD0" w14:textId="77777777" w:rsidR="00BE4751" w:rsidRPr="00862B39" w:rsidRDefault="00BE4751" w:rsidP="00090C4E">
            <w:pPr>
              <w:pStyle w:val="ListParagraph"/>
              <w:numPr>
                <w:ilvl w:val="0"/>
                <w:numId w:val="38"/>
              </w:numPr>
              <w:rPr>
                <w:rFonts w:ascii="Cambria Math" w:hAnsi="Cambria Math" w:cs="Calibri"/>
                <w:sz w:val="24"/>
                <w:szCs w:val="24"/>
              </w:rPr>
            </w:pPr>
            <w:r w:rsidRPr="00862B39">
              <w:rPr>
                <w:rFonts w:ascii="Cambria Math" w:hAnsi="Cambria Math" w:cs="Calibri"/>
                <w:sz w:val="24"/>
                <w:szCs w:val="24"/>
              </w:rPr>
              <w:t>Menjelaskan gelombang inovasi teknologi informasi</w:t>
            </w:r>
          </w:p>
          <w:p w14:paraId="299F8FA5" w14:textId="77777777" w:rsidR="00BE4751" w:rsidRPr="00862B39" w:rsidRDefault="00BE4751" w:rsidP="00090C4E">
            <w:pPr>
              <w:pStyle w:val="ListParagraph"/>
              <w:numPr>
                <w:ilvl w:val="0"/>
                <w:numId w:val="38"/>
              </w:numPr>
              <w:rPr>
                <w:rFonts w:ascii="Cambria Math" w:hAnsi="Cambria Math" w:cs="Calibri"/>
                <w:sz w:val="24"/>
                <w:szCs w:val="24"/>
              </w:rPr>
            </w:pPr>
            <w:r w:rsidRPr="00862B39">
              <w:rPr>
                <w:rFonts w:ascii="Cambria Math" w:hAnsi="Cambria Math" w:cs="Calibri"/>
                <w:sz w:val="24"/>
                <w:szCs w:val="24"/>
              </w:rPr>
              <w:t>Menjelaskan sinergi positif-negatif sistem informasi</w:t>
            </w:r>
          </w:p>
          <w:p w14:paraId="2A4EEC64" w14:textId="541D5F60" w:rsidR="004D4D40" w:rsidRPr="00862B39" w:rsidRDefault="00BE4751" w:rsidP="00090C4E">
            <w:pPr>
              <w:pStyle w:val="ListParagraph"/>
              <w:numPr>
                <w:ilvl w:val="0"/>
                <w:numId w:val="38"/>
              </w:numPr>
              <w:rPr>
                <w:rFonts w:ascii="Cambria Math" w:hAnsi="Cambria Math" w:cs="Calibri"/>
                <w:sz w:val="24"/>
                <w:szCs w:val="24"/>
              </w:rPr>
            </w:pPr>
            <w:r w:rsidRPr="00862B39">
              <w:rPr>
                <w:rFonts w:ascii="Cambria Math" w:hAnsi="Cambria Math" w:cs="Calibri"/>
                <w:sz w:val="24"/>
                <w:szCs w:val="24"/>
              </w:rPr>
              <w:lastRenderedPageBreak/>
              <w:t>Menjelaskan pendekatan human-centered dalam manajemen perusahaan</w:t>
            </w:r>
          </w:p>
        </w:tc>
      </w:tr>
      <w:tr w:rsidR="004D4D40" w:rsidRPr="00862B39" w14:paraId="0A4F0103" w14:textId="77777777" w:rsidTr="00931234">
        <w:tc>
          <w:tcPr>
            <w:tcW w:w="3227" w:type="dxa"/>
          </w:tcPr>
          <w:p w14:paraId="2601EEFA"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lastRenderedPageBreak/>
              <w:t>Materi Pokok (Bahan Kajian)</w:t>
            </w:r>
          </w:p>
        </w:tc>
        <w:tc>
          <w:tcPr>
            <w:tcW w:w="6095" w:type="dxa"/>
          </w:tcPr>
          <w:p w14:paraId="573F7554" w14:textId="77777777" w:rsidR="00BE4751" w:rsidRPr="00862B39" w:rsidRDefault="00BE4751" w:rsidP="00090C4E">
            <w:pPr>
              <w:pStyle w:val="ListParagraph"/>
              <w:numPr>
                <w:ilvl w:val="0"/>
                <w:numId w:val="6"/>
              </w:numPr>
              <w:ind w:left="342" w:hanging="284"/>
              <w:rPr>
                <w:rFonts w:ascii="Cambria Math" w:hAnsi="Cambria Math" w:cs="Calibri"/>
                <w:sz w:val="24"/>
                <w:szCs w:val="24"/>
              </w:rPr>
            </w:pPr>
            <w:r w:rsidRPr="00862B39">
              <w:rPr>
                <w:rFonts w:ascii="Cambria Math" w:hAnsi="Cambria Math" w:cs="Calibri"/>
                <w:sz w:val="24"/>
                <w:szCs w:val="24"/>
              </w:rPr>
              <w:t>Inovasi teknologi informasi</w:t>
            </w:r>
          </w:p>
          <w:p w14:paraId="38850968" w14:textId="77777777" w:rsidR="00BE4751" w:rsidRPr="00862B39" w:rsidRDefault="00BE4751" w:rsidP="00090C4E">
            <w:pPr>
              <w:pStyle w:val="ListParagraph"/>
              <w:numPr>
                <w:ilvl w:val="0"/>
                <w:numId w:val="6"/>
              </w:numPr>
              <w:ind w:left="342" w:hanging="284"/>
              <w:rPr>
                <w:rFonts w:ascii="Cambria Math" w:hAnsi="Cambria Math" w:cs="Calibri"/>
                <w:sz w:val="24"/>
                <w:szCs w:val="24"/>
              </w:rPr>
            </w:pPr>
            <w:r w:rsidRPr="00862B39">
              <w:rPr>
                <w:rFonts w:ascii="Cambria Math" w:hAnsi="Cambria Math" w:cs="Calibri"/>
                <w:sz w:val="24"/>
                <w:szCs w:val="24"/>
              </w:rPr>
              <w:t>Sinergi positif-negatif sistem informasi</w:t>
            </w:r>
          </w:p>
          <w:p w14:paraId="46FD9BCE" w14:textId="4A1F5B8F" w:rsidR="004D4D40" w:rsidRPr="00862B39" w:rsidRDefault="00BE4751" w:rsidP="00090C4E">
            <w:pPr>
              <w:pStyle w:val="ListParagraph"/>
              <w:numPr>
                <w:ilvl w:val="0"/>
                <w:numId w:val="6"/>
              </w:numPr>
              <w:ind w:left="342" w:hanging="284"/>
              <w:rPr>
                <w:rFonts w:ascii="Cambria Math" w:hAnsi="Cambria Math" w:cs="Calibri"/>
                <w:sz w:val="24"/>
                <w:szCs w:val="24"/>
              </w:rPr>
            </w:pPr>
            <w:r w:rsidRPr="00862B39">
              <w:rPr>
                <w:rFonts w:ascii="Cambria Math" w:hAnsi="Cambria Math" w:cs="Calibri"/>
                <w:sz w:val="24"/>
                <w:szCs w:val="24"/>
              </w:rPr>
              <w:t>Pendekatan human-centered dalam manajemen perusahaan</w:t>
            </w:r>
          </w:p>
        </w:tc>
      </w:tr>
      <w:tr w:rsidR="004D4D40" w:rsidRPr="00862B39" w14:paraId="72718A64" w14:textId="77777777" w:rsidTr="00931234">
        <w:tc>
          <w:tcPr>
            <w:tcW w:w="3227" w:type="dxa"/>
          </w:tcPr>
          <w:p w14:paraId="13E67508"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Metode/Model Pembelajaran</w:t>
            </w:r>
          </w:p>
        </w:tc>
        <w:tc>
          <w:tcPr>
            <w:tcW w:w="6095" w:type="dxa"/>
          </w:tcPr>
          <w:p w14:paraId="0B247C71"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Model: </w:t>
            </w:r>
          </w:p>
          <w:p w14:paraId="11C6A7F0" w14:textId="77777777" w:rsidR="004D4D40" w:rsidRPr="00862B39" w:rsidRDefault="004D4D40" w:rsidP="000F4893">
            <w:pPr>
              <w:spacing w:line="276" w:lineRule="auto"/>
              <w:rPr>
                <w:rFonts w:ascii="Cambria Math" w:hAnsi="Cambria Math"/>
                <w:color w:val="000000"/>
                <w:sz w:val="24"/>
                <w:szCs w:val="24"/>
                <w:lang w:val="en-ID"/>
              </w:rPr>
            </w:pPr>
            <w:r w:rsidRPr="00862B39">
              <w:rPr>
                <w:rFonts w:ascii="Cambria Math" w:hAnsi="Cambria Math"/>
                <w:i/>
                <w:color w:val="000000"/>
                <w:sz w:val="24"/>
                <w:szCs w:val="24"/>
                <w:lang w:val="en-ID"/>
              </w:rPr>
              <w:t>Contextual Learning</w:t>
            </w:r>
          </w:p>
          <w:p w14:paraId="0D254E19"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Metode: </w:t>
            </w:r>
          </w:p>
          <w:p w14:paraId="6B31D97D" w14:textId="3C560BE1" w:rsidR="004D4D40" w:rsidRPr="00862B39" w:rsidRDefault="00C375B1" w:rsidP="000F4893">
            <w:pPr>
              <w:spacing w:line="276" w:lineRule="auto"/>
              <w:rPr>
                <w:rFonts w:ascii="Cambria Math" w:hAnsi="Cambria Math"/>
                <w:sz w:val="24"/>
                <w:szCs w:val="24"/>
              </w:rPr>
            </w:pPr>
            <w:r w:rsidRPr="00862B39">
              <w:rPr>
                <w:rFonts w:ascii="Cambria Math" w:hAnsi="Cambria Math"/>
                <w:sz w:val="24"/>
                <w:szCs w:val="24"/>
              </w:rPr>
              <w:t>Melalui pembelajaran SGD</w:t>
            </w:r>
          </w:p>
        </w:tc>
      </w:tr>
      <w:tr w:rsidR="004D4D40" w:rsidRPr="00862B39" w14:paraId="470B95B5" w14:textId="77777777" w:rsidTr="00931234">
        <w:tc>
          <w:tcPr>
            <w:tcW w:w="3227" w:type="dxa"/>
          </w:tcPr>
          <w:p w14:paraId="08D71372"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Pengalaman Belajar</w:t>
            </w:r>
          </w:p>
        </w:tc>
        <w:tc>
          <w:tcPr>
            <w:tcW w:w="6095" w:type="dxa"/>
          </w:tcPr>
          <w:p w14:paraId="3E11AC4B" w14:textId="41E48C08" w:rsidR="004D4D40" w:rsidRPr="00862B39" w:rsidRDefault="00BE4751" w:rsidP="00573776">
            <w:pPr>
              <w:pStyle w:val="ListParagraph"/>
              <w:numPr>
                <w:ilvl w:val="0"/>
                <w:numId w:val="2"/>
              </w:numPr>
              <w:spacing w:line="276" w:lineRule="auto"/>
              <w:ind w:left="459"/>
              <w:rPr>
                <w:rFonts w:ascii="Cambria Math" w:hAnsi="Cambria Math"/>
                <w:sz w:val="24"/>
                <w:szCs w:val="24"/>
              </w:rPr>
            </w:pPr>
            <w:r w:rsidRPr="00862B39">
              <w:rPr>
                <w:rFonts w:ascii="Cambria Math" w:hAnsi="Cambria Math" w:cs="Calibri"/>
                <w:sz w:val="24"/>
                <w:szCs w:val="24"/>
              </w:rPr>
              <w:t>Mahasiswa menyimak, mencatat hal-hal penting dan menjawab pertanyaan terkait dengan teknologi</w:t>
            </w:r>
            <w:r w:rsidRPr="00862B39">
              <w:rPr>
                <w:rFonts w:ascii="Cambria Math" w:hAnsi="Cambria Math" w:cs="Calibri"/>
                <w:sz w:val="24"/>
                <w:szCs w:val="24"/>
                <w:lang w:val="id-ID"/>
              </w:rPr>
              <w:t xml:space="preserve"> </w:t>
            </w:r>
            <w:r w:rsidRPr="00862B39">
              <w:rPr>
                <w:rFonts w:ascii="Cambria Math" w:hAnsi="Cambria Math" w:cs="Calibri"/>
                <w:sz w:val="24"/>
                <w:szCs w:val="24"/>
              </w:rPr>
              <w:t>informasi dalam perspektif perusahaan</w:t>
            </w:r>
          </w:p>
        </w:tc>
      </w:tr>
      <w:tr w:rsidR="004D4D40" w:rsidRPr="00862B39" w14:paraId="085EE098" w14:textId="77777777" w:rsidTr="00931234">
        <w:tc>
          <w:tcPr>
            <w:tcW w:w="3227" w:type="dxa"/>
          </w:tcPr>
          <w:p w14:paraId="227B2024"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Penilaian</w:t>
            </w:r>
          </w:p>
        </w:tc>
        <w:tc>
          <w:tcPr>
            <w:tcW w:w="6095" w:type="dxa"/>
          </w:tcPr>
          <w:p w14:paraId="688CC151" w14:textId="77777777"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Jenis:</w:t>
            </w:r>
          </w:p>
          <w:p w14:paraId="7AE14220" w14:textId="745067C0" w:rsidR="004D4D40" w:rsidRPr="00862B39" w:rsidRDefault="0078426B" w:rsidP="000F4893">
            <w:pPr>
              <w:spacing w:line="276" w:lineRule="auto"/>
              <w:rPr>
                <w:rFonts w:ascii="Cambria Math" w:hAnsi="Cambria Math"/>
                <w:sz w:val="24"/>
                <w:szCs w:val="24"/>
              </w:rPr>
            </w:pPr>
            <w:r w:rsidRPr="00862B39">
              <w:rPr>
                <w:rFonts w:ascii="Cambria Math" w:hAnsi="Cambria Math"/>
                <w:sz w:val="24"/>
                <w:szCs w:val="24"/>
              </w:rPr>
              <w:t>Kuis</w:t>
            </w:r>
          </w:p>
          <w:p w14:paraId="2EB2AF93" w14:textId="77777777"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Kriteria:</w:t>
            </w:r>
          </w:p>
          <w:p w14:paraId="6561AFB7" w14:textId="77777777" w:rsidR="0078426B" w:rsidRPr="00862B39" w:rsidRDefault="0078426B" w:rsidP="000F4893">
            <w:pPr>
              <w:spacing w:line="276" w:lineRule="auto"/>
              <w:rPr>
                <w:rFonts w:ascii="Cambria Math" w:hAnsi="Cambria Math"/>
                <w:b/>
                <w:sz w:val="24"/>
                <w:szCs w:val="24"/>
              </w:rPr>
            </w:pPr>
            <w:r w:rsidRPr="00862B39">
              <w:rPr>
                <w:rFonts w:ascii="Cambria Math" w:hAnsi="Cambria Math"/>
                <w:sz w:val="24"/>
                <w:szCs w:val="24"/>
              </w:rPr>
              <w:t>Kesesuain jawaban yang diberikan</w:t>
            </w:r>
            <w:r w:rsidRPr="00862B39">
              <w:rPr>
                <w:rFonts w:ascii="Cambria Math" w:hAnsi="Cambria Math"/>
                <w:b/>
                <w:sz w:val="24"/>
                <w:szCs w:val="24"/>
              </w:rPr>
              <w:t xml:space="preserve"> </w:t>
            </w:r>
          </w:p>
          <w:p w14:paraId="49C04A8B" w14:textId="40D5CE8C"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Bobot:</w:t>
            </w:r>
          </w:p>
          <w:p w14:paraId="70F8804C" w14:textId="528E2F9F" w:rsidR="004D4D40" w:rsidRPr="00862B39" w:rsidRDefault="00082E51" w:rsidP="00606238">
            <w:pPr>
              <w:spacing w:line="276" w:lineRule="auto"/>
              <w:rPr>
                <w:rFonts w:ascii="Cambria Math" w:hAnsi="Cambria Math"/>
                <w:sz w:val="24"/>
                <w:szCs w:val="24"/>
              </w:rPr>
            </w:pPr>
            <w:r w:rsidRPr="00862B39">
              <w:rPr>
                <w:rFonts w:ascii="Cambria Math" w:hAnsi="Cambria Math"/>
                <w:sz w:val="24"/>
                <w:szCs w:val="24"/>
              </w:rPr>
              <w:t>5</w:t>
            </w:r>
            <w:r w:rsidR="004D4D40" w:rsidRPr="00862B39">
              <w:rPr>
                <w:rFonts w:ascii="Cambria Math" w:hAnsi="Cambria Math"/>
                <w:sz w:val="24"/>
                <w:szCs w:val="24"/>
              </w:rPr>
              <w:t>%</w:t>
            </w:r>
          </w:p>
        </w:tc>
      </w:tr>
      <w:tr w:rsidR="00AC6691" w:rsidRPr="00862B39" w14:paraId="18A0B5F2" w14:textId="77777777" w:rsidTr="00931234">
        <w:tc>
          <w:tcPr>
            <w:tcW w:w="3227" w:type="dxa"/>
          </w:tcPr>
          <w:p w14:paraId="3ADAD9CC"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Waktu</w:t>
            </w:r>
          </w:p>
        </w:tc>
        <w:tc>
          <w:tcPr>
            <w:tcW w:w="6095" w:type="dxa"/>
          </w:tcPr>
          <w:p w14:paraId="78E231E2" w14:textId="6BF06E41" w:rsidR="00AC6691" w:rsidRPr="00862B39" w:rsidRDefault="00AC6691" w:rsidP="00AC6691">
            <w:pPr>
              <w:spacing w:line="276" w:lineRule="auto"/>
              <w:rPr>
                <w:rFonts w:ascii="Cambria Math" w:hAnsi="Cambria Math"/>
                <w:sz w:val="24"/>
                <w:szCs w:val="24"/>
              </w:rPr>
            </w:pPr>
            <w:r w:rsidRPr="00862B39">
              <w:rPr>
                <w:rFonts w:ascii="Cambria Math" w:hAnsi="Cambria Math"/>
                <w:color w:val="000000"/>
                <w:sz w:val="24"/>
                <w:szCs w:val="24"/>
                <w:lang w:val="en-ID"/>
              </w:rPr>
              <w:t>1</w:t>
            </w:r>
            <m:oMath>
              <m:r>
                <w:rPr>
                  <w:rFonts w:ascii="Cambria Math" w:hAnsi="Cambria Math"/>
                  <w:color w:val="000000"/>
                  <w:sz w:val="24"/>
                  <w:szCs w:val="24"/>
                  <w:lang w:val="en-ID"/>
                </w:rPr>
                <m:t>×</m:t>
              </m:r>
            </m:oMath>
            <w:r w:rsidRPr="00862B39">
              <w:rPr>
                <w:rFonts w:ascii="Cambria Math" w:hAnsi="Cambria Math"/>
                <w:color w:val="000000"/>
                <w:sz w:val="24"/>
                <w:szCs w:val="24"/>
                <w:lang w:val="en-ID"/>
              </w:rPr>
              <w:t>150 menit</w:t>
            </w:r>
          </w:p>
        </w:tc>
      </w:tr>
      <w:tr w:rsidR="00AC6691" w:rsidRPr="00862B39" w14:paraId="730A6ACE" w14:textId="77777777" w:rsidTr="00931234">
        <w:tc>
          <w:tcPr>
            <w:tcW w:w="3227" w:type="dxa"/>
          </w:tcPr>
          <w:p w14:paraId="6870CEB7"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Referensi</w:t>
            </w:r>
          </w:p>
        </w:tc>
        <w:tc>
          <w:tcPr>
            <w:tcW w:w="6095" w:type="dxa"/>
          </w:tcPr>
          <w:p w14:paraId="4AB73F76" w14:textId="23290551"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Buku Pendukung</w:t>
            </w:r>
          </w:p>
        </w:tc>
      </w:tr>
      <w:tr w:rsidR="004D4D40" w:rsidRPr="00862B39" w14:paraId="1445C874" w14:textId="77777777" w:rsidTr="00931234">
        <w:tc>
          <w:tcPr>
            <w:tcW w:w="9322" w:type="dxa"/>
            <w:gridSpan w:val="2"/>
            <w:shd w:val="clear" w:color="auto" w:fill="FBD4B4" w:themeFill="accent6" w:themeFillTint="66"/>
          </w:tcPr>
          <w:p w14:paraId="71B051FA" w14:textId="77777777" w:rsidR="004D4D40" w:rsidRPr="00862B39" w:rsidRDefault="004D4D40" w:rsidP="00261F00">
            <w:pPr>
              <w:rPr>
                <w:rFonts w:ascii="Cambria Math" w:hAnsi="Cambria Math"/>
                <w:b/>
                <w:sz w:val="24"/>
                <w:szCs w:val="24"/>
              </w:rPr>
            </w:pPr>
            <w:r w:rsidRPr="00862B39">
              <w:rPr>
                <w:rFonts w:ascii="Cambria Math" w:hAnsi="Cambria Math"/>
                <w:b/>
                <w:sz w:val="24"/>
                <w:szCs w:val="24"/>
              </w:rPr>
              <w:t>Pertemuan Ke-6</w:t>
            </w:r>
          </w:p>
        </w:tc>
      </w:tr>
      <w:tr w:rsidR="004D4D40" w:rsidRPr="00862B39" w14:paraId="3F347EFE" w14:textId="77777777" w:rsidTr="00931234">
        <w:tc>
          <w:tcPr>
            <w:tcW w:w="3227" w:type="dxa"/>
          </w:tcPr>
          <w:p w14:paraId="5427BB84"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Kemampuan Khusus (Sub-CPMK)</w:t>
            </w:r>
          </w:p>
        </w:tc>
        <w:tc>
          <w:tcPr>
            <w:tcW w:w="6095" w:type="dxa"/>
          </w:tcPr>
          <w:p w14:paraId="1351ABB2" w14:textId="0D77AB0F" w:rsidR="004D4D40" w:rsidRPr="00862B39" w:rsidRDefault="00BE4751" w:rsidP="00360BC2">
            <w:pPr>
              <w:rPr>
                <w:rFonts w:ascii="Cambria Math" w:hAnsi="Cambria Math"/>
                <w:sz w:val="24"/>
                <w:szCs w:val="24"/>
                <w:lang w:val="id-ID"/>
              </w:rPr>
            </w:pPr>
            <w:r w:rsidRPr="00862B39">
              <w:rPr>
                <w:rFonts w:ascii="Cambria Math" w:hAnsi="Cambria Math" w:cs="Calibri"/>
                <w:sz w:val="24"/>
                <w:szCs w:val="24"/>
                <w:lang w:val="sv-SE"/>
              </w:rPr>
              <w:t xml:space="preserve">Mahasiswa mampu menerangkan </w:t>
            </w:r>
            <w:r w:rsidRPr="00862B39">
              <w:rPr>
                <w:rFonts w:ascii="Cambria Math" w:hAnsi="Cambria Math" w:cs="Calibri"/>
                <w:sz w:val="24"/>
                <w:szCs w:val="24"/>
              </w:rPr>
              <w:t>implementasi sistem informasi manajemen</w:t>
            </w:r>
            <w:r w:rsidRPr="00862B39">
              <w:rPr>
                <w:rFonts w:ascii="Cambria Math" w:hAnsi="Cambria Math" w:cs="Calibri"/>
                <w:sz w:val="24"/>
                <w:szCs w:val="24"/>
                <w:lang w:val="id-ID"/>
              </w:rPr>
              <w:t>.</w:t>
            </w:r>
          </w:p>
        </w:tc>
      </w:tr>
      <w:tr w:rsidR="004D4D40" w:rsidRPr="00862B39" w14:paraId="099B36E7" w14:textId="77777777" w:rsidTr="00931234">
        <w:tc>
          <w:tcPr>
            <w:tcW w:w="3227" w:type="dxa"/>
          </w:tcPr>
          <w:p w14:paraId="5BF89A02"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Indikator</w:t>
            </w:r>
          </w:p>
        </w:tc>
        <w:tc>
          <w:tcPr>
            <w:tcW w:w="6095" w:type="dxa"/>
          </w:tcPr>
          <w:p w14:paraId="34798F6C" w14:textId="151C9A1F" w:rsidR="00472FB8" w:rsidRPr="00862B39" w:rsidRDefault="00472FB8" w:rsidP="00472FB8">
            <w:pPr>
              <w:rPr>
                <w:rFonts w:ascii="Cambria Math" w:hAnsi="Cambria Math"/>
                <w:sz w:val="24"/>
                <w:szCs w:val="24"/>
              </w:rPr>
            </w:pPr>
            <w:r w:rsidRPr="00862B39">
              <w:rPr>
                <w:rFonts w:ascii="Cambria Math" w:hAnsi="Cambria Math"/>
                <w:sz w:val="24"/>
                <w:szCs w:val="24"/>
              </w:rPr>
              <w:t>Mahasiswa paham tentang ;</w:t>
            </w:r>
          </w:p>
          <w:p w14:paraId="22D64FBE" w14:textId="77777777" w:rsidR="00BE4751" w:rsidRPr="00862B39" w:rsidRDefault="00BE4751" w:rsidP="00090C4E">
            <w:pPr>
              <w:pStyle w:val="ListParagraph"/>
              <w:numPr>
                <w:ilvl w:val="0"/>
                <w:numId w:val="29"/>
              </w:numPr>
              <w:tabs>
                <w:tab w:val="left" w:pos="342"/>
              </w:tabs>
              <w:ind w:hanging="522"/>
              <w:rPr>
                <w:rFonts w:ascii="Cambria Math" w:hAnsi="Cambria Math" w:cs="Calibri"/>
                <w:sz w:val="24"/>
                <w:szCs w:val="24"/>
              </w:rPr>
            </w:pPr>
            <w:r w:rsidRPr="00862B39">
              <w:rPr>
                <w:rFonts w:ascii="Cambria Math" w:hAnsi="Cambria Math" w:cs="Calibri"/>
                <w:sz w:val="24"/>
                <w:szCs w:val="24"/>
              </w:rPr>
              <w:t>Menjelaskan pengertian SIM Manufaktur</w:t>
            </w:r>
          </w:p>
          <w:p w14:paraId="12BDF528" w14:textId="77777777" w:rsidR="00BE4751" w:rsidRPr="00862B39" w:rsidRDefault="00BE4751" w:rsidP="00090C4E">
            <w:pPr>
              <w:pStyle w:val="ListParagraph"/>
              <w:numPr>
                <w:ilvl w:val="0"/>
                <w:numId w:val="29"/>
              </w:numPr>
              <w:tabs>
                <w:tab w:val="left" w:pos="342"/>
              </w:tabs>
              <w:ind w:hanging="522"/>
              <w:rPr>
                <w:rFonts w:ascii="Cambria Math" w:hAnsi="Cambria Math" w:cs="Calibri"/>
                <w:sz w:val="24"/>
                <w:szCs w:val="24"/>
              </w:rPr>
            </w:pPr>
            <w:r w:rsidRPr="00862B39">
              <w:rPr>
                <w:rFonts w:ascii="Cambria Math" w:hAnsi="Cambria Math" w:cs="Calibri"/>
                <w:sz w:val="24"/>
                <w:szCs w:val="24"/>
              </w:rPr>
              <w:t>Menjelaskan implementasi e-business</w:t>
            </w:r>
          </w:p>
          <w:p w14:paraId="1C72BDCD" w14:textId="77777777" w:rsidR="00BE4751" w:rsidRPr="00862B39" w:rsidRDefault="00BE4751" w:rsidP="00090C4E">
            <w:pPr>
              <w:pStyle w:val="ListParagraph"/>
              <w:numPr>
                <w:ilvl w:val="0"/>
                <w:numId w:val="29"/>
              </w:numPr>
              <w:tabs>
                <w:tab w:val="left" w:pos="342"/>
              </w:tabs>
              <w:ind w:hanging="522"/>
              <w:rPr>
                <w:rFonts w:ascii="Cambria Math" w:hAnsi="Cambria Math" w:cs="Calibri"/>
                <w:sz w:val="24"/>
                <w:szCs w:val="24"/>
              </w:rPr>
            </w:pPr>
            <w:r w:rsidRPr="00862B39">
              <w:rPr>
                <w:rFonts w:ascii="Cambria Math" w:hAnsi="Cambria Math" w:cs="Calibri"/>
                <w:sz w:val="24"/>
                <w:szCs w:val="24"/>
              </w:rPr>
              <w:t>Menerangkan implementasi e-office</w:t>
            </w:r>
          </w:p>
          <w:p w14:paraId="6B39205B" w14:textId="778D3520" w:rsidR="004D4D40" w:rsidRPr="00862B39" w:rsidRDefault="00BE4751" w:rsidP="00090C4E">
            <w:pPr>
              <w:pStyle w:val="ListParagraph"/>
              <w:numPr>
                <w:ilvl w:val="0"/>
                <w:numId w:val="29"/>
              </w:numPr>
              <w:tabs>
                <w:tab w:val="left" w:pos="342"/>
              </w:tabs>
              <w:ind w:hanging="522"/>
              <w:rPr>
                <w:rFonts w:ascii="Cambria Math" w:hAnsi="Cambria Math" w:cs="Calibri"/>
                <w:sz w:val="24"/>
                <w:szCs w:val="24"/>
              </w:rPr>
            </w:pPr>
            <w:r w:rsidRPr="00862B39">
              <w:rPr>
                <w:rFonts w:ascii="Cambria Math" w:hAnsi="Cambria Math" w:cs="Calibri"/>
                <w:sz w:val="24"/>
                <w:szCs w:val="24"/>
              </w:rPr>
              <w:t>Menjelaskan pengembangan ERP</w:t>
            </w:r>
          </w:p>
        </w:tc>
      </w:tr>
      <w:tr w:rsidR="004D4D40" w:rsidRPr="00862B39" w14:paraId="2358063C" w14:textId="77777777" w:rsidTr="00931234">
        <w:tc>
          <w:tcPr>
            <w:tcW w:w="3227" w:type="dxa"/>
          </w:tcPr>
          <w:p w14:paraId="2295E881"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Materi Pokok (Bahan Kajian)</w:t>
            </w:r>
          </w:p>
        </w:tc>
        <w:tc>
          <w:tcPr>
            <w:tcW w:w="6095" w:type="dxa"/>
          </w:tcPr>
          <w:p w14:paraId="37E4E965" w14:textId="77777777" w:rsidR="00BE4751" w:rsidRPr="00862B39" w:rsidRDefault="00BE4751" w:rsidP="00090C4E">
            <w:pPr>
              <w:pStyle w:val="ListParagraph"/>
              <w:numPr>
                <w:ilvl w:val="0"/>
                <w:numId w:val="16"/>
              </w:numPr>
              <w:ind w:left="342" w:hanging="342"/>
              <w:rPr>
                <w:rFonts w:ascii="Cambria Math" w:hAnsi="Cambria Math" w:cs="Calibri"/>
                <w:sz w:val="24"/>
                <w:szCs w:val="24"/>
              </w:rPr>
            </w:pPr>
            <w:r w:rsidRPr="00862B39">
              <w:rPr>
                <w:rFonts w:ascii="Cambria Math" w:hAnsi="Cambria Math" w:cs="Calibri"/>
                <w:sz w:val="24"/>
                <w:szCs w:val="24"/>
              </w:rPr>
              <w:t>SIM Manufaktur</w:t>
            </w:r>
          </w:p>
          <w:p w14:paraId="63DAA546" w14:textId="77777777" w:rsidR="00BE4751" w:rsidRPr="00862B39" w:rsidRDefault="00BE4751" w:rsidP="00090C4E">
            <w:pPr>
              <w:pStyle w:val="ListParagraph"/>
              <w:numPr>
                <w:ilvl w:val="0"/>
                <w:numId w:val="16"/>
              </w:numPr>
              <w:ind w:left="342" w:hanging="342"/>
              <w:rPr>
                <w:rFonts w:ascii="Cambria Math" w:hAnsi="Cambria Math" w:cs="Calibri"/>
                <w:sz w:val="24"/>
                <w:szCs w:val="24"/>
              </w:rPr>
            </w:pPr>
            <w:r w:rsidRPr="00862B39">
              <w:rPr>
                <w:rFonts w:ascii="Cambria Math" w:hAnsi="Cambria Math" w:cs="Calibri"/>
                <w:sz w:val="24"/>
                <w:szCs w:val="24"/>
              </w:rPr>
              <w:t>Implementasi e-business</w:t>
            </w:r>
          </w:p>
          <w:p w14:paraId="5603699C" w14:textId="77777777" w:rsidR="00BE4751" w:rsidRPr="00862B39" w:rsidRDefault="00BE4751" w:rsidP="00090C4E">
            <w:pPr>
              <w:pStyle w:val="ListParagraph"/>
              <w:numPr>
                <w:ilvl w:val="0"/>
                <w:numId w:val="16"/>
              </w:numPr>
              <w:ind w:left="342" w:hanging="342"/>
              <w:rPr>
                <w:rFonts w:ascii="Cambria Math" w:hAnsi="Cambria Math" w:cs="Calibri"/>
                <w:sz w:val="24"/>
                <w:szCs w:val="24"/>
              </w:rPr>
            </w:pPr>
            <w:r w:rsidRPr="00862B39">
              <w:rPr>
                <w:rFonts w:ascii="Cambria Math" w:hAnsi="Cambria Math" w:cs="Calibri"/>
                <w:sz w:val="24"/>
                <w:szCs w:val="24"/>
              </w:rPr>
              <w:t>Implementasi e-office</w:t>
            </w:r>
          </w:p>
          <w:p w14:paraId="6C055342" w14:textId="5BF77730" w:rsidR="004D4D40" w:rsidRPr="00862B39" w:rsidRDefault="00BE4751" w:rsidP="00090C4E">
            <w:pPr>
              <w:pStyle w:val="ListParagraph"/>
              <w:numPr>
                <w:ilvl w:val="0"/>
                <w:numId w:val="16"/>
              </w:numPr>
              <w:ind w:left="342" w:hanging="342"/>
              <w:rPr>
                <w:rFonts w:ascii="Cambria Math" w:hAnsi="Cambria Math"/>
                <w:sz w:val="24"/>
                <w:szCs w:val="24"/>
              </w:rPr>
            </w:pPr>
            <w:r w:rsidRPr="00862B39">
              <w:rPr>
                <w:rFonts w:ascii="Cambria Math" w:hAnsi="Cambria Math" w:cs="Calibri"/>
                <w:sz w:val="24"/>
                <w:szCs w:val="24"/>
              </w:rPr>
              <w:t>Pengembangan ERP</w:t>
            </w:r>
          </w:p>
        </w:tc>
      </w:tr>
      <w:tr w:rsidR="004D4D40" w:rsidRPr="00862B39" w14:paraId="6AE534E2" w14:textId="77777777" w:rsidTr="00931234">
        <w:tc>
          <w:tcPr>
            <w:tcW w:w="3227" w:type="dxa"/>
          </w:tcPr>
          <w:p w14:paraId="02F3FDFF"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Metode/Model Pembelajaran</w:t>
            </w:r>
          </w:p>
        </w:tc>
        <w:tc>
          <w:tcPr>
            <w:tcW w:w="6095" w:type="dxa"/>
          </w:tcPr>
          <w:p w14:paraId="6563DD13" w14:textId="77777777" w:rsidR="004D4D40" w:rsidRPr="00862B39" w:rsidRDefault="004D4D40" w:rsidP="007E4A3D">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Model: </w:t>
            </w:r>
          </w:p>
          <w:p w14:paraId="43252002" w14:textId="77777777" w:rsidR="004D4D40" w:rsidRPr="00862B39" w:rsidRDefault="004D4D40" w:rsidP="007E4A3D">
            <w:pPr>
              <w:spacing w:line="276" w:lineRule="auto"/>
              <w:rPr>
                <w:rFonts w:ascii="Cambria Math" w:hAnsi="Cambria Math"/>
                <w:color w:val="000000"/>
                <w:sz w:val="24"/>
                <w:szCs w:val="24"/>
                <w:lang w:val="en-ID"/>
              </w:rPr>
            </w:pPr>
            <w:r w:rsidRPr="00862B39">
              <w:rPr>
                <w:rFonts w:ascii="Cambria Math" w:hAnsi="Cambria Math"/>
                <w:i/>
                <w:color w:val="000000"/>
                <w:sz w:val="24"/>
                <w:szCs w:val="24"/>
                <w:lang w:val="en-ID"/>
              </w:rPr>
              <w:t>Contextual Learning</w:t>
            </w:r>
          </w:p>
          <w:p w14:paraId="0249D21C" w14:textId="77777777" w:rsidR="004D4D40" w:rsidRPr="00862B39" w:rsidRDefault="004D4D40" w:rsidP="007E4A3D">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Metode: </w:t>
            </w:r>
          </w:p>
          <w:p w14:paraId="650E266E" w14:textId="0E729718" w:rsidR="004D4D40" w:rsidRPr="00862B39" w:rsidRDefault="0078426B" w:rsidP="007E4A3D">
            <w:pPr>
              <w:rPr>
                <w:rFonts w:ascii="Cambria Math" w:hAnsi="Cambria Math"/>
                <w:sz w:val="24"/>
                <w:szCs w:val="24"/>
              </w:rPr>
            </w:pPr>
            <w:r w:rsidRPr="00862B39">
              <w:rPr>
                <w:rFonts w:ascii="Cambria Math" w:hAnsi="Cambria Math"/>
                <w:sz w:val="24"/>
                <w:szCs w:val="24"/>
              </w:rPr>
              <w:t>Melalui pembelajaran SGD</w:t>
            </w:r>
          </w:p>
        </w:tc>
      </w:tr>
      <w:tr w:rsidR="004D4D40" w:rsidRPr="00862B39" w14:paraId="3D016137" w14:textId="77777777" w:rsidTr="00931234">
        <w:tc>
          <w:tcPr>
            <w:tcW w:w="3227" w:type="dxa"/>
          </w:tcPr>
          <w:p w14:paraId="762ABAA9"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Pengalaman Belajar</w:t>
            </w:r>
          </w:p>
        </w:tc>
        <w:tc>
          <w:tcPr>
            <w:tcW w:w="6095" w:type="dxa"/>
          </w:tcPr>
          <w:p w14:paraId="6047C946" w14:textId="28B03A18" w:rsidR="004D4D40" w:rsidRPr="00862B39" w:rsidRDefault="00BE4751" w:rsidP="00090C4E">
            <w:pPr>
              <w:pStyle w:val="ListParagraph"/>
              <w:numPr>
                <w:ilvl w:val="0"/>
                <w:numId w:val="37"/>
              </w:numPr>
              <w:ind w:left="342" w:hanging="342"/>
              <w:rPr>
                <w:rFonts w:ascii="Cambria Math" w:hAnsi="Cambria Math" w:cs="Calibri"/>
                <w:sz w:val="24"/>
                <w:szCs w:val="24"/>
              </w:rPr>
            </w:pPr>
            <w:r w:rsidRPr="00862B39">
              <w:rPr>
                <w:rFonts w:ascii="Cambria Math" w:hAnsi="Cambria Math" w:cs="Calibri"/>
                <w:sz w:val="24"/>
                <w:szCs w:val="24"/>
              </w:rPr>
              <w:t>Mahasiswa menyimak, mencatat hal-hal penting dan menjawab pertanyaan terkait implementasi sistem informasi manajemen</w:t>
            </w:r>
          </w:p>
        </w:tc>
      </w:tr>
      <w:tr w:rsidR="004D4D40" w:rsidRPr="00862B39" w14:paraId="71168561" w14:textId="77777777" w:rsidTr="00931234">
        <w:tc>
          <w:tcPr>
            <w:tcW w:w="3227" w:type="dxa"/>
          </w:tcPr>
          <w:p w14:paraId="78FB4C33"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Penilaian</w:t>
            </w:r>
          </w:p>
        </w:tc>
        <w:tc>
          <w:tcPr>
            <w:tcW w:w="6095" w:type="dxa"/>
          </w:tcPr>
          <w:p w14:paraId="5BA73CD5" w14:textId="77777777" w:rsidR="004D4D40" w:rsidRPr="00862B39" w:rsidRDefault="004D4D40" w:rsidP="007E4A3D">
            <w:pPr>
              <w:spacing w:line="276" w:lineRule="auto"/>
              <w:rPr>
                <w:rFonts w:ascii="Cambria Math" w:hAnsi="Cambria Math"/>
                <w:b/>
                <w:sz w:val="24"/>
                <w:szCs w:val="24"/>
              </w:rPr>
            </w:pPr>
            <w:r w:rsidRPr="00862B39">
              <w:rPr>
                <w:rFonts w:ascii="Cambria Math" w:hAnsi="Cambria Math"/>
                <w:b/>
                <w:sz w:val="24"/>
                <w:szCs w:val="24"/>
              </w:rPr>
              <w:t>Jenis:</w:t>
            </w:r>
          </w:p>
          <w:p w14:paraId="39D59E68" w14:textId="3EE257F8" w:rsidR="004D4D40" w:rsidRPr="00862B39" w:rsidRDefault="0078426B" w:rsidP="007E4A3D">
            <w:pPr>
              <w:spacing w:line="276" w:lineRule="auto"/>
              <w:rPr>
                <w:rFonts w:ascii="Cambria Math" w:hAnsi="Cambria Math"/>
                <w:sz w:val="24"/>
                <w:szCs w:val="24"/>
              </w:rPr>
            </w:pPr>
            <w:r w:rsidRPr="00862B39">
              <w:rPr>
                <w:rFonts w:ascii="Cambria Math" w:hAnsi="Cambria Math"/>
                <w:sz w:val="24"/>
                <w:szCs w:val="24"/>
              </w:rPr>
              <w:t>Kuis</w:t>
            </w:r>
          </w:p>
          <w:p w14:paraId="532ACC41" w14:textId="77777777" w:rsidR="004D4D40" w:rsidRPr="00862B39" w:rsidRDefault="004D4D40" w:rsidP="007E4A3D">
            <w:pPr>
              <w:spacing w:line="276" w:lineRule="auto"/>
              <w:rPr>
                <w:rFonts w:ascii="Cambria Math" w:hAnsi="Cambria Math"/>
                <w:b/>
                <w:sz w:val="24"/>
                <w:szCs w:val="24"/>
              </w:rPr>
            </w:pPr>
            <w:r w:rsidRPr="00862B39">
              <w:rPr>
                <w:rFonts w:ascii="Cambria Math" w:hAnsi="Cambria Math"/>
                <w:b/>
                <w:sz w:val="24"/>
                <w:szCs w:val="24"/>
              </w:rPr>
              <w:t>Kriteria:</w:t>
            </w:r>
          </w:p>
          <w:p w14:paraId="0D25F3FD" w14:textId="77777777" w:rsidR="0078426B" w:rsidRPr="00862B39" w:rsidRDefault="0078426B" w:rsidP="007E4A3D">
            <w:pPr>
              <w:spacing w:line="276" w:lineRule="auto"/>
              <w:rPr>
                <w:rFonts w:ascii="Cambria Math" w:hAnsi="Cambria Math"/>
                <w:sz w:val="24"/>
                <w:szCs w:val="24"/>
              </w:rPr>
            </w:pPr>
            <w:r w:rsidRPr="00862B39">
              <w:rPr>
                <w:rFonts w:ascii="Cambria Math" w:hAnsi="Cambria Math"/>
                <w:sz w:val="24"/>
                <w:szCs w:val="24"/>
              </w:rPr>
              <w:t xml:space="preserve">Kesesuain jawaban yang diberikan </w:t>
            </w:r>
          </w:p>
          <w:p w14:paraId="666BF561" w14:textId="6C156DE6" w:rsidR="004D4D40" w:rsidRPr="00862B39" w:rsidRDefault="004D4D40" w:rsidP="007E4A3D">
            <w:pPr>
              <w:spacing w:line="276" w:lineRule="auto"/>
              <w:rPr>
                <w:rFonts w:ascii="Cambria Math" w:hAnsi="Cambria Math"/>
                <w:b/>
                <w:sz w:val="24"/>
                <w:szCs w:val="24"/>
              </w:rPr>
            </w:pPr>
            <w:r w:rsidRPr="00862B39">
              <w:rPr>
                <w:rFonts w:ascii="Cambria Math" w:hAnsi="Cambria Math"/>
                <w:b/>
                <w:sz w:val="24"/>
                <w:szCs w:val="24"/>
              </w:rPr>
              <w:t>Bobot:</w:t>
            </w:r>
          </w:p>
          <w:p w14:paraId="56B1765C" w14:textId="77777777" w:rsidR="004D4D40" w:rsidRPr="00862B39" w:rsidRDefault="004D4D40" w:rsidP="007E4A3D">
            <w:pPr>
              <w:rPr>
                <w:rFonts w:ascii="Cambria Math" w:hAnsi="Cambria Math"/>
                <w:sz w:val="24"/>
                <w:szCs w:val="24"/>
              </w:rPr>
            </w:pPr>
            <w:r w:rsidRPr="00862B39">
              <w:rPr>
                <w:rFonts w:ascii="Cambria Math" w:hAnsi="Cambria Math"/>
                <w:sz w:val="24"/>
                <w:szCs w:val="24"/>
              </w:rPr>
              <w:t>5%</w:t>
            </w:r>
          </w:p>
        </w:tc>
      </w:tr>
      <w:tr w:rsidR="00AC6691" w:rsidRPr="00862B39" w14:paraId="043B34EF" w14:textId="77777777" w:rsidTr="00931234">
        <w:tc>
          <w:tcPr>
            <w:tcW w:w="3227" w:type="dxa"/>
          </w:tcPr>
          <w:p w14:paraId="0807D1E7"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lastRenderedPageBreak/>
              <w:t>Waktu</w:t>
            </w:r>
          </w:p>
        </w:tc>
        <w:tc>
          <w:tcPr>
            <w:tcW w:w="6095" w:type="dxa"/>
          </w:tcPr>
          <w:p w14:paraId="2F0C418B" w14:textId="03D8ED3D" w:rsidR="00AC6691" w:rsidRPr="00862B39" w:rsidRDefault="00AC6691" w:rsidP="00AC6691">
            <w:pPr>
              <w:spacing w:line="276" w:lineRule="auto"/>
              <w:rPr>
                <w:rFonts w:ascii="Cambria Math" w:hAnsi="Cambria Math"/>
                <w:sz w:val="24"/>
                <w:szCs w:val="24"/>
              </w:rPr>
            </w:pPr>
            <w:r w:rsidRPr="00862B39">
              <w:rPr>
                <w:rFonts w:ascii="Cambria Math" w:hAnsi="Cambria Math"/>
                <w:color w:val="000000"/>
                <w:sz w:val="24"/>
                <w:szCs w:val="24"/>
                <w:lang w:val="en-ID"/>
              </w:rPr>
              <w:t>1</w:t>
            </w:r>
            <m:oMath>
              <m:r>
                <w:rPr>
                  <w:rFonts w:ascii="Cambria Math" w:hAnsi="Cambria Math"/>
                  <w:color w:val="000000"/>
                  <w:sz w:val="24"/>
                  <w:szCs w:val="24"/>
                  <w:lang w:val="en-ID"/>
                </w:rPr>
                <m:t>×</m:t>
              </m:r>
            </m:oMath>
            <w:r w:rsidRPr="00862B39">
              <w:rPr>
                <w:rFonts w:ascii="Cambria Math" w:hAnsi="Cambria Math"/>
                <w:color w:val="000000"/>
                <w:sz w:val="24"/>
                <w:szCs w:val="24"/>
                <w:lang w:val="en-ID"/>
              </w:rPr>
              <w:t>150 menit</w:t>
            </w:r>
          </w:p>
        </w:tc>
      </w:tr>
      <w:tr w:rsidR="00AC6691" w:rsidRPr="00862B39" w14:paraId="03F137CE" w14:textId="77777777" w:rsidTr="00931234">
        <w:tc>
          <w:tcPr>
            <w:tcW w:w="3227" w:type="dxa"/>
          </w:tcPr>
          <w:p w14:paraId="6E6A7A94"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Referensi</w:t>
            </w:r>
          </w:p>
        </w:tc>
        <w:tc>
          <w:tcPr>
            <w:tcW w:w="6095" w:type="dxa"/>
          </w:tcPr>
          <w:p w14:paraId="05ED8418" w14:textId="2CDC8AD3"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Buku Pendukung</w:t>
            </w:r>
          </w:p>
        </w:tc>
      </w:tr>
      <w:tr w:rsidR="004D4D40" w:rsidRPr="00862B39" w14:paraId="2B248A61" w14:textId="77777777" w:rsidTr="00931234">
        <w:tc>
          <w:tcPr>
            <w:tcW w:w="9322" w:type="dxa"/>
            <w:gridSpan w:val="2"/>
            <w:shd w:val="clear" w:color="auto" w:fill="FBD4B4" w:themeFill="accent6" w:themeFillTint="66"/>
          </w:tcPr>
          <w:p w14:paraId="57F69E52" w14:textId="77777777" w:rsidR="004D4D40" w:rsidRPr="00862B39" w:rsidRDefault="004D4D40" w:rsidP="00261F00">
            <w:pPr>
              <w:rPr>
                <w:rFonts w:ascii="Cambria Math" w:hAnsi="Cambria Math"/>
                <w:b/>
                <w:sz w:val="24"/>
                <w:szCs w:val="24"/>
              </w:rPr>
            </w:pPr>
            <w:r w:rsidRPr="00862B39">
              <w:rPr>
                <w:rFonts w:ascii="Cambria Math" w:hAnsi="Cambria Math"/>
                <w:b/>
                <w:sz w:val="24"/>
                <w:szCs w:val="24"/>
              </w:rPr>
              <w:t>Pertemuan Ke-7</w:t>
            </w:r>
          </w:p>
        </w:tc>
      </w:tr>
      <w:tr w:rsidR="004D4D40" w:rsidRPr="00862B39" w14:paraId="5617D5C5" w14:textId="77777777" w:rsidTr="00931234">
        <w:tc>
          <w:tcPr>
            <w:tcW w:w="3227" w:type="dxa"/>
          </w:tcPr>
          <w:p w14:paraId="33DD75DE"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Kemampuan Khusus (Sub-CPMK)</w:t>
            </w:r>
          </w:p>
        </w:tc>
        <w:tc>
          <w:tcPr>
            <w:tcW w:w="6095" w:type="dxa"/>
          </w:tcPr>
          <w:p w14:paraId="51FF9C31" w14:textId="06764CFD" w:rsidR="004D4D40" w:rsidRPr="00862B39" w:rsidRDefault="00D275AB" w:rsidP="00261F00">
            <w:pPr>
              <w:rPr>
                <w:rFonts w:ascii="Cambria Math" w:hAnsi="Cambria Math"/>
                <w:sz w:val="24"/>
                <w:szCs w:val="24"/>
                <w:lang w:val="id-ID"/>
              </w:rPr>
            </w:pPr>
            <w:r w:rsidRPr="00862B39">
              <w:rPr>
                <w:rFonts w:ascii="Cambria Math" w:hAnsi="Cambria Math" w:cs="Calibri"/>
                <w:sz w:val="24"/>
                <w:szCs w:val="24"/>
                <w:lang w:val="sv-SE"/>
              </w:rPr>
              <w:t>Mahasiswa mampu menjelaskan A</w:t>
            </w:r>
            <w:r w:rsidRPr="00862B39">
              <w:rPr>
                <w:rFonts w:ascii="Cambria Math" w:hAnsi="Cambria Math" w:cs="Calibri"/>
                <w:sz w:val="24"/>
                <w:szCs w:val="24"/>
              </w:rPr>
              <w:t>plikasi TQM dalam manajemen perusahaan</w:t>
            </w:r>
            <w:r w:rsidRPr="00862B39">
              <w:rPr>
                <w:rFonts w:ascii="Cambria Math" w:hAnsi="Cambria Math" w:cs="Calibri"/>
                <w:sz w:val="24"/>
                <w:szCs w:val="24"/>
                <w:lang w:val="id-ID"/>
              </w:rPr>
              <w:t>.</w:t>
            </w:r>
          </w:p>
        </w:tc>
      </w:tr>
      <w:tr w:rsidR="004D4D40" w:rsidRPr="00862B39" w14:paraId="52EE1D0B" w14:textId="77777777" w:rsidTr="00931234">
        <w:tc>
          <w:tcPr>
            <w:tcW w:w="3227" w:type="dxa"/>
          </w:tcPr>
          <w:p w14:paraId="6B70DBD4"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Indikator</w:t>
            </w:r>
          </w:p>
        </w:tc>
        <w:tc>
          <w:tcPr>
            <w:tcW w:w="6095" w:type="dxa"/>
          </w:tcPr>
          <w:p w14:paraId="3BFCDCA6" w14:textId="2EF248C5" w:rsidR="00472FB8" w:rsidRPr="00862B39" w:rsidRDefault="00472FB8" w:rsidP="00472FB8">
            <w:pPr>
              <w:rPr>
                <w:rFonts w:ascii="Cambria Math" w:hAnsi="Cambria Math"/>
                <w:sz w:val="24"/>
                <w:szCs w:val="24"/>
              </w:rPr>
            </w:pPr>
            <w:r w:rsidRPr="00862B39">
              <w:rPr>
                <w:rFonts w:ascii="Cambria Math" w:hAnsi="Cambria Math"/>
                <w:sz w:val="24"/>
                <w:szCs w:val="24"/>
              </w:rPr>
              <w:t>Mahasiswa paham tentang ;</w:t>
            </w:r>
          </w:p>
          <w:p w14:paraId="6DFAC0E0" w14:textId="77777777" w:rsidR="00D275AB" w:rsidRPr="00862B39" w:rsidRDefault="00D275AB" w:rsidP="00090C4E">
            <w:pPr>
              <w:numPr>
                <w:ilvl w:val="1"/>
                <w:numId w:val="30"/>
              </w:numPr>
              <w:ind w:left="342" w:hanging="342"/>
              <w:rPr>
                <w:rFonts w:ascii="Cambria Math" w:hAnsi="Cambria Math" w:cs="Calibri"/>
                <w:sz w:val="24"/>
                <w:szCs w:val="24"/>
                <w:lang w:val="sv-SE"/>
              </w:rPr>
            </w:pPr>
            <w:r w:rsidRPr="00862B39">
              <w:rPr>
                <w:rFonts w:ascii="Cambria Math" w:hAnsi="Cambria Math" w:cs="Calibri"/>
                <w:sz w:val="24"/>
                <w:szCs w:val="24"/>
              </w:rPr>
              <w:t>Menerangkan filosofi TQM</w:t>
            </w:r>
          </w:p>
          <w:p w14:paraId="47C655D9" w14:textId="77777777" w:rsidR="00D275AB" w:rsidRPr="00862B39" w:rsidRDefault="00D275AB" w:rsidP="00090C4E">
            <w:pPr>
              <w:numPr>
                <w:ilvl w:val="1"/>
                <w:numId w:val="30"/>
              </w:numPr>
              <w:tabs>
                <w:tab w:val="left" w:pos="380"/>
              </w:tabs>
              <w:ind w:left="342" w:hanging="342"/>
              <w:rPr>
                <w:rFonts w:ascii="Cambria Math" w:hAnsi="Cambria Math" w:cs="Calibri"/>
                <w:sz w:val="24"/>
                <w:szCs w:val="24"/>
                <w:lang w:val="sv-SE"/>
              </w:rPr>
            </w:pPr>
            <w:r w:rsidRPr="00862B39">
              <w:rPr>
                <w:rFonts w:ascii="Cambria Math" w:hAnsi="Cambria Math" w:cs="Calibri"/>
                <w:sz w:val="24"/>
                <w:szCs w:val="24"/>
              </w:rPr>
              <w:t>Menguraikan pilar TQM</w:t>
            </w:r>
          </w:p>
          <w:p w14:paraId="2FBF24A8" w14:textId="1B8E779B" w:rsidR="004D4D40" w:rsidRPr="00862B39" w:rsidRDefault="00D275AB" w:rsidP="00090C4E">
            <w:pPr>
              <w:numPr>
                <w:ilvl w:val="1"/>
                <w:numId w:val="30"/>
              </w:numPr>
              <w:tabs>
                <w:tab w:val="left" w:pos="380"/>
              </w:tabs>
              <w:ind w:left="342" w:hanging="342"/>
              <w:rPr>
                <w:rFonts w:ascii="Cambria Math" w:hAnsi="Cambria Math" w:cs="Calibri"/>
                <w:sz w:val="24"/>
                <w:szCs w:val="24"/>
                <w:lang w:val="sv-SE"/>
              </w:rPr>
            </w:pPr>
            <w:r w:rsidRPr="00862B39">
              <w:rPr>
                <w:rFonts w:ascii="Cambria Math" w:hAnsi="Cambria Math" w:cs="Calibri"/>
                <w:sz w:val="24"/>
                <w:szCs w:val="24"/>
              </w:rPr>
              <w:t>Menjelaskan kendala potensial TQM</w:t>
            </w:r>
          </w:p>
        </w:tc>
      </w:tr>
      <w:tr w:rsidR="004D4D40" w:rsidRPr="00862B39" w14:paraId="15AE2DBE" w14:textId="77777777" w:rsidTr="00931234">
        <w:tc>
          <w:tcPr>
            <w:tcW w:w="3227" w:type="dxa"/>
          </w:tcPr>
          <w:p w14:paraId="13DD0AF0"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Materi Pokok (Bahan Kajian)</w:t>
            </w:r>
          </w:p>
        </w:tc>
        <w:tc>
          <w:tcPr>
            <w:tcW w:w="6095" w:type="dxa"/>
          </w:tcPr>
          <w:p w14:paraId="047B00EA" w14:textId="77777777" w:rsidR="00D275AB" w:rsidRPr="00862B39" w:rsidRDefault="00D275AB" w:rsidP="00090C4E">
            <w:pPr>
              <w:pStyle w:val="ListParagraph"/>
              <w:numPr>
                <w:ilvl w:val="0"/>
                <w:numId w:val="7"/>
              </w:numPr>
              <w:ind w:left="342" w:hanging="342"/>
              <w:jc w:val="both"/>
              <w:rPr>
                <w:rFonts w:ascii="Cambria Math" w:hAnsi="Cambria Math" w:cs="Calibri"/>
                <w:sz w:val="24"/>
                <w:szCs w:val="24"/>
                <w:lang w:val="sv-SE"/>
              </w:rPr>
            </w:pPr>
            <w:r w:rsidRPr="00862B39">
              <w:rPr>
                <w:rFonts w:ascii="Cambria Math" w:hAnsi="Cambria Math" w:cs="Calibri"/>
                <w:sz w:val="24"/>
                <w:szCs w:val="24"/>
              </w:rPr>
              <w:t>Filosofi TQM</w:t>
            </w:r>
          </w:p>
          <w:p w14:paraId="7DDECC6C" w14:textId="77777777" w:rsidR="00D275AB" w:rsidRPr="00862B39" w:rsidRDefault="00D275AB" w:rsidP="00090C4E">
            <w:pPr>
              <w:pStyle w:val="ListParagraph"/>
              <w:numPr>
                <w:ilvl w:val="0"/>
                <w:numId w:val="7"/>
              </w:numPr>
              <w:ind w:left="342" w:hanging="342"/>
              <w:jc w:val="both"/>
              <w:rPr>
                <w:rFonts w:ascii="Cambria Math" w:hAnsi="Cambria Math" w:cs="Calibri"/>
                <w:sz w:val="24"/>
                <w:szCs w:val="24"/>
                <w:lang w:val="sv-SE"/>
              </w:rPr>
            </w:pPr>
            <w:r w:rsidRPr="00862B39">
              <w:rPr>
                <w:rFonts w:ascii="Cambria Math" w:hAnsi="Cambria Math" w:cs="Calibri"/>
                <w:sz w:val="24"/>
                <w:szCs w:val="24"/>
              </w:rPr>
              <w:t>Pilar TQM</w:t>
            </w:r>
          </w:p>
          <w:p w14:paraId="15205D76" w14:textId="67554D02" w:rsidR="004D4D40" w:rsidRPr="00862B39" w:rsidRDefault="00D275AB" w:rsidP="00090C4E">
            <w:pPr>
              <w:numPr>
                <w:ilvl w:val="0"/>
                <w:numId w:val="7"/>
              </w:numPr>
              <w:ind w:left="342" w:hanging="342"/>
              <w:rPr>
                <w:rFonts w:ascii="Cambria Math" w:hAnsi="Cambria Math" w:cs="Arial"/>
                <w:sz w:val="24"/>
                <w:szCs w:val="24"/>
              </w:rPr>
            </w:pPr>
            <w:r w:rsidRPr="00862B39">
              <w:rPr>
                <w:rFonts w:ascii="Cambria Math" w:hAnsi="Cambria Math" w:cs="Calibri"/>
                <w:sz w:val="24"/>
                <w:szCs w:val="24"/>
                <w:lang w:val="sv-SE"/>
              </w:rPr>
              <w:t>Ke</w:t>
            </w:r>
            <w:r w:rsidRPr="00862B39">
              <w:rPr>
                <w:rFonts w:ascii="Cambria Math" w:hAnsi="Cambria Math" w:cs="Calibri"/>
                <w:sz w:val="24"/>
                <w:szCs w:val="24"/>
              </w:rPr>
              <w:t>ndala potensial TQM</w:t>
            </w:r>
          </w:p>
        </w:tc>
      </w:tr>
      <w:tr w:rsidR="004D4D40" w:rsidRPr="00862B39" w14:paraId="545CC8C8" w14:textId="77777777" w:rsidTr="00931234">
        <w:tc>
          <w:tcPr>
            <w:tcW w:w="3227" w:type="dxa"/>
          </w:tcPr>
          <w:p w14:paraId="561D9C80"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Metode/Model Pembelajaran</w:t>
            </w:r>
          </w:p>
        </w:tc>
        <w:tc>
          <w:tcPr>
            <w:tcW w:w="6095" w:type="dxa"/>
          </w:tcPr>
          <w:p w14:paraId="4909C978" w14:textId="77777777" w:rsidR="004D4D40" w:rsidRPr="00862B39" w:rsidRDefault="004D4D40" w:rsidP="006D12FC">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Model: </w:t>
            </w:r>
          </w:p>
          <w:p w14:paraId="1782DACF" w14:textId="77777777" w:rsidR="004D4D40" w:rsidRPr="00862B39" w:rsidRDefault="004D4D40" w:rsidP="006D12FC">
            <w:pPr>
              <w:spacing w:line="276" w:lineRule="auto"/>
              <w:rPr>
                <w:rFonts w:ascii="Cambria Math" w:hAnsi="Cambria Math"/>
                <w:color w:val="000000"/>
                <w:sz w:val="24"/>
                <w:szCs w:val="24"/>
                <w:lang w:val="en-ID"/>
              </w:rPr>
            </w:pPr>
            <w:r w:rsidRPr="00862B39">
              <w:rPr>
                <w:rFonts w:ascii="Cambria Math" w:hAnsi="Cambria Math"/>
                <w:i/>
                <w:color w:val="000000"/>
                <w:sz w:val="24"/>
                <w:szCs w:val="24"/>
                <w:lang w:val="en-ID"/>
              </w:rPr>
              <w:t>Contextual Learning</w:t>
            </w:r>
          </w:p>
          <w:p w14:paraId="1211055A" w14:textId="77777777" w:rsidR="004D4D40" w:rsidRPr="00862B39" w:rsidRDefault="004D4D40" w:rsidP="006D12FC">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Metode: </w:t>
            </w:r>
          </w:p>
          <w:p w14:paraId="3207127B" w14:textId="445D4967" w:rsidR="004D4D40" w:rsidRPr="00862B39" w:rsidRDefault="00C165BB" w:rsidP="006D12FC">
            <w:pPr>
              <w:rPr>
                <w:rFonts w:ascii="Cambria Math" w:hAnsi="Cambria Math"/>
                <w:sz w:val="24"/>
                <w:szCs w:val="24"/>
              </w:rPr>
            </w:pPr>
            <w:r w:rsidRPr="00862B39">
              <w:rPr>
                <w:rFonts w:ascii="Cambria Math" w:hAnsi="Cambria Math"/>
                <w:sz w:val="24"/>
                <w:szCs w:val="24"/>
              </w:rPr>
              <w:t>Melalui pembelajaran SGD</w:t>
            </w:r>
          </w:p>
        </w:tc>
      </w:tr>
      <w:tr w:rsidR="004D4D40" w:rsidRPr="00862B39" w14:paraId="20274DDC" w14:textId="77777777" w:rsidTr="00931234">
        <w:tc>
          <w:tcPr>
            <w:tcW w:w="3227" w:type="dxa"/>
          </w:tcPr>
          <w:p w14:paraId="068F812B"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Pengalaman Belajar</w:t>
            </w:r>
          </w:p>
        </w:tc>
        <w:tc>
          <w:tcPr>
            <w:tcW w:w="6095" w:type="dxa"/>
          </w:tcPr>
          <w:p w14:paraId="4A5B004C" w14:textId="76D85FA7" w:rsidR="004D4D40" w:rsidRPr="00862B39" w:rsidRDefault="00D275AB" w:rsidP="00573776">
            <w:pPr>
              <w:numPr>
                <w:ilvl w:val="0"/>
                <w:numId w:val="2"/>
              </w:numPr>
              <w:spacing w:line="276" w:lineRule="auto"/>
              <w:ind w:left="459"/>
              <w:rPr>
                <w:rFonts w:ascii="Cambria Math" w:hAnsi="Cambria Math"/>
                <w:color w:val="000000"/>
                <w:sz w:val="24"/>
                <w:szCs w:val="24"/>
              </w:rPr>
            </w:pPr>
            <w:r w:rsidRPr="00862B39">
              <w:rPr>
                <w:rFonts w:ascii="Cambria Math" w:hAnsi="Cambria Math" w:cs="Calibri"/>
                <w:sz w:val="24"/>
                <w:szCs w:val="24"/>
              </w:rPr>
              <w:t xml:space="preserve">Mahasiswa menyimak, mencatat hal-hal penting dan menjawab terkait dengan </w:t>
            </w:r>
            <w:r w:rsidRPr="00862B39">
              <w:rPr>
                <w:rFonts w:ascii="Cambria Math" w:hAnsi="Cambria Math" w:cs="Calibri"/>
                <w:sz w:val="24"/>
                <w:szCs w:val="24"/>
                <w:lang w:val="sv-SE"/>
              </w:rPr>
              <w:t>A</w:t>
            </w:r>
            <w:r w:rsidRPr="00862B39">
              <w:rPr>
                <w:rFonts w:ascii="Cambria Math" w:hAnsi="Cambria Math" w:cs="Calibri"/>
                <w:sz w:val="24"/>
                <w:szCs w:val="24"/>
              </w:rPr>
              <w:t>plikasi TQM dalam manajemen perusahaan</w:t>
            </w:r>
            <w:r w:rsidRPr="00862B39">
              <w:rPr>
                <w:rFonts w:ascii="Cambria Math" w:hAnsi="Cambria Math" w:cs="Calibri"/>
                <w:sz w:val="24"/>
                <w:szCs w:val="24"/>
                <w:lang w:val="id-ID"/>
              </w:rPr>
              <w:t>.</w:t>
            </w:r>
          </w:p>
        </w:tc>
      </w:tr>
      <w:tr w:rsidR="004D4D40" w:rsidRPr="00862B39" w14:paraId="6DF22F1E" w14:textId="77777777" w:rsidTr="00931234">
        <w:tc>
          <w:tcPr>
            <w:tcW w:w="3227" w:type="dxa"/>
          </w:tcPr>
          <w:p w14:paraId="1EE2BA21"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Penilaian</w:t>
            </w:r>
          </w:p>
        </w:tc>
        <w:tc>
          <w:tcPr>
            <w:tcW w:w="6095" w:type="dxa"/>
          </w:tcPr>
          <w:p w14:paraId="7B0B4938" w14:textId="77777777" w:rsidR="004D4D40" w:rsidRPr="00862B39" w:rsidRDefault="004D4D40" w:rsidP="007E4A3D">
            <w:pPr>
              <w:spacing w:line="276" w:lineRule="auto"/>
              <w:rPr>
                <w:rFonts w:ascii="Cambria Math" w:hAnsi="Cambria Math"/>
                <w:b/>
                <w:sz w:val="24"/>
                <w:szCs w:val="24"/>
              </w:rPr>
            </w:pPr>
            <w:r w:rsidRPr="00862B39">
              <w:rPr>
                <w:rFonts w:ascii="Cambria Math" w:hAnsi="Cambria Math"/>
                <w:b/>
                <w:sz w:val="24"/>
                <w:szCs w:val="24"/>
              </w:rPr>
              <w:t>Jenis:</w:t>
            </w:r>
          </w:p>
          <w:p w14:paraId="30E33647" w14:textId="72421E43" w:rsidR="00733B07" w:rsidRPr="00862B39" w:rsidRDefault="00C165BB" w:rsidP="007E4A3D">
            <w:pPr>
              <w:spacing w:line="276" w:lineRule="auto"/>
              <w:rPr>
                <w:rFonts w:ascii="Cambria Math" w:hAnsi="Cambria Math"/>
                <w:iCs/>
                <w:sz w:val="24"/>
                <w:szCs w:val="24"/>
              </w:rPr>
            </w:pPr>
            <w:r w:rsidRPr="00862B39">
              <w:rPr>
                <w:rFonts w:ascii="Cambria Math" w:hAnsi="Cambria Math"/>
                <w:iCs/>
                <w:sz w:val="24"/>
                <w:szCs w:val="24"/>
              </w:rPr>
              <w:t>Kuis</w:t>
            </w:r>
          </w:p>
          <w:p w14:paraId="058EFC79" w14:textId="0501CB5C" w:rsidR="004D4D40" w:rsidRPr="00862B39" w:rsidRDefault="004D4D40" w:rsidP="007E4A3D">
            <w:pPr>
              <w:spacing w:line="276" w:lineRule="auto"/>
              <w:rPr>
                <w:rFonts w:ascii="Cambria Math" w:hAnsi="Cambria Math"/>
                <w:b/>
                <w:sz w:val="24"/>
                <w:szCs w:val="24"/>
              </w:rPr>
            </w:pPr>
            <w:r w:rsidRPr="00862B39">
              <w:rPr>
                <w:rFonts w:ascii="Cambria Math" w:hAnsi="Cambria Math"/>
                <w:b/>
                <w:sz w:val="24"/>
                <w:szCs w:val="24"/>
              </w:rPr>
              <w:t>Kriteria:</w:t>
            </w:r>
          </w:p>
          <w:p w14:paraId="767EDB76" w14:textId="7BB632D4" w:rsidR="00C165BB" w:rsidRPr="00862B39" w:rsidRDefault="00C165BB" w:rsidP="007E4A3D">
            <w:pPr>
              <w:spacing w:line="276" w:lineRule="auto"/>
              <w:rPr>
                <w:rFonts w:ascii="Cambria Math" w:hAnsi="Cambria Math"/>
                <w:b/>
                <w:sz w:val="24"/>
                <w:szCs w:val="24"/>
              </w:rPr>
            </w:pPr>
            <w:r w:rsidRPr="00862B39">
              <w:rPr>
                <w:rFonts w:ascii="Cambria Math" w:hAnsi="Cambria Math"/>
                <w:sz w:val="24"/>
                <w:szCs w:val="24"/>
              </w:rPr>
              <w:t>Kesesuain jawaban yang diberikan</w:t>
            </w:r>
            <w:r w:rsidRPr="00862B39">
              <w:rPr>
                <w:rFonts w:ascii="Cambria Math" w:hAnsi="Cambria Math"/>
                <w:b/>
                <w:sz w:val="24"/>
                <w:szCs w:val="24"/>
              </w:rPr>
              <w:t xml:space="preserve"> </w:t>
            </w:r>
          </w:p>
          <w:p w14:paraId="7B5E240F" w14:textId="1B6B17DB" w:rsidR="004D4D40" w:rsidRPr="00862B39" w:rsidRDefault="004D4D40" w:rsidP="007E4A3D">
            <w:pPr>
              <w:spacing w:line="276" w:lineRule="auto"/>
              <w:rPr>
                <w:rFonts w:ascii="Cambria Math" w:hAnsi="Cambria Math"/>
                <w:b/>
                <w:sz w:val="24"/>
                <w:szCs w:val="24"/>
              </w:rPr>
            </w:pPr>
            <w:r w:rsidRPr="00862B39">
              <w:rPr>
                <w:rFonts w:ascii="Cambria Math" w:hAnsi="Cambria Math"/>
                <w:b/>
                <w:sz w:val="24"/>
                <w:szCs w:val="24"/>
              </w:rPr>
              <w:t>Bobot:</w:t>
            </w:r>
          </w:p>
          <w:p w14:paraId="659A5D17" w14:textId="77777777" w:rsidR="004D4D40" w:rsidRPr="00862B39" w:rsidRDefault="004D4D40" w:rsidP="007E4A3D">
            <w:pPr>
              <w:rPr>
                <w:rFonts w:ascii="Cambria Math" w:hAnsi="Cambria Math"/>
                <w:sz w:val="24"/>
                <w:szCs w:val="24"/>
              </w:rPr>
            </w:pPr>
            <w:r w:rsidRPr="00862B39">
              <w:rPr>
                <w:rFonts w:ascii="Cambria Math" w:hAnsi="Cambria Math"/>
                <w:sz w:val="24"/>
                <w:szCs w:val="24"/>
              </w:rPr>
              <w:t>10%</w:t>
            </w:r>
          </w:p>
        </w:tc>
      </w:tr>
      <w:tr w:rsidR="00AC6691" w:rsidRPr="00862B39" w14:paraId="61D11BCF" w14:textId="77777777" w:rsidTr="00931234">
        <w:tc>
          <w:tcPr>
            <w:tcW w:w="3227" w:type="dxa"/>
          </w:tcPr>
          <w:p w14:paraId="7F068416"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Waktu</w:t>
            </w:r>
          </w:p>
        </w:tc>
        <w:tc>
          <w:tcPr>
            <w:tcW w:w="6095" w:type="dxa"/>
          </w:tcPr>
          <w:p w14:paraId="3806394D" w14:textId="3FF71021" w:rsidR="00AC6691" w:rsidRPr="00862B39" w:rsidRDefault="00AC6691" w:rsidP="00AC6691">
            <w:pPr>
              <w:spacing w:line="276" w:lineRule="auto"/>
              <w:rPr>
                <w:rFonts w:ascii="Cambria Math" w:hAnsi="Cambria Math"/>
                <w:sz w:val="24"/>
                <w:szCs w:val="24"/>
              </w:rPr>
            </w:pPr>
            <w:r w:rsidRPr="00862B39">
              <w:rPr>
                <w:rFonts w:ascii="Cambria Math" w:hAnsi="Cambria Math"/>
                <w:color w:val="000000"/>
                <w:sz w:val="24"/>
                <w:szCs w:val="24"/>
                <w:lang w:val="en-ID"/>
              </w:rPr>
              <w:t>1</w:t>
            </w:r>
            <m:oMath>
              <m:r>
                <w:rPr>
                  <w:rFonts w:ascii="Cambria Math" w:hAnsi="Cambria Math"/>
                  <w:color w:val="000000"/>
                  <w:sz w:val="24"/>
                  <w:szCs w:val="24"/>
                  <w:lang w:val="en-ID"/>
                </w:rPr>
                <m:t>×</m:t>
              </m:r>
            </m:oMath>
            <w:r w:rsidRPr="00862B39">
              <w:rPr>
                <w:rFonts w:ascii="Cambria Math" w:hAnsi="Cambria Math"/>
                <w:color w:val="000000"/>
                <w:sz w:val="24"/>
                <w:szCs w:val="24"/>
                <w:lang w:val="en-ID"/>
              </w:rPr>
              <w:t>150 menit</w:t>
            </w:r>
          </w:p>
        </w:tc>
      </w:tr>
      <w:tr w:rsidR="00AC6691" w:rsidRPr="00862B39" w14:paraId="5201BFC6" w14:textId="77777777" w:rsidTr="00931234">
        <w:tc>
          <w:tcPr>
            <w:tcW w:w="3227" w:type="dxa"/>
          </w:tcPr>
          <w:p w14:paraId="2E24B010"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Referensi</w:t>
            </w:r>
          </w:p>
        </w:tc>
        <w:tc>
          <w:tcPr>
            <w:tcW w:w="6095" w:type="dxa"/>
          </w:tcPr>
          <w:p w14:paraId="508323D0" w14:textId="2326B5FC"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Buku Pendukung</w:t>
            </w:r>
          </w:p>
        </w:tc>
      </w:tr>
      <w:tr w:rsidR="004D4D40" w:rsidRPr="00862B39" w14:paraId="7CB57ABC" w14:textId="77777777" w:rsidTr="00931234">
        <w:tc>
          <w:tcPr>
            <w:tcW w:w="3227" w:type="dxa"/>
            <w:shd w:val="clear" w:color="auto" w:fill="FBD4B4" w:themeFill="accent6" w:themeFillTint="66"/>
          </w:tcPr>
          <w:p w14:paraId="2826E746" w14:textId="77777777"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Pertemuan Ke-8</w:t>
            </w:r>
          </w:p>
        </w:tc>
        <w:tc>
          <w:tcPr>
            <w:tcW w:w="6095" w:type="dxa"/>
            <w:shd w:val="clear" w:color="auto" w:fill="FBD4B4" w:themeFill="accent6" w:themeFillTint="66"/>
          </w:tcPr>
          <w:p w14:paraId="778321D2" w14:textId="77777777" w:rsidR="004D4D40" w:rsidRPr="00862B39" w:rsidRDefault="004D4D40" w:rsidP="00261F00">
            <w:pPr>
              <w:rPr>
                <w:rFonts w:ascii="Cambria Math" w:hAnsi="Cambria Math"/>
                <w:sz w:val="24"/>
                <w:szCs w:val="24"/>
              </w:rPr>
            </w:pPr>
            <w:r w:rsidRPr="00862B39">
              <w:rPr>
                <w:rFonts w:ascii="Cambria Math" w:hAnsi="Cambria Math"/>
                <w:sz w:val="24"/>
                <w:szCs w:val="24"/>
              </w:rPr>
              <w:t xml:space="preserve">Ujian Tengah Semester. </w:t>
            </w:r>
            <w:r w:rsidRPr="00862B39">
              <w:rPr>
                <w:rFonts w:ascii="Cambria Math" w:hAnsi="Cambria Math"/>
                <w:b/>
                <w:sz w:val="24"/>
                <w:szCs w:val="24"/>
              </w:rPr>
              <w:t>Bobot 15%</w:t>
            </w:r>
          </w:p>
        </w:tc>
      </w:tr>
      <w:tr w:rsidR="004D4D40" w:rsidRPr="00862B39" w14:paraId="7E51A718" w14:textId="77777777" w:rsidTr="00931234">
        <w:tc>
          <w:tcPr>
            <w:tcW w:w="9322" w:type="dxa"/>
            <w:gridSpan w:val="2"/>
            <w:shd w:val="clear" w:color="auto" w:fill="FBD4B4" w:themeFill="accent6" w:themeFillTint="66"/>
          </w:tcPr>
          <w:p w14:paraId="59326B77" w14:textId="77777777" w:rsidR="004D4D40" w:rsidRPr="00862B39" w:rsidRDefault="004D4D40" w:rsidP="00261F00">
            <w:pPr>
              <w:rPr>
                <w:rFonts w:ascii="Cambria Math" w:hAnsi="Cambria Math"/>
                <w:b/>
                <w:sz w:val="24"/>
                <w:szCs w:val="24"/>
              </w:rPr>
            </w:pPr>
            <w:r w:rsidRPr="00862B39">
              <w:rPr>
                <w:rFonts w:ascii="Cambria Math" w:hAnsi="Cambria Math"/>
                <w:b/>
                <w:sz w:val="24"/>
                <w:szCs w:val="24"/>
              </w:rPr>
              <w:t>Pertemuan Ke-9</w:t>
            </w:r>
          </w:p>
        </w:tc>
      </w:tr>
      <w:tr w:rsidR="004D4D40" w:rsidRPr="00862B39" w14:paraId="4329B5AD" w14:textId="77777777" w:rsidTr="00931234">
        <w:tc>
          <w:tcPr>
            <w:tcW w:w="3227" w:type="dxa"/>
          </w:tcPr>
          <w:p w14:paraId="1D842F05"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Kemampuan Khusus (Sub-CPMK)</w:t>
            </w:r>
          </w:p>
        </w:tc>
        <w:tc>
          <w:tcPr>
            <w:tcW w:w="6095" w:type="dxa"/>
          </w:tcPr>
          <w:p w14:paraId="730C8A7C" w14:textId="75B5A48C" w:rsidR="004D4D40" w:rsidRPr="00862B39" w:rsidRDefault="00D275AB" w:rsidP="00B213A4">
            <w:pPr>
              <w:rPr>
                <w:rFonts w:ascii="Cambria Math" w:hAnsi="Cambria Math"/>
                <w:sz w:val="24"/>
                <w:szCs w:val="24"/>
                <w:lang w:val="id-ID"/>
              </w:rPr>
            </w:pPr>
            <w:r w:rsidRPr="00862B39">
              <w:rPr>
                <w:rFonts w:ascii="Cambria Math" w:hAnsi="Cambria Math" w:cs="Calibri"/>
                <w:sz w:val="24"/>
                <w:szCs w:val="24"/>
                <w:lang w:val="sv-SE"/>
              </w:rPr>
              <w:t>Mahasiswa mampu menerangkan  A</w:t>
            </w:r>
            <w:r w:rsidRPr="00862B39">
              <w:rPr>
                <w:rFonts w:ascii="Cambria Math" w:hAnsi="Cambria Math" w:cs="Calibri"/>
                <w:sz w:val="24"/>
                <w:szCs w:val="24"/>
              </w:rPr>
              <w:t>plikasi TQM dalam manajemen perusahaan</w:t>
            </w:r>
            <w:r w:rsidRPr="00862B39">
              <w:rPr>
                <w:rFonts w:ascii="Cambria Math" w:hAnsi="Cambria Math" w:cs="Calibri"/>
                <w:sz w:val="24"/>
                <w:szCs w:val="24"/>
                <w:lang w:val="id-ID"/>
              </w:rPr>
              <w:t>.</w:t>
            </w:r>
          </w:p>
        </w:tc>
      </w:tr>
      <w:tr w:rsidR="004D4D40" w:rsidRPr="00862B39" w14:paraId="17EBCCF6" w14:textId="77777777" w:rsidTr="00931234">
        <w:tc>
          <w:tcPr>
            <w:tcW w:w="3227" w:type="dxa"/>
          </w:tcPr>
          <w:p w14:paraId="322B86CA"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Indikator</w:t>
            </w:r>
          </w:p>
        </w:tc>
        <w:tc>
          <w:tcPr>
            <w:tcW w:w="6095" w:type="dxa"/>
          </w:tcPr>
          <w:p w14:paraId="4ADEBE29" w14:textId="77777777" w:rsidR="004D4D40" w:rsidRPr="00862B39" w:rsidRDefault="00B213A4" w:rsidP="00DE3FF0">
            <w:pPr>
              <w:rPr>
                <w:rFonts w:ascii="Cambria Math" w:hAnsi="Cambria Math"/>
                <w:sz w:val="24"/>
                <w:szCs w:val="24"/>
              </w:rPr>
            </w:pPr>
            <w:r w:rsidRPr="00862B39">
              <w:rPr>
                <w:rFonts w:ascii="Cambria Math" w:hAnsi="Cambria Math"/>
                <w:sz w:val="24"/>
                <w:szCs w:val="24"/>
              </w:rPr>
              <w:t>Mahasiswa paham tentang ;</w:t>
            </w:r>
          </w:p>
          <w:p w14:paraId="1D505B6E" w14:textId="77777777" w:rsidR="00D275AB" w:rsidRPr="00862B39" w:rsidRDefault="00D275AB" w:rsidP="00090C4E">
            <w:pPr>
              <w:numPr>
                <w:ilvl w:val="0"/>
                <w:numId w:val="31"/>
              </w:numPr>
              <w:tabs>
                <w:tab w:val="left" w:pos="375"/>
              </w:tabs>
              <w:ind w:left="342" w:hanging="342"/>
              <w:rPr>
                <w:rFonts w:ascii="Cambria Math" w:hAnsi="Cambria Math" w:cs="Calibri"/>
                <w:sz w:val="24"/>
                <w:szCs w:val="24"/>
              </w:rPr>
            </w:pPr>
            <w:r w:rsidRPr="00862B39">
              <w:rPr>
                <w:rFonts w:ascii="Cambria Math" w:hAnsi="Cambria Math" w:cs="Calibri"/>
                <w:sz w:val="24"/>
                <w:szCs w:val="24"/>
              </w:rPr>
              <w:t>Menjelaskan keterkaitan TQM dan QWL dalam perusahaan</w:t>
            </w:r>
          </w:p>
          <w:p w14:paraId="2ED03B11" w14:textId="77777777" w:rsidR="00D275AB" w:rsidRPr="00862B39" w:rsidRDefault="00D275AB" w:rsidP="00090C4E">
            <w:pPr>
              <w:numPr>
                <w:ilvl w:val="0"/>
                <w:numId w:val="31"/>
              </w:numPr>
              <w:tabs>
                <w:tab w:val="left" w:pos="375"/>
              </w:tabs>
              <w:ind w:left="342" w:hanging="342"/>
              <w:rPr>
                <w:rFonts w:ascii="Cambria Math" w:hAnsi="Cambria Math" w:cs="Calibri"/>
                <w:sz w:val="24"/>
                <w:szCs w:val="24"/>
              </w:rPr>
            </w:pPr>
            <w:r w:rsidRPr="00862B39">
              <w:rPr>
                <w:rFonts w:ascii="Cambria Math" w:hAnsi="Cambria Math" w:cs="Calibri"/>
                <w:sz w:val="24"/>
                <w:szCs w:val="24"/>
              </w:rPr>
              <w:t>Menguraikan pendekatan kualitas pelayanan</w:t>
            </w:r>
          </w:p>
          <w:p w14:paraId="41849F9B" w14:textId="0576C62F" w:rsidR="00B213A4" w:rsidRPr="00862B39" w:rsidRDefault="00D275AB" w:rsidP="00090C4E">
            <w:pPr>
              <w:pStyle w:val="ListParagraph"/>
              <w:numPr>
                <w:ilvl w:val="0"/>
                <w:numId w:val="31"/>
              </w:numPr>
              <w:ind w:left="342" w:hanging="342"/>
              <w:rPr>
                <w:rFonts w:ascii="Cambria Math" w:hAnsi="Cambria Math"/>
                <w:sz w:val="24"/>
                <w:szCs w:val="24"/>
              </w:rPr>
            </w:pPr>
            <w:r w:rsidRPr="00862B39">
              <w:rPr>
                <w:rFonts w:ascii="Cambria Math" w:hAnsi="Cambria Math" w:cs="Calibri"/>
                <w:sz w:val="24"/>
                <w:szCs w:val="24"/>
              </w:rPr>
              <w:t>Menjelaskan perbaikan kualitas layanan</w:t>
            </w:r>
          </w:p>
        </w:tc>
      </w:tr>
      <w:tr w:rsidR="004D4D40" w:rsidRPr="00862B39" w14:paraId="0DBCD48B" w14:textId="77777777" w:rsidTr="00931234">
        <w:tc>
          <w:tcPr>
            <w:tcW w:w="3227" w:type="dxa"/>
          </w:tcPr>
          <w:p w14:paraId="4C22B010"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Materi Pokok (Bahan Kajian)</w:t>
            </w:r>
          </w:p>
        </w:tc>
        <w:tc>
          <w:tcPr>
            <w:tcW w:w="6095" w:type="dxa"/>
          </w:tcPr>
          <w:p w14:paraId="3E3A66B2" w14:textId="77777777" w:rsidR="00D275AB" w:rsidRPr="00862B39" w:rsidRDefault="00D275AB" w:rsidP="00090C4E">
            <w:pPr>
              <w:pStyle w:val="ListParagraph"/>
              <w:numPr>
                <w:ilvl w:val="0"/>
                <w:numId w:val="8"/>
              </w:numPr>
              <w:ind w:left="342" w:hanging="342"/>
              <w:rPr>
                <w:rFonts w:ascii="Cambria Math" w:hAnsi="Cambria Math" w:cs="Calibri"/>
                <w:sz w:val="24"/>
                <w:szCs w:val="24"/>
              </w:rPr>
            </w:pPr>
            <w:r w:rsidRPr="00862B39">
              <w:rPr>
                <w:rFonts w:ascii="Cambria Math" w:hAnsi="Cambria Math" w:cs="Calibri"/>
                <w:sz w:val="24"/>
                <w:szCs w:val="24"/>
              </w:rPr>
              <w:t>Keterkaitan TQM dan QWL dalam perusahaan</w:t>
            </w:r>
          </w:p>
          <w:p w14:paraId="61827E53" w14:textId="77777777" w:rsidR="00D275AB" w:rsidRPr="00862B39" w:rsidRDefault="00D275AB" w:rsidP="00090C4E">
            <w:pPr>
              <w:pStyle w:val="ListParagraph"/>
              <w:numPr>
                <w:ilvl w:val="0"/>
                <w:numId w:val="8"/>
              </w:numPr>
              <w:ind w:left="342" w:hanging="342"/>
              <w:rPr>
                <w:rFonts w:ascii="Cambria Math" w:hAnsi="Cambria Math" w:cs="Calibri"/>
                <w:sz w:val="24"/>
                <w:szCs w:val="24"/>
                <w:lang w:val="sv-SE"/>
              </w:rPr>
            </w:pPr>
            <w:r w:rsidRPr="00862B39">
              <w:rPr>
                <w:rFonts w:ascii="Cambria Math" w:hAnsi="Cambria Math" w:cs="Calibri"/>
                <w:sz w:val="24"/>
                <w:szCs w:val="24"/>
                <w:lang w:val="sv-SE"/>
              </w:rPr>
              <w:t>Pe</w:t>
            </w:r>
            <w:r w:rsidRPr="00862B39">
              <w:rPr>
                <w:rFonts w:ascii="Cambria Math" w:hAnsi="Cambria Math" w:cs="Calibri"/>
                <w:sz w:val="24"/>
                <w:szCs w:val="24"/>
              </w:rPr>
              <w:t>ndekatan kualitas pelayanan</w:t>
            </w:r>
          </w:p>
          <w:p w14:paraId="69A583C4" w14:textId="663510D0" w:rsidR="004D4D40" w:rsidRPr="00862B39" w:rsidRDefault="00D275AB" w:rsidP="00090C4E">
            <w:pPr>
              <w:pStyle w:val="ListParagraph"/>
              <w:numPr>
                <w:ilvl w:val="0"/>
                <w:numId w:val="8"/>
              </w:numPr>
              <w:ind w:left="342" w:hanging="342"/>
              <w:rPr>
                <w:rFonts w:ascii="Cambria Math" w:hAnsi="Cambria Math"/>
                <w:sz w:val="24"/>
                <w:szCs w:val="24"/>
              </w:rPr>
            </w:pPr>
            <w:r w:rsidRPr="00862B39">
              <w:rPr>
                <w:rFonts w:ascii="Cambria Math" w:hAnsi="Cambria Math" w:cs="Calibri"/>
                <w:sz w:val="24"/>
                <w:szCs w:val="24"/>
                <w:lang w:val="sv-SE"/>
              </w:rPr>
              <w:t xml:space="preserve">Penerapan </w:t>
            </w:r>
            <w:r w:rsidRPr="00862B39">
              <w:rPr>
                <w:rFonts w:ascii="Cambria Math" w:hAnsi="Cambria Math" w:cs="Calibri"/>
                <w:sz w:val="24"/>
                <w:szCs w:val="24"/>
              </w:rPr>
              <w:t>perbaikan kualitas layanan</w:t>
            </w:r>
          </w:p>
        </w:tc>
      </w:tr>
      <w:tr w:rsidR="004D4D40" w:rsidRPr="00862B39" w14:paraId="1EE052BD" w14:textId="77777777" w:rsidTr="00931234">
        <w:tc>
          <w:tcPr>
            <w:tcW w:w="3227" w:type="dxa"/>
          </w:tcPr>
          <w:p w14:paraId="20327FE9"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Metode/Model Pembelajaran</w:t>
            </w:r>
          </w:p>
        </w:tc>
        <w:tc>
          <w:tcPr>
            <w:tcW w:w="6095" w:type="dxa"/>
          </w:tcPr>
          <w:p w14:paraId="4C61D5F3"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Model: </w:t>
            </w:r>
          </w:p>
          <w:p w14:paraId="6059AFFB" w14:textId="77777777" w:rsidR="004D4D40" w:rsidRPr="00862B39" w:rsidRDefault="004D4D40" w:rsidP="000F4893">
            <w:pPr>
              <w:spacing w:line="276" w:lineRule="auto"/>
              <w:rPr>
                <w:rFonts w:ascii="Cambria Math" w:hAnsi="Cambria Math"/>
                <w:color w:val="000000"/>
                <w:sz w:val="24"/>
                <w:szCs w:val="24"/>
                <w:lang w:val="en-ID"/>
              </w:rPr>
            </w:pPr>
            <w:r w:rsidRPr="00862B39">
              <w:rPr>
                <w:rFonts w:ascii="Cambria Math" w:hAnsi="Cambria Math"/>
                <w:i/>
                <w:color w:val="000000"/>
                <w:sz w:val="24"/>
                <w:szCs w:val="24"/>
                <w:lang w:val="en-ID"/>
              </w:rPr>
              <w:t>Contextual Learning</w:t>
            </w:r>
          </w:p>
          <w:p w14:paraId="6BC10ED1"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Metode: </w:t>
            </w:r>
          </w:p>
          <w:p w14:paraId="68625193" w14:textId="2F57887E" w:rsidR="004D4D40" w:rsidRPr="00862B39" w:rsidRDefault="00EE62A0" w:rsidP="000F4893">
            <w:pPr>
              <w:spacing w:line="276" w:lineRule="auto"/>
              <w:rPr>
                <w:rFonts w:ascii="Cambria Math" w:hAnsi="Cambria Math"/>
                <w:sz w:val="24"/>
                <w:szCs w:val="24"/>
              </w:rPr>
            </w:pPr>
            <w:r w:rsidRPr="00862B39">
              <w:rPr>
                <w:rFonts w:ascii="Cambria Math" w:hAnsi="Cambria Math"/>
                <w:sz w:val="24"/>
                <w:szCs w:val="24"/>
              </w:rPr>
              <w:t>Melalui pembelajaran SGD</w:t>
            </w:r>
          </w:p>
        </w:tc>
      </w:tr>
      <w:tr w:rsidR="004D4D40" w:rsidRPr="00862B39" w14:paraId="58ABFEFA" w14:textId="77777777" w:rsidTr="00931234">
        <w:tc>
          <w:tcPr>
            <w:tcW w:w="3227" w:type="dxa"/>
          </w:tcPr>
          <w:p w14:paraId="1ED2EA70"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Pengalaman Belajar</w:t>
            </w:r>
          </w:p>
        </w:tc>
        <w:tc>
          <w:tcPr>
            <w:tcW w:w="6095" w:type="dxa"/>
          </w:tcPr>
          <w:p w14:paraId="1C7892FF" w14:textId="6A4A8F54" w:rsidR="004D4D40" w:rsidRPr="00862B39" w:rsidRDefault="00D275AB" w:rsidP="00090C4E">
            <w:pPr>
              <w:pStyle w:val="ListParagraph"/>
              <w:numPr>
                <w:ilvl w:val="0"/>
                <w:numId w:val="37"/>
              </w:numPr>
              <w:ind w:left="342" w:hanging="284"/>
              <w:rPr>
                <w:rFonts w:ascii="Cambria Math" w:hAnsi="Cambria Math" w:cs="Calibri"/>
                <w:sz w:val="24"/>
                <w:szCs w:val="24"/>
              </w:rPr>
            </w:pPr>
            <w:r w:rsidRPr="00862B39">
              <w:rPr>
                <w:rFonts w:ascii="Cambria Math" w:hAnsi="Cambria Math" w:cs="Calibri"/>
                <w:sz w:val="24"/>
                <w:szCs w:val="24"/>
              </w:rPr>
              <w:t xml:space="preserve">Mahasiswa menyimak, mencatat hal-hal penting dan menjawab pertanyaan terkait dengan </w:t>
            </w:r>
            <w:r w:rsidRPr="00862B39">
              <w:rPr>
                <w:rFonts w:ascii="Cambria Math" w:hAnsi="Cambria Math" w:cs="Calibri"/>
                <w:sz w:val="24"/>
                <w:szCs w:val="24"/>
                <w:lang w:val="sv-SE"/>
              </w:rPr>
              <w:t>A</w:t>
            </w:r>
            <w:r w:rsidRPr="00862B39">
              <w:rPr>
                <w:rFonts w:ascii="Cambria Math" w:hAnsi="Cambria Math" w:cs="Calibri"/>
                <w:sz w:val="24"/>
                <w:szCs w:val="24"/>
              </w:rPr>
              <w:t>plikasi TQM dalam manajemen perusahaan</w:t>
            </w:r>
          </w:p>
        </w:tc>
      </w:tr>
      <w:tr w:rsidR="004D4D40" w:rsidRPr="00862B39" w14:paraId="75DAEB58" w14:textId="77777777" w:rsidTr="00931234">
        <w:tc>
          <w:tcPr>
            <w:tcW w:w="3227" w:type="dxa"/>
          </w:tcPr>
          <w:p w14:paraId="59619B74"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lastRenderedPageBreak/>
              <w:t>Penilaian</w:t>
            </w:r>
          </w:p>
        </w:tc>
        <w:tc>
          <w:tcPr>
            <w:tcW w:w="6095" w:type="dxa"/>
          </w:tcPr>
          <w:p w14:paraId="10959ACB" w14:textId="77777777"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Jenis:</w:t>
            </w:r>
          </w:p>
          <w:p w14:paraId="7755BB7F" w14:textId="161425D4" w:rsidR="00E87A37" w:rsidRPr="00862B39" w:rsidRDefault="00EE62A0" w:rsidP="00E87A37">
            <w:pPr>
              <w:rPr>
                <w:rFonts w:ascii="Cambria Math" w:hAnsi="Cambria Math"/>
                <w:sz w:val="24"/>
                <w:szCs w:val="24"/>
              </w:rPr>
            </w:pPr>
            <w:r w:rsidRPr="00862B39">
              <w:rPr>
                <w:rFonts w:ascii="Cambria Math" w:hAnsi="Cambria Math"/>
                <w:sz w:val="24"/>
                <w:szCs w:val="24"/>
              </w:rPr>
              <w:t>Kuis</w:t>
            </w:r>
          </w:p>
          <w:p w14:paraId="3F2841E1" w14:textId="77777777"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Kriteria:</w:t>
            </w:r>
          </w:p>
          <w:p w14:paraId="4632B197" w14:textId="77777777" w:rsidR="00EE62A0" w:rsidRPr="00862B39" w:rsidRDefault="00EE62A0" w:rsidP="000F4893">
            <w:pPr>
              <w:spacing w:line="276" w:lineRule="auto"/>
              <w:rPr>
                <w:rFonts w:ascii="Cambria Math" w:hAnsi="Cambria Math"/>
                <w:sz w:val="24"/>
                <w:szCs w:val="24"/>
              </w:rPr>
            </w:pPr>
            <w:r w:rsidRPr="00862B39">
              <w:rPr>
                <w:rFonts w:ascii="Cambria Math" w:hAnsi="Cambria Math"/>
                <w:sz w:val="24"/>
                <w:szCs w:val="24"/>
              </w:rPr>
              <w:t>Kesesuain jawaban yang diberikan .</w:t>
            </w:r>
          </w:p>
          <w:p w14:paraId="30C7457A" w14:textId="726C7789"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Bobot:</w:t>
            </w:r>
          </w:p>
          <w:p w14:paraId="67C118A2"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5%</w:t>
            </w:r>
          </w:p>
        </w:tc>
      </w:tr>
      <w:tr w:rsidR="00AC6691" w:rsidRPr="00862B39" w14:paraId="37DDA16B" w14:textId="77777777" w:rsidTr="00931234">
        <w:tc>
          <w:tcPr>
            <w:tcW w:w="3227" w:type="dxa"/>
          </w:tcPr>
          <w:p w14:paraId="6A838FC5"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Waktu</w:t>
            </w:r>
          </w:p>
        </w:tc>
        <w:tc>
          <w:tcPr>
            <w:tcW w:w="6095" w:type="dxa"/>
          </w:tcPr>
          <w:p w14:paraId="542F5BB2" w14:textId="3C76457C" w:rsidR="00AC6691" w:rsidRPr="00862B39" w:rsidRDefault="00AC6691" w:rsidP="00AC6691">
            <w:pPr>
              <w:spacing w:line="276" w:lineRule="auto"/>
              <w:rPr>
                <w:rFonts w:ascii="Cambria Math" w:hAnsi="Cambria Math"/>
                <w:sz w:val="24"/>
                <w:szCs w:val="24"/>
              </w:rPr>
            </w:pPr>
            <w:r w:rsidRPr="00862B39">
              <w:rPr>
                <w:rFonts w:ascii="Cambria Math" w:hAnsi="Cambria Math"/>
                <w:color w:val="000000"/>
                <w:sz w:val="24"/>
                <w:szCs w:val="24"/>
                <w:lang w:val="en-ID"/>
              </w:rPr>
              <w:t>1</w:t>
            </w:r>
            <m:oMath>
              <m:r>
                <w:rPr>
                  <w:rFonts w:ascii="Cambria Math" w:hAnsi="Cambria Math"/>
                  <w:color w:val="000000"/>
                  <w:sz w:val="24"/>
                  <w:szCs w:val="24"/>
                  <w:lang w:val="en-ID"/>
                </w:rPr>
                <m:t>×</m:t>
              </m:r>
            </m:oMath>
            <w:r w:rsidRPr="00862B39">
              <w:rPr>
                <w:rFonts w:ascii="Cambria Math" w:hAnsi="Cambria Math"/>
                <w:color w:val="000000"/>
                <w:sz w:val="24"/>
                <w:szCs w:val="24"/>
                <w:lang w:val="en-ID"/>
              </w:rPr>
              <w:t>150 menit</w:t>
            </w:r>
          </w:p>
        </w:tc>
      </w:tr>
      <w:tr w:rsidR="00AC6691" w:rsidRPr="00862B39" w14:paraId="5C06BF5C" w14:textId="77777777" w:rsidTr="00931234">
        <w:tc>
          <w:tcPr>
            <w:tcW w:w="3227" w:type="dxa"/>
          </w:tcPr>
          <w:p w14:paraId="4C8652F9"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Referensi</w:t>
            </w:r>
          </w:p>
        </w:tc>
        <w:tc>
          <w:tcPr>
            <w:tcW w:w="6095" w:type="dxa"/>
          </w:tcPr>
          <w:p w14:paraId="5829F0C6" w14:textId="6647A74A"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Buku Pendukung</w:t>
            </w:r>
          </w:p>
        </w:tc>
      </w:tr>
      <w:tr w:rsidR="004D4D40" w:rsidRPr="00862B39" w14:paraId="257BA78E" w14:textId="77777777" w:rsidTr="00931234">
        <w:tc>
          <w:tcPr>
            <w:tcW w:w="9322" w:type="dxa"/>
            <w:gridSpan w:val="2"/>
            <w:shd w:val="clear" w:color="auto" w:fill="FBD4B4" w:themeFill="accent6" w:themeFillTint="66"/>
          </w:tcPr>
          <w:p w14:paraId="09E807B0" w14:textId="77777777" w:rsidR="004D4D40" w:rsidRPr="00862B39" w:rsidRDefault="004D4D40" w:rsidP="00261F00">
            <w:pPr>
              <w:rPr>
                <w:rFonts w:ascii="Cambria Math" w:hAnsi="Cambria Math"/>
                <w:b/>
                <w:sz w:val="24"/>
                <w:szCs w:val="24"/>
              </w:rPr>
            </w:pPr>
            <w:r w:rsidRPr="00862B39">
              <w:rPr>
                <w:rFonts w:ascii="Cambria Math" w:hAnsi="Cambria Math"/>
                <w:b/>
                <w:sz w:val="24"/>
                <w:szCs w:val="24"/>
              </w:rPr>
              <w:t>Pertemuan Ke-10</w:t>
            </w:r>
          </w:p>
        </w:tc>
      </w:tr>
      <w:tr w:rsidR="004D4D40" w:rsidRPr="00862B39" w14:paraId="41165C69" w14:textId="77777777" w:rsidTr="00931234">
        <w:tc>
          <w:tcPr>
            <w:tcW w:w="3227" w:type="dxa"/>
          </w:tcPr>
          <w:p w14:paraId="13D7CA68"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Kemampuan Khusus (Sub-CPMK)</w:t>
            </w:r>
          </w:p>
        </w:tc>
        <w:tc>
          <w:tcPr>
            <w:tcW w:w="6095" w:type="dxa"/>
          </w:tcPr>
          <w:p w14:paraId="587CA6C3" w14:textId="74D9EAFE" w:rsidR="004D4D40" w:rsidRPr="00862B39" w:rsidRDefault="00D275AB" w:rsidP="00D378B7">
            <w:pPr>
              <w:rPr>
                <w:rFonts w:ascii="Cambria Math" w:hAnsi="Cambria Math"/>
                <w:sz w:val="24"/>
                <w:szCs w:val="24"/>
                <w:lang w:val="id-ID"/>
              </w:rPr>
            </w:pPr>
            <w:r w:rsidRPr="00862B39">
              <w:rPr>
                <w:rFonts w:ascii="Cambria Math" w:hAnsi="Cambria Math" w:cs="Calibri"/>
                <w:sz w:val="24"/>
                <w:szCs w:val="24"/>
              </w:rPr>
              <w:t>Mahasiswa mampu menjelaskan kerangka kerja tim dalam perusahaan</w:t>
            </w:r>
            <w:r w:rsidRPr="00862B39">
              <w:rPr>
                <w:rFonts w:ascii="Cambria Math" w:hAnsi="Cambria Math" w:cs="Calibri"/>
                <w:sz w:val="24"/>
                <w:szCs w:val="24"/>
                <w:lang w:val="id-ID"/>
              </w:rPr>
              <w:t>.</w:t>
            </w:r>
          </w:p>
        </w:tc>
      </w:tr>
      <w:tr w:rsidR="004D4D40" w:rsidRPr="00862B39" w14:paraId="1A6A9D45" w14:textId="77777777" w:rsidTr="00931234">
        <w:tc>
          <w:tcPr>
            <w:tcW w:w="3227" w:type="dxa"/>
          </w:tcPr>
          <w:p w14:paraId="11E3EC42"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Indikator</w:t>
            </w:r>
          </w:p>
        </w:tc>
        <w:tc>
          <w:tcPr>
            <w:tcW w:w="6095" w:type="dxa"/>
          </w:tcPr>
          <w:p w14:paraId="6FEB57B8" w14:textId="77777777" w:rsidR="00D55D28" w:rsidRPr="00862B39" w:rsidRDefault="00D55D28" w:rsidP="00261F00">
            <w:pPr>
              <w:rPr>
                <w:rFonts w:ascii="Cambria Math" w:hAnsi="Cambria Math"/>
                <w:sz w:val="24"/>
                <w:szCs w:val="24"/>
              </w:rPr>
            </w:pPr>
            <w:r w:rsidRPr="00862B39">
              <w:rPr>
                <w:rFonts w:ascii="Cambria Math" w:hAnsi="Cambria Math"/>
                <w:sz w:val="24"/>
                <w:szCs w:val="24"/>
              </w:rPr>
              <w:t xml:space="preserve">Mahasiswa paham tentang ; </w:t>
            </w:r>
          </w:p>
          <w:p w14:paraId="33AC3990" w14:textId="77777777" w:rsidR="00D275AB" w:rsidRPr="00862B39" w:rsidRDefault="00D275AB" w:rsidP="00090C4E">
            <w:pPr>
              <w:pStyle w:val="ListParagraph"/>
              <w:numPr>
                <w:ilvl w:val="0"/>
                <w:numId w:val="32"/>
              </w:numPr>
              <w:ind w:left="342" w:hanging="342"/>
              <w:rPr>
                <w:rFonts w:ascii="Cambria Math" w:hAnsi="Cambria Math" w:cs="Calibri"/>
                <w:sz w:val="24"/>
                <w:szCs w:val="24"/>
                <w:lang w:val="id-ID"/>
              </w:rPr>
            </w:pPr>
            <w:r w:rsidRPr="00862B39">
              <w:rPr>
                <w:rFonts w:ascii="Cambria Math" w:hAnsi="Cambria Math" w:cs="Calibri"/>
                <w:sz w:val="24"/>
                <w:szCs w:val="24"/>
              </w:rPr>
              <w:t>Menjelaskan transformasi individu menuju tim</w:t>
            </w:r>
          </w:p>
          <w:p w14:paraId="7129130A" w14:textId="77777777" w:rsidR="00D275AB" w:rsidRPr="00862B39" w:rsidRDefault="00D275AB" w:rsidP="00090C4E">
            <w:pPr>
              <w:pStyle w:val="ListParagraph"/>
              <w:numPr>
                <w:ilvl w:val="0"/>
                <w:numId w:val="32"/>
              </w:numPr>
              <w:ind w:left="342" w:hanging="342"/>
              <w:rPr>
                <w:rFonts w:ascii="Cambria Math" w:hAnsi="Cambria Math" w:cs="Calibri"/>
                <w:sz w:val="24"/>
                <w:szCs w:val="24"/>
                <w:lang w:val="id-ID"/>
              </w:rPr>
            </w:pPr>
            <w:r w:rsidRPr="00862B39">
              <w:rPr>
                <w:rFonts w:ascii="Cambria Math" w:hAnsi="Cambria Math" w:cs="Calibri"/>
                <w:sz w:val="24"/>
                <w:szCs w:val="24"/>
              </w:rPr>
              <w:t>Menguraikan tim kerja dalam revolusi informasi</w:t>
            </w:r>
          </w:p>
          <w:p w14:paraId="4FCC5CA5" w14:textId="77777777" w:rsidR="00D275AB" w:rsidRPr="00862B39" w:rsidRDefault="00D275AB" w:rsidP="00090C4E">
            <w:pPr>
              <w:pStyle w:val="ListParagraph"/>
              <w:numPr>
                <w:ilvl w:val="0"/>
                <w:numId w:val="32"/>
              </w:numPr>
              <w:ind w:left="342" w:hanging="342"/>
              <w:rPr>
                <w:rFonts w:ascii="Cambria Math" w:hAnsi="Cambria Math" w:cs="Calibri"/>
                <w:sz w:val="24"/>
                <w:szCs w:val="24"/>
                <w:lang w:val="id-ID"/>
              </w:rPr>
            </w:pPr>
            <w:r w:rsidRPr="00862B39">
              <w:rPr>
                <w:rFonts w:ascii="Cambria Math" w:hAnsi="Cambria Math" w:cs="Calibri"/>
                <w:sz w:val="24"/>
                <w:szCs w:val="24"/>
              </w:rPr>
              <w:t xml:space="preserve">Menjelaskan pendekatan kompetensi sebagai acuan </w:t>
            </w:r>
          </w:p>
          <w:p w14:paraId="6E0B0313" w14:textId="77777777" w:rsidR="00D275AB" w:rsidRPr="00862B39" w:rsidRDefault="00D275AB" w:rsidP="00090C4E">
            <w:pPr>
              <w:pStyle w:val="ListParagraph"/>
              <w:numPr>
                <w:ilvl w:val="0"/>
                <w:numId w:val="32"/>
              </w:numPr>
              <w:ind w:left="342" w:hanging="342"/>
              <w:rPr>
                <w:rFonts w:ascii="Cambria Math" w:hAnsi="Cambria Math" w:cs="Calibri"/>
                <w:sz w:val="24"/>
                <w:szCs w:val="24"/>
                <w:lang w:val="id-ID"/>
              </w:rPr>
            </w:pPr>
            <w:r w:rsidRPr="00862B39">
              <w:rPr>
                <w:rFonts w:ascii="Cambria Math" w:hAnsi="Cambria Math" w:cs="Calibri"/>
                <w:sz w:val="24"/>
                <w:szCs w:val="24"/>
              </w:rPr>
              <w:t>Menjelaskan hubungan yang harmonis dalam perusahaan</w:t>
            </w:r>
          </w:p>
          <w:p w14:paraId="1E9D7A54" w14:textId="3781E7A3" w:rsidR="004D4D40" w:rsidRPr="00862B39" w:rsidRDefault="00D275AB" w:rsidP="00090C4E">
            <w:pPr>
              <w:pStyle w:val="ListParagraph"/>
              <w:numPr>
                <w:ilvl w:val="0"/>
                <w:numId w:val="32"/>
              </w:numPr>
              <w:ind w:left="342" w:hanging="342"/>
              <w:rPr>
                <w:rFonts w:ascii="Cambria Math" w:hAnsi="Cambria Math"/>
                <w:sz w:val="24"/>
                <w:szCs w:val="24"/>
              </w:rPr>
            </w:pPr>
            <w:r w:rsidRPr="00862B39">
              <w:rPr>
                <w:rFonts w:ascii="Cambria Math" w:hAnsi="Cambria Math" w:cs="Calibri"/>
                <w:sz w:val="24"/>
                <w:szCs w:val="24"/>
              </w:rPr>
              <w:t>Menguraikan konflik dalam perusahaan</w:t>
            </w:r>
          </w:p>
        </w:tc>
      </w:tr>
      <w:tr w:rsidR="004D4D40" w:rsidRPr="00862B39" w14:paraId="6C97D090" w14:textId="77777777" w:rsidTr="00931234">
        <w:tc>
          <w:tcPr>
            <w:tcW w:w="3227" w:type="dxa"/>
          </w:tcPr>
          <w:p w14:paraId="07200EC0"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Materi Pokok (Bahan Kajian)</w:t>
            </w:r>
          </w:p>
        </w:tc>
        <w:tc>
          <w:tcPr>
            <w:tcW w:w="6095" w:type="dxa"/>
          </w:tcPr>
          <w:p w14:paraId="463A03FE" w14:textId="77777777" w:rsidR="00D275AB" w:rsidRPr="00862B39" w:rsidRDefault="00D275AB" w:rsidP="00090C4E">
            <w:pPr>
              <w:pStyle w:val="ListParagraph"/>
              <w:numPr>
                <w:ilvl w:val="0"/>
                <w:numId w:val="9"/>
              </w:numPr>
              <w:ind w:left="342" w:hanging="342"/>
              <w:rPr>
                <w:rFonts w:ascii="Cambria Math" w:hAnsi="Cambria Math" w:cs="Calibri"/>
                <w:sz w:val="24"/>
                <w:szCs w:val="24"/>
              </w:rPr>
            </w:pPr>
            <w:r w:rsidRPr="00862B39">
              <w:rPr>
                <w:rFonts w:ascii="Cambria Math" w:hAnsi="Cambria Math" w:cs="Calibri"/>
                <w:sz w:val="24"/>
                <w:szCs w:val="24"/>
              </w:rPr>
              <w:t>Transformasi individu menuju tim</w:t>
            </w:r>
          </w:p>
          <w:p w14:paraId="3AB7FBCB" w14:textId="77777777" w:rsidR="00D275AB" w:rsidRPr="00862B39" w:rsidRDefault="00D275AB" w:rsidP="00090C4E">
            <w:pPr>
              <w:pStyle w:val="ListParagraph"/>
              <w:numPr>
                <w:ilvl w:val="0"/>
                <w:numId w:val="9"/>
              </w:numPr>
              <w:ind w:left="342" w:hanging="342"/>
              <w:rPr>
                <w:rFonts w:ascii="Cambria Math" w:hAnsi="Cambria Math" w:cs="Calibri"/>
                <w:sz w:val="24"/>
                <w:szCs w:val="24"/>
              </w:rPr>
            </w:pPr>
            <w:r w:rsidRPr="00862B39">
              <w:rPr>
                <w:rFonts w:ascii="Cambria Math" w:hAnsi="Cambria Math" w:cs="Calibri"/>
                <w:sz w:val="24"/>
                <w:szCs w:val="24"/>
              </w:rPr>
              <w:t>Tim kerja dalam revolusi informasi</w:t>
            </w:r>
          </w:p>
          <w:p w14:paraId="3F437064" w14:textId="77777777" w:rsidR="00D275AB" w:rsidRPr="00862B39" w:rsidRDefault="00D275AB" w:rsidP="00090C4E">
            <w:pPr>
              <w:pStyle w:val="ListParagraph"/>
              <w:numPr>
                <w:ilvl w:val="0"/>
                <w:numId w:val="9"/>
              </w:numPr>
              <w:ind w:left="342" w:hanging="342"/>
              <w:rPr>
                <w:rFonts w:ascii="Cambria Math" w:hAnsi="Cambria Math" w:cs="Calibri"/>
                <w:sz w:val="24"/>
                <w:szCs w:val="24"/>
              </w:rPr>
            </w:pPr>
            <w:r w:rsidRPr="00862B39">
              <w:rPr>
                <w:rFonts w:ascii="Cambria Math" w:hAnsi="Cambria Math" w:cs="Calibri"/>
                <w:sz w:val="24"/>
                <w:szCs w:val="24"/>
              </w:rPr>
              <w:t>Pendekatan kompetensi sebagai acuan</w:t>
            </w:r>
          </w:p>
          <w:p w14:paraId="193B7769" w14:textId="77777777" w:rsidR="00D275AB" w:rsidRPr="00862B39" w:rsidRDefault="00D275AB" w:rsidP="00090C4E">
            <w:pPr>
              <w:pStyle w:val="ListParagraph"/>
              <w:numPr>
                <w:ilvl w:val="0"/>
                <w:numId w:val="9"/>
              </w:numPr>
              <w:ind w:left="342" w:hanging="342"/>
              <w:rPr>
                <w:rFonts w:ascii="Cambria Math" w:hAnsi="Cambria Math" w:cs="Calibri"/>
                <w:sz w:val="24"/>
                <w:szCs w:val="24"/>
              </w:rPr>
            </w:pPr>
            <w:r w:rsidRPr="00862B39">
              <w:rPr>
                <w:rFonts w:ascii="Cambria Math" w:hAnsi="Cambria Math" w:cs="Calibri"/>
                <w:sz w:val="24"/>
                <w:szCs w:val="24"/>
              </w:rPr>
              <w:t>Hubungan yang harmonis dalam perusahaan</w:t>
            </w:r>
          </w:p>
          <w:p w14:paraId="700E386E" w14:textId="215A2A45" w:rsidR="004D4D40" w:rsidRPr="00862B39" w:rsidRDefault="00D275AB" w:rsidP="00090C4E">
            <w:pPr>
              <w:pStyle w:val="ListParagraph"/>
              <w:numPr>
                <w:ilvl w:val="0"/>
                <w:numId w:val="9"/>
              </w:numPr>
              <w:ind w:left="342" w:hanging="342"/>
              <w:rPr>
                <w:rFonts w:ascii="Cambria Math" w:hAnsi="Cambria Math" w:cs="Calibri"/>
                <w:sz w:val="24"/>
                <w:szCs w:val="24"/>
              </w:rPr>
            </w:pPr>
            <w:r w:rsidRPr="00862B39">
              <w:rPr>
                <w:rFonts w:ascii="Cambria Math" w:hAnsi="Cambria Math" w:cs="Calibri"/>
                <w:sz w:val="24"/>
                <w:szCs w:val="24"/>
              </w:rPr>
              <w:t>Konflik dalam perusahaan</w:t>
            </w:r>
          </w:p>
        </w:tc>
      </w:tr>
      <w:tr w:rsidR="004D4D40" w:rsidRPr="00862B39" w14:paraId="0FFDF336" w14:textId="77777777" w:rsidTr="00931234">
        <w:tc>
          <w:tcPr>
            <w:tcW w:w="3227" w:type="dxa"/>
          </w:tcPr>
          <w:p w14:paraId="17292737"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Metode/Model Pembelajaran</w:t>
            </w:r>
          </w:p>
        </w:tc>
        <w:tc>
          <w:tcPr>
            <w:tcW w:w="6095" w:type="dxa"/>
          </w:tcPr>
          <w:p w14:paraId="20D2290C"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Model: </w:t>
            </w:r>
          </w:p>
          <w:p w14:paraId="397D7073" w14:textId="77777777" w:rsidR="004D4D40" w:rsidRPr="00862B39" w:rsidRDefault="004D4D40" w:rsidP="000F4893">
            <w:pPr>
              <w:spacing w:line="276" w:lineRule="auto"/>
              <w:rPr>
                <w:rFonts w:ascii="Cambria Math" w:hAnsi="Cambria Math"/>
                <w:color w:val="000000"/>
                <w:sz w:val="24"/>
                <w:szCs w:val="24"/>
                <w:lang w:val="en-ID"/>
              </w:rPr>
            </w:pPr>
            <w:r w:rsidRPr="00862B39">
              <w:rPr>
                <w:rFonts w:ascii="Cambria Math" w:hAnsi="Cambria Math"/>
                <w:i/>
                <w:color w:val="000000"/>
                <w:sz w:val="24"/>
                <w:szCs w:val="24"/>
                <w:lang w:val="en-ID"/>
              </w:rPr>
              <w:t>Contextual Learning</w:t>
            </w:r>
          </w:p>
          <w:p w14:paraId="1C4FC35F"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Metode: </w:t>
            </w:r>
          </w:p>
          <w:p w14:paraId="3B06D3F3" w14:textId="0BF36B94" w:rsidR="004D4D40" w:rsidRPr="00862B39" w:rsidRDefault="00EE62A0" w:rsidP="000F4893">
            <w:pPr>
              <w:spacing w:line="276" w:lineRule="auto"/>
              <w:rPr>
                <w:rFonts w:ascii="Cambria Math" w:hAnsi="Cambria Math"/>
                <w:sz w:val="24"/>
                <w:szCs w:val="24"/>
              </w:rPr>
            </w:pPr>
            <w:r w:rsidRPr="00862B39">
              <w:rPr>
                <w:rFonts w:ascii="Cambria Math" w:hAnsi="Cambria Math"/>
                <w:sz w:val="24"/>
                <w:szCs w:val="24"/>
              </w:rPr>
              <w:t>Melalui pembelajaran SGD</w:t>
            </w:r>
          </w:p>
        </w:tc>
      </w:tr>
      <w:tr w:rsidR="004D4D40" w:rsidRPr="00862B39" w14:paraId="1BBE1916" w14:textId="77777777" w:rsidTr="00931234">
        <w:tc>
          <w:tcPr>
            <w:tcW w:w="3227" w:type="dxa"/>
          </w:tcPr>
          <w:p w14:paraId="1C68219B"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Pengalaman Belajar</w:t>
            </w:r>
          </w:p>
        </w:tc>
        <w:tc>
          <w:tcPr>
            <w:tcW w:w="6095" w:type="dxa"/>
          </w:tcPr>
          <w:p w14:paraId="61DDF99E" w14:textId="52562472" w:rsidR="004D4D40" w:rsidRPr="00862B39" w:rsidRDefault="00D275AB" w:rsidP="00573776">
            <w:pPr>
              <w:pStyle w:val="ListParagraph"/>
              <w:numPr>
                <w:ilvl w:val="0"/>
                <w:numId w:val="2"/>
              </w:numPr>
              <w:spacing w:line="276" w:lineRule="auto"/>
              <w:ind w:left="342" w:hanging="243"/>
              <w:rPr>
                <w:rFonts w:ascii="Cambria Math" w:hAnsi="Cambria Math"/>
                <w:sz w:val="24"/>
                <w:szCs w:val="24"/>
              </w:rPr>
            </w:pPr>
            <w:r w:rsidRPr="00862B39">
              <w:rPr>
                <w:rFonts w:ascii="Cambria Math" w:hAnsi="Cambria Math" w:cs="Calibri"/>
                <w:sz w:val="24"/>
                <w:szCs w:val="24"/>
              </w:rPr>
              <w:t>Mahasiswa menyimak, mencatat hal-hal penting dan menjawab pertanyaan terkait dengan kerangka kerja tim dalam perusahaan</w:t>
            </w:r>
          </w:p>
        </w:tc>
      </w:tr>
      <w:tr w:rsidR="004D4D40" w:rsidRPr="00862B39" w14:paraId="654476F3" w14:textId="77777777" w:rsidTr="00931234">
        <w:tc>
          <w:tcPr>
            <w:tcW w:w="3227" w:type="dxa"/>
          </w:tcPr>
          <w:p w14:paraId="66D5300A"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Penilaian</w:t>
            </w:r>
          </w:p>
        </w:tc>
        <w:tc>
          <w:tcPr>
            <w:tcW w:w="6095" w:type="dxa"/>
          </w:tcPr>
          <w:p w14:paraId="1BA0E1AD" w14:textId="77777777"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Jenis:</w:t>
            </w:r>
          </w:p>
          <w:p w14:paraId="4E04B231" w14:textId="5317DF32" w:rsidR="00E87A37" w:rsidRPr="00862B39" w:rsidRDefault="00EE62A0" w:rsidP="000F4893">
            <w:pPr>
              <w:spacing w:line="276" w:lineRule="auto"/>
              <w:rPr>
                <w:rFonts w:ascii="Cambria Math" w:hAnsi="Cambria Math"/>
                <w:sz w:val="24"/>
                <w:szCs w:val="24"/>
              </w:rPr>
            </w:pPr>
            <w:r w:rsidRPr="00862B39">
              <w:rPr>
                <w:rFonts w:ascii="Cambria Math" w:hAnsi="Cambria Math"/>
                <w:sz w:val="24"/>
                <w:szCs w:val="24"/>
              </w:rPr>
              <w:t>Kuis</w:t>
            </w:r>
          </w:p>
          <w:p w14:paraId="0CEFAC91" w14:textId="58ABB327"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Kriteria:</w:t>
            </w:r>
          </w:p>
          <w:p w14:paraId="4B574423" w14:textId="77777777" w:rsidR="00EE62A0" w:rsidRPr="00862B39" w:rsidRDefault="00EE62A0" w:rsidP="000F4893">
            <w:pPr>
              <w:spacing w:line="276" w:lineRule="auto"/>
              <w:rPr>
                <w:rFonts w:ascii="Cambria Math" w:hAnsi="Cambria Math"/>
                <w:b/>
                <w:sz w:val="24"/>
                <w:szCs w:val="24"/>
              </w:rPr>
            </w:pPr>
            <w:r w:rsidRPr="00862B39">
              <w:rPr>
                <w:rFonts w:ascii="Cambria Math" w:hAnsi="Cambria Math"/>
                <w:sz w:val="24"/>
                <w:szCs w:val="24"/>
              </w:rPr>
              <w:t>Kesesuain jawaban yang diberikan</w:t>
            </w:r>
            <w:r w:rsidRPr="00862B39">
              <w:rPr>
                <w:rFonts w:ascii="Cambria Math" w:hAnsi="Cambria Math"/>
                <w:b/>
                <w:sz w:val="24"/>
                <w:szCs w:val="24"/>
              </w:rPr>
              <w:t xml:space="preserve"> </w:t>
            </w:r>
            <w:r w:rsidRPr="00862B39">
              <w:rPr>
                <w:rFonts w:ascii="Cambria Math" w:hAnsi="Cambria Math"/>
                <w:bCs/>
                <w:sz w:val="24"/>
                <w:szCs w:val="24"/>
              </w:rPr>
              <w:t>.</w:t>
            </w:r>
          </w:p>
          <w:p w14:paraId="003835AC" w14:textId="3CA61A99"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Bobot:</w:t>
            </w:r>
          </w:p>
          <w:p w14:paraId="076FC0CF"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5%</w:t>
            </w:r>
          </w:p>
        </w:tc>
      </w:tr>
      <w:tr w:rsidR="00AC6691" w:rsidRPr="00862B39" w14:paraId="3C8C1423" w14:textId="77777777" w:rsidTr="00931234">
        <w:tc>
          <w:tcPr>
            <w:tcW w:w="3227" w:type="dxa"/>
          </w:tcPr>
          <w:p w14:paraId="0E9447E0"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Waktu</w:t>
            </w:r>
          </w:p>
        </w:tc>
        <w:tc>
          <w:tcPr>
            <w:tcW w:w="6095" w:type="dxa"/>
          </w:tcPr>
          <w:p w14:paraId="69960D60" w14:textId="5748EF7D" w:rsidR="00AC6691" w:rsidRPr="00862B39" w:rsidRDefault="00AC6691" w:rsidP="00AC6691">
            <w:pPr>
              <w:spacing w:line="276" w:lineRule="auto"/>
              <w:rPr>
                <w:rFonts w:ascii="Cambria Math" w:hAnsi="Cambria Math"/>
                <w:sz w:val="24"/>
                <w:szCs w:val="24"/>
              </w:rPr>
            </w:pPr>
            <w:r w:rsidRPr="00862B39">
              <w:rPr>
                <w:rFonts w:ascii="Cambria Math" w:hAnsi="Cambria Math"/>
                <w:color w:val="000000"/>
                <w:sz w:val="24"/>
                <w:szCs w:val="24"/>
                <w:lang w:val="en-ID"/>
              </w:rPr>
              <w:t>1</w:t>
            </w:r>
            <m:oMath>
              <m:r>
                <w:rPr>
                  <w:rFonts w:ascii="Cambria Math" w:hAnsi="Cambria Math"/>
                  <w:color w:val="000000"/>
                  <w:sz w:val="24"/>
                  <w:szCs w:val="24"/>
                  <w:lang w:val="en-ID"/>
                </w:rPr>
                <m:t>×</m:t>
              </m:r>
            </m:oMath>
            <w:r w:rsidRPr="00862B39">
              <w:rPr>
                <w:rFonts w:ascii="Cambria Math" w:hAnsi="Cambria Math"/>
                <w:color w:val="000000"/>
                <w:sz w:val="24"/>
                <w:szCs w:val="24"/>
                <w:lang w:val="en-ID"/>
              </w:rPr>
              <w:t>150 menit</w:t>
            </w:r>
          </w:p>
        </w:tc>
      </w:tr>
      <w:tr w:rsidR="00AC6691" w:rsidRPr="00862B39" w14:paraId="31BC3280" w14:textId="77777777" w:rsidTr="00931234">
        <w:tc>
          <w:tcPr>
            <w:tcW w:w="3227" w:type="dxa"/>
          </w:tcPr>
          <w:p w14:paraId="64ED4AA5"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Referensi</w:t>
            </w:r>
          </w:p>
        </w:tc>
        <w:tc>
          <w:tcPr>
            <w:tcW w:w="6095" w:type="dxa"/>
          </w:tcPr>
          <w:p w14:paraId="7E55842A" w14:textId="5A133203"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Buku Pendukung</w:t>
            </w:r>
          </w:p>
        </w:tc>
      </w:tr>
      <w:tr w:rsidR="004D4D40" w:rsidRPr="00862B39" w14:paraId="7EF6AF2D" w14:textId="77777777" w:rsidTr="00931234">
        <w:tc>
          <w:tcPr>
            <w:tcW w:w="9322" w:type="dxa"/>
            <w:gridSpan w:val="2"/>
            <w:shd w:val="clear" w:color="auto" w:fill="FBD4B4" w:themeFill="accent6" w:themeFillTint="66"/>
          </w:tcPr>
          <w:p w14:paraId="1BEA1A11" w14:textId="77777777" w:rsidR="004D4D40" w:rsidRPr="00862B39" w:rsidRDefault="004D4D40" w:rsidP="00261F00">
            <w:pPr>
              <w:rPr>
                <w:rFonts w:ascii="Cambria Math" w:hAnsi="Cambria Math"/>
                <w:b/>
                <w:sz w:val="24"/>
                <w:szCs w:val="24"/>
              </w:rPr>
            </w:pPr>
            <w:r w:rsidRPr="00862B39">
              <w:rPr>
                <w:rFonts w:ascii="Cambria Math" w:hAnsi="Cambria Math"/>
                <w:b/>
                <w:sz w:val="24"/>
                <w:szCs w:val="24"/>
              </w:rPr>
              <w:t>Pertemuan Ke-11</w:t>
            </w:r>
          </w:p>
        </w:tc>
      </w:tr>
      <w:tr w:rsidR="004D4D40" w:rsidRPr="00862B39" w14:paraId="5F9AB50A" w14:textId="77777777" w:rsidTr="00931234">
        <w:tc>
          <w:tcPr>
            <w:tcW w:w="3227" w:type="dxa"/>
          </w:tcPr>
          <w:p w14:paraId="58AB499B"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Kemampuan Khusus (Sub-CPMK)</w:t>
            </w:r>
          </w:p>
        </w:tc>
        <w:tc>
          <w:tcPr>
            <w:tcW w:w="6095" w:type="dxa"/>
          </w:tcPr>
          <w:p w14:paraId="3E33ADAE" w14:textId="790015B4" w:rsidR="004D4D40" w:rsidRPr="00862B39" w:rsidRDefault="00D275AB" w:rsidP="007043D1">
            <w:pPr>
              <w:rPr>
                <w:rFonts w:ascii="Cambria Math" w:hAnsi="Cambria Math"/>
                <w:sz w:val="24"/>
                <w:szCs w:val="24"/>
                <w:lang w:val="id-ID"/>
              </w:rPr>
            </w:pPr>
            <w:r w:rsidRPr="00862B39">
              <w:rPr>
                <w:rFonts w:ascii="Cambria Math" w:hAnsi="Cambria Math" w:cs="Calibri"/>
                <w:sz w:val="24"/>
                <w:szCs w:val="24"/>
              </w:rPr>
              <w:t>Mahasiswa mampu menjelaskan peranan sistem informasi manajemen dalam pengambilan keputusan</w:t>
            </w:r>
            <w:r w:rsidRPr="00862B39">
              <w:rPr>
                <w:rFonts w:ascii="Cambria Math" w:hAnsi="Cambria Math" w:cs="Calibri"/>
                <w:sz w:val="24"/>
                <w:szCs w:val="24"/>
                <w:lang w:val="id-ID"/>
              </w:rPr>
              <w:t>.</w:t>
            </w:r>
          </w:p>
        </w:tc>
      </w:tr>
      <w:tr w:rsidR="004D4D40" w:rsidRPr="00862B39" w14:paraId="403F8747" w14:textId="77777777" w:rsidTr="00931234">
        <w:tc>
          <w:tcPr>
            <w:tcW w:w="3227" w:type="dxa"/>
          </w:tcPr>
          <w:p w14:paraId="4D202FC0"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Indikator</w:t>
            </w:r>
          </w:p>
        </w:tc>
        <w:tc>
          <w:tcPr>
            <w:tcW w:w="6095" w:type="dxa"/>
          </w:tcPr>
          <w:p w14:paraId="66D4C0E6" w14:textId="77777777" w:rsidR="007043D1" w:rsidRPr="00862B39" w:rsidRDefault="007043D1" w:rsidP="00261F00">
            <w:pPr>
              <w:rPr>
                <w:rFonts w:ascii="Cambria Math" w:hAnsi="Cambria Math"/>
                <w:sz w:val="24"/>
                <w:szCs w:val="24"/>
              </w:rPr>
            </w:pPr>
            <w:r w:rsidRPr="00862B39">
              <w:rPr>
                <w:rFonts w:ascii="Cambria Math" w:hAnsi="Cambria Math"/>
                <w:sz w:val="24"/>
                <w:szCs w:val="24"/>
              </w:rPr>
              <w:t xml:space="preserve">Mahasiswa paham tentang ; </w:t>
            </w:r>
          </w:p>
          <w:p w14:paraId="568F2E4B" w14:textId="77777777" w:rsidR="00D275AB" w:rsidRPr="00862B39" w:rsidRDefault="00D275AB" w:rsidP="00090C4E">
            <w:pPr>
              <w:pStyle w:val="ListParagraph"/>
              <w:numPr>
                <w:ilvl w:val="1"/>
                <w:numId w:val="10"/>
              </w:numPr>
              <w:ind w:left="342" w:hanging="284"/>
              <w:rPr>
                <w:rFonts w:ascii="Cambria Math" w:hAnsi="Cambria Math" w:cs="Calibri"/>
                <w:sz w:val="24"/>
                <w:szCs w:val="24"/>
              </w:rPr>
            </w:pPr>
            <w:r w:rsidRPr="00862B39">
              <w:rPr>
                <w:rFonts w:ascii="Cambria Math" w:hAnsi="Cambria Math" w:cs="Calibri"/>
                <w:sz w:val="24"/>
                <w:szCs w:val="24"/>
              </w:rPr>
              <w:t>Menjelaskan pengambilan keputusan</w:t>
            </w:r>
          </w:p>
          <w:p w14:paraId="4DEFC9AD" w14:textId="77777777" w:rsidR="00D275AB" w:rsidRPr="00862B39" w:rsidRDefault="00D275AB" w:rsidP="00090C4E">
            <w:pPr>
              <w:pStyle w:val="ListParagraph"/>
              <w:numPr>
                <w:ilvl w:val="1"/>
                <w:numId w:val="10"/>
              </w:numPr>
              <w:ind w:left="342" w:hanging="284"/>
              <w:rPr>
                <w:rFonts w:ascii="Cambria Math" w:hAnsi="Cambria Math" w:cs="Calibri"/>
                <w:sz w:val="24"/>
                <w:szCs w:val="24"/>
                <w:lang w:val="id-ID"/>
              </w:rPr>
            </w:pPr>
            <w:r w:rsidRPr="00862B39">
              <w:rPr>
                <w:rFonts w:ascii="Cambria Math" w:hAnsi="Cambria Math" w:cs="Calibri"/>
                <w:sz w:val="24"/>
                <w:szCs w:val="24"/>
              </w:rPr>
              <w:t>Menguraikan faktor yang mempengaruhi pengambilan keputusan</w:t>
            </w:r>
          </w:p>
          <w:p w14:paraId="0318CC84" w14:textId="77777777" w:rsidR="00D275AB" w:rsidRPr="00862B39" w:rsidRDefault="00D275AB" w:rsidP="00090C4E">
            <w:pPr>
              <w:pStyle w:val="ListParagraph"/>
              <w:numPr>
                <w:ilvl w:val="1"/>
                <w:numId w:val="10"/>
              </w:numPr>
              <w:ind w:left="342" w:hanging="284"/>
              <w:rPr>
                <w:rFonts w:ascii="Cambria Math" w:hAnsi="Cambria Math" w:cs="Calibri"/>
                <w:sz w:val="24"/>
                <w:szCs w:val="24"/>
                <w:lang w:val="id-ID"/>
              </w:rPr>
            </w:pPr>
            <w:r w:rsidRPr="00862B39">
              <w:rPr>
                <w:rFonts w:ascii="Cambria Math" w:hAnsi="Cambria Math" w:cs="Calibri"/>
                <w:sz w:val="24"/>
                <w:szCs w:val="24"/>
              </w:rPr>
              <w:t>Menjelaskan jenis pengambilan keputusan</w:t>
            </w:r>
          </w:p>
          <w:p w14:paraId="696A8F2F" w14:textId="77777777" w:rsidR="00D275AB" w:rsidRPr="00862B39" w:rsidRDefault="00D275AB" w:rsidP="00090C4E">
            <w:pPr>
              <w:pStyle w:val="ListParagraph"/>
              <w:numPr>
                <w:ilvl w:val="1"/>
                <w:numId w:val="10"/>
              </w:numPr>
              <w:ind w:left="342" w:hanging="284"/>
              <w:rPr>
                <w:rFonts w:ascii="Cambria Math" w:hAnsi="Cambria Math" w:cs="Calibri"/>
                <w:sz w:val="24"/>
                <w:szCs w:val="24"/>
                <w:lang w:val="id-ID"/>
              </w:rPr>
            </w:pPr>
            <w:r w:rsidRPr="00862B39">
              <w:rPr>
                <w:rFonts w:ascii="Cambria Math" w:hAnsi="Cambria Math" w:cs="Calibri"/>
                <w:sz w:val="24"/>
                <w:szCs w:val="24"/>
              </w:rPr>
              <w:lastRenderedPageBreak/>
              <w:t xml:space="preserve">Menjelaskan sistem informasi fungsional </w:t>
            </w:r>
          </w:p>
          <w:p w14:paraId="12E0418D" w14:textId="4ECF8E4D" w:rsidR="004D4D40" w:rsidRPr="00862B39" w:rsidRDefault="00D275AB" w:rsidP="00090C4E">
            <w:pPr>
              <w:pStyle w:val="ListParagraph"/>
              <w:numPr>
                <w:ilvl w:val="1"/>
                <w:numId w:val="10"/>
              </w:numPr>
              <w:ind w:left="342" w:hanging="284"/>
              <w:rPr>
                <w:rFonts w:ascii="Cambria Math" w:hAnsi="Cambria Math" w:cs="Calibri"/>
                <w:sz w:val="24"/>
                <w:szCs w:val="24"/>
                <w:lang w:val="id-ID"/>
              </w:rPr>
            </w:pPr>
            <w:r w:rsidRPr="00862B39">
              <w:rPr>
                <w:rFonts w:ascii="Cambria Math" w:hAnsi="Cambria Math" w:cs="Calibri"/>
                <w:sz w:val="24"/>
                <w:szCs w:val="24"/>
              </w:rPr>
              <w:t>Menjelaskan Sistem informasi akuntansi dan teknologi informasi</w:t>
            </w:r>
          </w:p>
        </w:tc>
      </w:tr>
      <w:tr w:rsidR="004D4D40" w:rsidRPr="00862B39" w14:paraId="67B1711B" w14:textId="77777777" w:rsidTr="00931234">
        <w:tc>
          <w:tcPr>
            <w:tcW w:w="3227" w:type="dxa"/>
          </w:tcPr>
          <w:p w14:paraId="60358C74"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lastRenderedPageBreak/>
              <w:t>Materi Pokok (Bahan Kajian)</w:t>
            </w:r>
          </w:p>
        </w:tc>
        <w:tc>
          <w:tcPr>
            <w:tcW w:w="6095" w:type="dxa"/>
          </w:tcPr>
          <w:p w14:paraId="726DB5EA" w14:textId="77777777" w:rsidR="00CF0F31" w:rsidRPr="00862B39" w:rsidRDefault="00CF0F31" w:rsidP="00090C4E">
            <w:pPr>
              <w:pStyle w:val="ListParagraph"/>
              <w:numPr>
                <w:ilvl w:val="0"/>
                <w:numId w:val="17"/>
              </w:numPr>
              <w:ind w:left="342" w:hanging="284"/>
              <w:jc w:val="both"/>
              <w:rPr>
                <w:rFonts w:ascii="Cambria Math" w:hAnsi="Cambria Math" w:cs="Calibri"/>
                <w:sz w:val="24"/>
                <w:szCs w:val="24"/>
                <w:lang w:val="sv-SE"/>
              </w:rPr>
            </w:pPr>
            <w:r w:rsidRPr="00862B39">
              <w:rPr>
                <w:rFonts w:ascii="Cambria Math" w:hAnsi="Cambria Math" w:cs="Calibri"/>
                <w:sz w:val="24"/>
                <w:szCs w:val="24"/>
                <w:lang w:val="sv-SE"/>
              </w:rPr>
              <w:t>Pengertian Pemutusan Hubungan Kerja</w:t>
            </w:r>
          </w:p>
          <w:p w14:paraId="75E8C864" w14:textId="77777777" w:rsidR="00CF0F31" w:rsidRPr="00862B39" w:rsidRDefault="00CF0F31" w:rsidP="00090C4E">
            <w:pPr>
              <w:pStyle w:val="ListParagraph"/>
              <w:numPr>
                <w:ilvl w:val="0"/>
                <w:numId w:val="17"/>
              </w:numPr>
              <w:ind w:left="342" w:hanging="284"/>
              <w:jc w:val="both"/>
              <w:rPr>
                <w:rFonts w:ascii="Cambria Math" w:hAnsi="Cambria Math" w:cs="Calibri"/>
                <w:sz w:val="24"/>
                <w:szCs w:val="24"/>
                <w:lang w:val="sv-SE"/>
              </w:rPr>
            </w:pPr>
            <w:r w:rsidRPr="00862B39">
              <w:rPr>
                <w:rFonts w:ascii="Cambria Math" w:hAnsi="Cambria Math" w:cs="Calibri"/>
                <w:sz w:val="24"/>
                <w:szCs w:val="24"/>
                <w:lang w:val="sv-SE"/>
              </w:rPr>
              <w:t>Macam Pemutusan Hubungan Kerja</w:t>
            </w:r>
          </w:p>
          <w:p w14:paraId="7E5CA43A" w14:textId="77777777" w:rsidR="00CF0F31" w:rsidRPr="00862B39" w:rsidRDefault="00CF0F31" w:rsidP="00090C4E">
            <w:pPr>
              <w:pStyle w:val="ListParagraph"/>
              <w:numPr>
                <w:ilvl w:val="0"/>
                <w:numId w:val="17"/>
              </w:numPr>
              <w:ind w:left="342" w:hanging="284"/>
              <w:jc w:val="both"/>
              <w:rPr>
                <w:rFonts w:ascii="Cambria Math" w:hAnsi="Cambria Math" w:cs="Calibri"/>
                <w:sz w:val="24"/>
                <w:szCs w:val="24"/>
                <w:lang w:val="sv-SE"/>
              </w:rPr>
            </w:pPr>
            <w:r w:rsidRPr="00862B39">
              <w:rPr>
                <w:rFonts w:ascii="Cambria Math" w:hAnsi="Cambria Math" w:cs="Calibri"/>
                <w:sz w:val="24"/>
                <w:szCs w:val="24"/>
                <w:lang w:val="sv-SE"/>
              </w:rPr>
              <w:t>Pemberhentian normal</w:t>
            </w:r>
          </w:p>
          <w:p w14:paraId="78A1867D" w14:textId="431547AC" w:rsidR="004D4D40" w:rsidRPr="00862B39" w:rsidRDefault="00CF0F31" w:rsidP="00090C4E">
            <w:pPr>
              <w:pStyle w:val="ListParagraph"/>
              <w:numPr>
                <w:ilvl w:val="0"/>
                <w:numId w:val="17"/>
              </w:numPr>
              <w:ind w:left="342" w:hanging="284"/>
              <w:rPr>
                <w:rFonts w:ascii="Cambria Math" w:hAnsi="Cambria Math" w:cs="Arial"/>
                <w:sz w:val="24"/>
                <w:szCs w:val="24"/>
              </w:rPr>
            </w:pPr>
            <w:r w:rsidRPr="00862B39">
              <w:rPr>
                <w:rFonts w:ascii="Cambria Math" w:hAnsi="Cambria Math" w:cs="Calibri"/>
                <w:sz w:val="24"/>
                <w:szCs w:val="24"/>
                <w:lang w:val="sv-SE"/>
              </w:rPr>
              <w:t>Pemberhentian tidak atas kemauan sendiri</w:t>
            </w:r>
          </w:p>
        </w:tc>
      </w:tr>
      <w:tr w:rsidR="004D4D40" w:rsidRPr="00862B39" w14:paraId="56923A56" w14:textId="77777777" w:rsidTr="00931234">
        <w:tc>
          <w:tcPr>
            <w:tcW w:w="3227" w:type="dxa"/>
          </w:tcPr>
          <w:p w14:paraId="1D4CFC64"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Metode/Model Pembelajaran</w:t>
            </w:r>
          </w:p>
        </w:tc>
        <w:tc>
          <w:tcPr>
            <w:tcW w:w="6095" w:type="dxa"/>
          </w:tcPr>
          <w:p w14:paraId="2D7B4B2A"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Model: </w:t>
            </w:r>
          </w:p>
          <w:p w14:paraId="6DFF64FE" w14:textId="77777777" w:rsidR="004D4D40" w:rsidRPr="00862B39" w:rsidRDefault="004D4D40" w:rsidP="000F4893">
            <w:pPr>
              <w:spacing w:line="276" w:lineRule="auto"/>
              <w:rPr>
                <w:rFonts w:ascii="Cambria Math" w:hAnsi="Cambria Math"/>
                <w:color w:val="000000"/>
                <w:sz w:val="24"/>
                <w:szCs w:val="24"/>
                <w:lang w:val="en-ID"/>
              </w:rPr>
            </w:pPr>
            <w:r w:rsidRPr="00862B39">
              <w:rPr>
                <w:rFonts w:ascii="Cambria Math" w:hAnsi="Cambria Math"/>
                <w:i/>
                <w:color w:val="000000"/>
                <w:sz w:val="24"/>
                <w:szCs w:val="24"/>
                <w:lang w:val="en-ID"/>
              </w:rPr>
              <w:t>Contextual Learning</w:t>
            </w:r>
          </w:p>
          <w:p w14:paraId="79D26333"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Metode: </w:t>
            </w:r>
          </w:p>
          <w:p w14:paraId="17349058" w14:textId="5812078D" w:rsidR="004D4D40" w:rsidRPr="00862B39" w:rsidRDefault="00815617" w:rsidP="000F4893">
            <w:pPr>
              <w:spacing w:line="276" w:lineRule="auto"/>
              <w:rPr>
                <w:rFonts w:ascii="Cambria Math" w:hAnsi="Cambria Math"/>
                <w:sz w:val="24"/>
                <w:szCs w:val="24"/>
              </w:rPr>
            </w:pPr>
            <w:r w:rsidRPr="00862B39">
              <w:rPr>
                <w:rFonts w:ascii="Cambria Math" w:hAnsi="Cambria Math"/>
                <w:sz w:val="24"/>
                <w:szCs w:val="24"/>
              </w:rPr>
              <w:t>Melalui pembelajaran SGD</w:t>
            </w:r>
          </w:p>
        </w:tc>
      </w:tr>
      <w:tr w:rsidR="004D4D40" w:rsidRPr="00862B39" w14:paraId="2D9C1F7C" w14:textId="77777777" w:rsidTr="00931234">
        <w:tc>
          <w:tcPr>
            <w:tcW w:w="3227" w:type="dxa"/>
          </w:tcPr>
          <w:p w14:paraId="42D4E230"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Pengalaman Belajar</w:t>
            </w:r>
          </w:p>
        </w:tc>
        <w:tc>
          <w:tcPr>
            <w:tcW w:w="6095" w:type="dxa"/>
          </w:tcPr>
          <w:p w14:paraId="7BF62952" w14:textId="7E0F4EE6" w:rsidR="004D4D40" w:rsidRPr="00862B39" w:rsidRDefault="004627CB" w:rsidP="00090C4E">
            <w:pPr>
              <w:pStyle w:val="ListParagraph"/>
              <w:numPr>
                <w:ilvl w:val="0"/>
                <w:numId w:val="37"/>
              </w:numPr>
              <w:ind w:left="342" w:hanging="284"/>
              <w:rPr>
                <w:rFonts w:ascii="Cambria Math" w:hAnsi="Cambria Math" w:cs="Calibri"/>
                <w:sz w:val="24"/>
                <w:szCs w:val="24"/>
              </w:rPr>
            </w:pPr>
            <w:r w:rsidRPr="00862B39">
              <w:rPr>
                <w:rFonts w:ascii="Cambria Math" w:hAnsi="Cambria Math" w:cs="Calibri"/>
                <w:sz w:val="24"/>
                <w:szCs w:val="24"/>
              </w:rPr>
              <w:t>Mahasiswa menyimak, mencatat hal-hal penting dan menjawab pertanyaan terkait peranan sistem informasi manajemen dalam pengambilan keputusan</w:t>
            </w:r>
          </w:p>
        </w:tc>
      </w:tr>
      <w:tr w:rsidR="004D4D40" w:rsidRPr="00862B39" w14:paraId="4A1AD204" w14:textId="77777777" w:rsidTr="00931234">
        <w:tc>
          <w:tcPr>
            <w:tcW w:w="3227" w:type="dxa"/>
          </w:tcPr>
          <w:p w14:paraId="597092B7"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Penilaian</w:t>
            </w:r>
          </w:p>
        </w:tc>
        <w:tc>
          <w:tcPr>
            <w:tcW w:w="6095" w:type="dxa"/>
          </w:tcPr>
          <w:p w14:paraId="4EB958F0" w14:textId="77777777"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Jenis:</w:t>
            </w:r>
          </w:p>
          <w:p w14:paraId="4D8212B4" w14:textId="0C171856" w:rsidR="00E87A37" w:rsidRPr="00862B39" w:rsidRDefault="00815617" w:rsidP="000F4893">
            <w:pPr>
              <w:spacing w:line="276" w:lineRule="auto"/>
              <w:rPr>
                <w:rFonts w:ascii="Cambria Math" w:hAnsi="Cambria Math"/>
                <w:sz w:val="24"/>
                <w:szCs w:val="24"/>
              </w:rPr>
            </w:pPr>
            <w:r w:rsidRPr="00862B39">
              <w:rPr>
                <w:rFonts w:ascii="Cambria Math" w:hAnsi="Cambria Math"/>
                <w:sz w:val="24"/>
                <w:szCs w:val="24"/>
              </w:rPr>
              <w:t>Kuis</w:t>
            </w:r>
          </w:p>
          <w:p w14:paraId="0670B8B0" w14:textId="2B288BA5"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Kriteria:</w:t>
            </w:r>
          </w:p>
          <w:p w14:paraId="7F96B592" w14:textId="77777777" w:rsidR="00815617" w:rsidRPr="00862B39" w:rsidRDefault="00815617" w:rsidP="000F4893">
            <w:pPr>
              <w:spacing w:line="276" w:lineRule="auto"/>
              <w:rPr>
                <w:rFonts w:ascii="Cambria Math" w:hAnsi="Cambria Math"/>
                <w:sz w:val="24"/>
                <w:szCs w:val="24"/>
              </w:rPr>
            </w:pPr>
            <w:r w:rsidRPr="00862B39">
              <w:rPr>
                <w:rFonts w:ascii="Cambria Math" w:hAnsi="Cambria Math"/>
                <w:sz w:val="24"/>
                <w:szCs w:val="24"/>
              </w:rPr>
              <w:t xml:space="preserve">Kesesuain jawaban yang diberikan </w:t>
            </w:r>
          </w:p>
          <w:p w14:paraId="52709F14" w14:textId="17FDD30F"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Bobot:</w:t>
            </w:r>
          </w:p>
          <w:p w14:paraId="45939729"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5%</w:t>
            </w:r>
          </w:p>
        </w:tc>
      </w:tr>
      <w:tr w:rsidR="00AC6691" w:rsidRPr="00862B39" w14:paraId="350E1764" w14:textId="77777777" w:rsidTr="00931234">
        <w:tc>
          <w:tcPr>
            <w:tcW w:w="3227" w:type="dxa"/>
          </w:tcPr>
          <w:p w14:paraId="01F7C04B"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Waktu</w:t>
            </w:r>
          </w:p>
        </w:tc>
        <w:tc>
          <w:tcPr>
            <w:tcW w:w="6095" w:type="dxa"/>
          </w:tcPr>
          <w:p w14:paraId="1898B2BF" w14:textId="4BBEEB47" w:rsidR="00AC6691" w:rsidRPr="00862B39" w:rsidRDefault="00AC6691" w:rsidP="00AC6691">
            <w:pPr>
              <w:spacing w:line="276" w:lineRule="auto"/>
              <w:rPr>
                <w:rFonts w:ascii="Cambria Math" w:hAnsi="Cambria Math"/>
                <w:sz w:val="24"/>
                <w:szCs w:val="24"/>
              </w:rPr>
            </w:pPr>
            <w:r w:rsidRPr="00862B39">
              <w:rPr>
                <w:rFonts w:ascii="Cambria Math" w:hAnsi="Cambria Math"/>
                <w:color w:val="000000"/>
                <w:sz w:val="24"/>
                <w:szCs w:val="24"/>
                <w:lang w:val="en-ID"/>
              </w:rPr>
              <w:t>1</w:t>
            </w:r>
            <m:oMath>
              <m:r>
                <w:rPr>
                  <w:rFonts w:ascii="Cambria Math" w:hAnsi="Cambria Math"/>
                  <w:color w:val="000000"/>
                  <w:sz w:val="24"/>
                  <w:szCs w:val="24"/>
                  <w:lang w:val="en-ID"/>
                </w:rPr>
                <m:t>×</m:t>
              </m:r>
            </m:oMath>
            <w:r w:rsidRPr="00862B39">
              <w:rPr>
                <w:rFonts w:ascii="Cambria Math" w:hAnsi="Cambria Math"/>
                <w:color w:val="000000"/>
                <w:sz w:val="24"/>
                <w:szCs w:val="24"/>
                <w:lang w:val="en-ID"/>
              </w:rPr>
              <w:t>150 menit</w:t>
            </w:r>
          </w:p>
        </w:tc>
      </w:tr>
      <w:tr w:rsidR="00AC6691" w:rsidRPr="00862B39" w14:paraId="611EB847" w14:textId="77777777" w:rsidTr="00931234">
        <w:tc>
          <w:tcPr>
            <w:tcW w:w="3227" w:type="dxa"/>
          </w:tcPr>
          <w:p w14:paraId="78A4252D"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Referensi</w:t>
            </w:r>
          </w:p>
        </w:tc>
        <w:tc>
          <w:tcPr>
            <w:tcW w:w="6095" w:type="dxa"/>
          </w:tcPr>
          <w:p w14:paraId="4C3324FC" w14:textId="30E3218D"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Buku Pendukung</w:t>
            </w:r>
          </w:p>
        </w:tc>
      </w:tr>
      <w:tr w:rsidR="004D4D40" w:rsidRPr="00862B39" w14:paraId="290EF88C" w14:textId="77777777" w:rsidTr="00931234">
        <w:tc>
          <w:tcPr>
            <w:tcW w:w="9322" w:type="dxa"/>
            <w:gridSpan w:val="2"/>
            <w:shd w:val="clear" w:color="auto" w:fill="FBD4B4" w:themeFill="accent6" w:themeFillTint="66"/>
          </w:tcPr>
          <w:p w14:paraId="729068BC" w14:textId="77777777" w:rsidR="004D4D40" w:rsidRPr="00862B39" w:rsidRDefault="004D4D40" w:rsidP="00261F00">
            <w:pPr>
              <w:rPr>
                <w:rFonts w:ascii="Cambria Math" w:hAnsi="Cambria Math"/>
                <w:b/>
                <w:sz w:val="24"/>
                <w:szCs w:val="24"/>
              </w:rPr>
            </w:pPr>
            <w:r w:rsidRPr="00862B39">
              <w:rPr>
                <w:rFonts w:ascii="Cambria Math" w:hAnsi="Cambria Math"/>
                <w:b/>
                <w:sz w:val="24"/>
                <w:szCs w:val="24"/>
              </w:rPr>
              <w:t>Pertemuan Ke-12</w:t>
            </w:r>
          </w:p>
        </w:tc>
      </w:tr>
      <w:tr w:rsidR="004D4D40" w:rsidRPr="00862B39" w14:paraId="785B56F0" w14:textId="77777777" w:rsidTr="00931234">
        <w:tc>
          <w:tcPr>
            <w:tcW w:w="3227" w:type="dxa"/>
          </w:tcPr>
          <w:p w14:paraId="3E61DD43"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Kemampuan Khusus (Sub-CPMK)</w:t>
            </w:r>
          </w:p>
        </w:tc>
        <w:tc>
          <w:tcPr>
            <w:tcW w:w="6095" w:type="dxa"/>
          </w:tcPr>
          <w:p w14:paraId="4B723B57" w14:textId="68F5EACF" w:rsidR="004D4D40" w:rsidRPr="00862B39" w:rsidRDefault="004627CB" w:rsidP="00C62835">
            <w:pPr>
              <w:rPr>
                <w:rFonts w:ascii="Cambria Math" w:hAnsi="Cambria Math"/>
                <w:sz w:val="24"/>
                <w:szCs w:val="24"/>
              </w:rPr>
            </w:pPr>
            <w:r w:rsidRPr="00862B39">
              <w:rPr>
                <w:rFonts w:ascii="Cambria Math" w:hAnsi="Cambria Math" w:cs="Calibri"/>
                <w:sz w:val="24"/>
                <w:szCs w:val="24"/>
              </w:rPr>
              <w:t>Mahasiswa mampu menjelaskan mengenai Sistem Informasi Fungsional Manajemen Perusahan</w:t>
            </w:r>
          </w:p>
        </w:tc>
      </w:tr>
      <w:tr w:rsidR="004D4D40" w:rsidRPr="00862B39" w14:paraId="547F4F56" w14:textId="77777777" w:rsidTr="00931234">
        <w:tc>
          <w:tcPr>
            <w:tcW w:w="3227" w:type="dxa"/>
          </w:tcPr>
          <w:p w14:paraId="63232953"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Indikator</w:t>
            </w:r>
          </w:p>
        </w:tc>
        <w:tc>
          <w:tcPr>
            <w:tcW w:w="6095" w:type="dxa"/>
          </w:tcPr>
          <w:p w14:paraId="56F543F8" w14:textId="77777777" w:rsidR="00C62835" w:rsidRPr="00862B39" w:rsidRDefault="00C62835" w:rsidP="00C62835">
            <w:pPr>
              <w:rPr>
                <w:rFonts w:ascii="Cambria Math" w:hAnsi="Cambria Math"/>
                <w:sz w:val="24"/>
                <w:szCs w:val="24"/>
              </w:rPr>
            </w:pPr>
            <w:r w:rsidRPr="00862B39">
              <w:rPr>
                <w:rFonts w:ascii="Cambria Math" w:hAnsi="Cambria Math"/>
                <w:sz w:val="24"/>
                <w:szCs w:val="24"/>
              </w:rPr>
              <w:t xml:space="preserve">Mahasiswa paham tentang ; </w:t>
            </w:r>
          </w:p>
          <w:p w14:paraId="09E46665" w14:textId="4E705815" w:rsidR="004627CB" w:rsidRPr="00862B39" w:rsidRDefault="004627CB" w:rsidP="00090C4E">
            <w:pPr>
              <w:pStyle w:val="ListParagraph"/>
              <w:numPr>
                <w:ilvl w:val="0"/>
                <w:numId w:val="11"/>
              </w:numPr>
              <w:ind w:left="342" w:hanging="342"/>
              <w:rPr>
                <w:rFonts w:ascii="Cambria Math" w:hAnsi="Cambria Math" w:cs="Calibri"/>
                <w:sz w:val="24"/>
                <w:szCs w:val="24"/>
              </w:rPr>
            </w:pPr>
            <w:r w:rsidRPr="00862B39">
              <w:rPr>
                <w:rFonts w:ascii="Cambria Math" w:hAnsi="Cambria Math" w:cs="Calibri"/>
                <w:sz w:val="24"/>
                <w:szCs w:val="24"/>
              </w:rPr>
              <w:t>Menjelaskan system Informasi manajemen keuangan</w:t>
            </w:r>
          </w:p>
          <w:p w14:paraId="1120939E" w14:textId="4EEFD325" w:rsidR="004627CB" w:rsidRPr="00862B39" w:rsidRDefault="004627CB" w:rsidP="00090C4E">
            <w:pPr>
              <w:pStyle w:val="ListParagraph"/>
              <w:numPr>
                <w:ilvl w:val="0"/>
                <w:numId w:val="11"/>
              </w:numPr>
              <w:ind w:left="342" w:hanging="342"/>
              <w:rPr>
                <w:rFonts w:ascii="Cambria Math" w:hAnsi="Cambria Math" w:cs="Calibri"/>
                <w:sz w:val="24"/>
                <w:szCs w:val="24"/>
              </w:rPr>
            </w:pPr>
            <w:r w:rsidRPr="00862B39">
              <w:rPr>
                <w:rFonts w:ascii="Cambria Math" w:hAnsi="Cambria Math" w:cs="Calibri"/>
                <w:sz w:val="24"/>
                <w:szCs w:val="24"/>
              </w:rPr>
              <w:t>Menjelaskan system manajemen operasi</w:t>
            </w:r>
          </w:p>
          <w:p w14:paraId="0CB3AC0A" w14:textId="38210CD9" w:rsidR="004627CB" w:rsidRPr="00862B39" w:rsidRDefault="004627CB" w:rsidP="00090C4E">
            <w:pPr>
              <w:pStyle w:val="ListParagraph"/>
              <w:numPr>
                <w:ilvl w:val="0"/>
                <w:numId w:val="11"/>
              </w:numPr>
              <w:ind w:left="342" w:hanging="342"/>
              <w:rPr>
                <w:rFonts w:ascii="Cambria Math" w:hAnsi="Cambria Math" w:cs="Calibri"/>
                <w:sz w:val="24"/>
                <w:szCs w:val="24"/>
              </w:rPr>
            </w:pPr>
            <w:r w:rsidRPr="00862B39">
              <w:rPr>
                <w:rFonts w:ascii="Cambria Math" w:hAnsi="Cambria Math" w:cs="Calibri"/>
                <w:sz w:val="24"/>
                <w:szCs w:val="24"/>
              </w:rPr>
              <w:t>Menjalankan manajemen pemasaran</w:t>
            </w:r>
          </w:p>
          <w:p w14:paraId="428DC9B0" w14:textId="63DBA4FE" w:rsidR="004D4D40" w:rsidRPr="00862B39" w:rsidRDefault="004627CB" w:rsidP="00090C4E">
            <w:pPr>
              <w:pStyle w:val="ListParagraph"/>
              <w:numPr>
                <w:ilvl w:val="0"/>
                <w:numId w:val="11"/>
              </w:numPr>
              <w:tabs>
                <w:tab w:val="left" w:pos="380"/>
              </w:tabs>
              <w:ind w:left="342" w:hanging="342"/>
              <w:rPr>
                <w:rFonts w:ascii="Cambria Math" w:hAnsi="Cambria Math" w:cs="Arial"/>
                <w:sz w:val="24"/>
                <w:szCs w:val="24"/>
              </w:rPr>
            </w:pPr>
            <w:r w:rsidRPr="00862B39">
              <w:rPr>
                <w:rFonts w:ascii="Cambria Math" w:hAnsi="Cambria Math" w:cs="Calibri"/>
                <w:sz w:val="24"/>
                <w:szCs w:val="24"/>
              </w:rPr>
              <w:t>Menjelaskan system informasi manajemen sumber daya manusia</w:t>
            </w:r>
          </w:p>
        </w:tc>
      </w:tr>
      <w:tr w:rsidR="004D4D40" w:rsidRPr="00862B39" w14:paraId="6BB28CB5" w14:textId="77777777" w:rsidTr="00931234">
        <w:tc>
          <w:tcPr>
            <w:tcW w:w="3227" w:type="dxa"/>
          </w:tcPr>
          <w:p w14:paraId="33136D63"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Materi Pokok (Bahan Kajian)</w:t>
            </w:r>
          </w:p>
        </w:tc>
        <w:tc>
          <w:tcPr>
            <w:tcW w:w="6095" w:type="dxa"/>
          </w:tcPr>
          <w:p w14:paraId="159F9843" w14:textId="77777777" w:rsidR="004627CB" w:rsidRPr="00862B39" w:rsidRDefault="004627CB" w:rsidP="00090C4E">
            <w:pPr>
              <w:numPr>
                <w:ilvl w:val="3"/>
                <w:numId w:val="12"/>
              </w:numPr>
              <w:ind w:left="342" w:hanging="342"/>
              <w:rPr>
                <w:rFonts w:ascii="Cambria Math" w:hAnsi="Cambria Math"/>
                <w:sz w:val="24"/>
                <w:szCs w:val="24"/>
              </w:rPr>
            </w:pPr>
            <w:r w:rsidRPr="00862B39">
              <w:rPr>
                <w:rFonts w:ascii="Cambria Math" w:hAnsi="Cambria Math"/>
                <w:sz w:val="24"/>
                <w:szCs w:val="24"/>
              </w:rPr>
              <w:t>Sistem Informasi Manajemen Keuangan</w:t>
            </w:r>
          </w:p>
          <w:p w14:paraId="26A0EFE6" w14:textId="77777777" w:rsidR="004627CB" w:rsidRPr="00862B39" w:rsidRDefault="004627CB" w:rsidP="00090C4E">
            <w:pPr>
              <w:numPr>
                <w:ilvl w:val="3"/>
                <w:numId w:val="12"/>
              </w:numPr>
              <w:ind w:left="342" w:hanging="342"/>
              <w:rPr>
                <w:rFonts w:ascii="Cambria Math" w:hAnsi="Cambria Math"/>
                <w:sz w:val="24"/>
                <w:szCs w:val="24"/>
              </w:rPr>
            </w:pPr>
            <w:r w:rsidRPr="00862B39">
              <w:rPr>
                <w:rFonts w:ascii="Cambria Math" w:hAnsi="Cambria Math"/>
                <w:sz w:val="24"/>
                <w:szCs w:val="24"/>
              </w:rPr>
              <w:t>Sistem Manajemen Operasi</w:t>
            </w:r>
          </w:p>
          <w:p w14:paraId="18A006DD" w14:textId="77777777" w:rsidR="004627CB" w:rsidRPr="00862B39" w:rsidRDefault="004627CB" w:rsidP="00090C4E">
            <w:pPr>
              <w:numPr>
                <w:ilvl w:val="3"/>
                <w:numId w:val="12"/>
              </w:numPr>
              <w:ind w:left="342" w:hanging="342"/>
              <w:rPr>
                <w:rFonts w:ascii="Cambria Math" w:hAnsi="Cambria Math"/>
                <w:sz w:val="24"/>
                <w:szCs w:val="24"/>
              </w:rPr>
            </w:pPr>
            <w:r w:rsidRPr="00862B39">
              <w:rPr>
                <w:rFonts w:ascii="Cambria Math" w:hAnsi="Cambria Math"/>
                <w:sz w:val="24"/>
                <w:szCs w:val="24"/>
              </w:rPr>
              <w:t>Sistem Manajemen Pemasaran</w:t>
            </w:r>
          </w:p>
          <w:p w14:paraId="509B2A4C" w14:textId="7B4B73A2" w:rsidR="004D4D40" w:rsidRPr="00862B39" w:rsidRDefault="004627CB" w:rsidP="00090C4E">
            <w:pPr>
              <w:numPr>
                <w:ilvl w:val="3"/>
                <w:numId w:val="12"/>
              </w:numPr>
              <w:ind w:left="342" w:hanging="342"/>
              <w:rPr>
                <w:rFonts w:ascii="Cambria Math" w:hAnsi="Cambria Math"/>
                <w:sz w:val="24"/>
                <w:szCs w:val="24"/>
              </w:rPr>
            </w:pPr>
            <w:r w:rsidRPr="00862B39">
              <w:rPr>
                <w:rFonts w:ascii="Cambria Math" w:hAnsi="Cambria Math"/>
                <w:sz w:val="24"/>
                <w:szCs w:val="24"/>
              </w:rPr>
              <w:t>Sistem manajemen Sumber Daya Manusia</w:t>
            </w:r>
          </w:p>
        </w:tc>
      </w:tr>
      <w:tr w:rsidR="004D4D40" w:rsidRPr="00862B39" w14:paraId="32879D2F" w14:textId="77777777" w:rsidTr="00931234">
        <w:tc>
          <w:tcPr>
            <w:tcW w:w="3227" w:type="dxa"/>
          </w:tcPr>
          <w:p w14:paraId="3BCCF98F"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Metode/Model Pembelajaran</w:t>
            </w:r>
          </w:p>
        </w:tc>
        <w:tc>
          <w:tcPr>
            <w:tcW w:w="6095" w:type="dxa"/>
          </w:tcPr>
          <w:p w14:paraId="418EBBE4"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Model: </w:t>
            </w:r>
          </w:p>
          <w:p w14:paraId="1BCAE49C" w14:textId="77777777" w:rsidR="004D4D40" w:rsidRPr="00862B39" w:rsidRDefault="004D4D40" w:rsidP="000F4893">
            <w:pPr>
              <w:spacing w:line="276" w:lineRule="auto"/>
              <w:rPr>
                <w:rFonts w:ascii="Cambria Math" w:hAnsi="Cambria Math"/>
                <w:color w:val="000000"/>
                <w:sz w:val="24"/>
                <w:szCs w:val="24"/>
                <w:lang w:val="en-ID"/>
              </w:rPr>
            </w:pPr>
            <w:r w:rsidRPr="00862B39">
              <w:rPr>
                <w:rFonts w:ascii="Cambria Math" w:hAnsi="Cambria Math"/>
                <w:i/>
                <w:color w:val="000000"/>
                <w:sz w:val="24"/>
                <w:szCs w:val="24"/>
                <w:lang w:val="en-ID"/>
              </w:rPr>
              <w:t>Contextual Learning</w:t>
            </w:r>
          </w:p>
          <w:p w14:paraId="51B0F2C9"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Metode: </w:t>
            </w:r>
          </w:p>
          <w:p w14:paraId="0C5EF91E" w14:textId="11072616" w:rsidR="004D4D40" w:rsidRPr="00862B39" w:rsidRDefault="00815617" w:rsidP="000F4893">
            <w:pPr>
              <w:spacing w:line="276" w:lineRule="auto"/>
              <w:rPr>
                <w:rFonts w:ascii="Cambria Math" w:hAnsi="Cambria Math"/>
                <w:sz w:val="24"/>
                <w:szCs w:val="24"/>
              </w:rPr>
            </w:pPr>
            <w:r w:rsidRPr="00862B39">
              <w:rPr>
                <w:rFonts w:ascii="Cambria Math" w:hAnsi="Cambria Math"/>
                <w:sz w:val="24"/>
                <w:szCs w:val="24"/>
              </w:rPr>
              <w:t>Melalui pembelajaran SGD</w:t>
            </w:r>
          </w:p>
        </w:tc>
      </w:tr>
      <w:tr w:rsidR="004D4D40" w:rsidRPr="00862B39" w14:paraId="012BE4E7" w14:textId="77777777" w:rsidTr="00931234">
        <w:tc>
          <w:tcPr>
            <w:tcW w:w="3227" w:type="dxa"/>
          </w:tcPr>
          <w:p w14:paraId="17A5F123"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Pengalaman Belajar</w:t>
            </w:r>
          </w:p>
        </w:tc>
        <w:tc>
          <w:tcPr>
            <w:tcW w:w="6095" w:type="dxa"/>
          </w:tcPr>
          <w:p w14:paraId="5420961E" w14:textId="7E5ECF82" w:rsidR="004D4D40" w:rsidRPr="00862B39" w:rsidRDefault="004627CB" w:rsidP="00090C4E">
            <w:pPr>
              <w:pStyle w:val="ListParagraph"/>
              <w:numPr>
                <w:ilvl w:val="0"/>
                <w:numId w:val="37"/>
              </w:numPr>
              <w:ind w:left="342" w:hanging="342"/>
              <w:rPr>
                <w:rFonts w:ascii="Cambria Math" w:hAnsi="Cambria Math" w:cs="Calibri"/>
                <w:sz w:val="24"/>
                <w:szCs w:val="24"/>
              </w:rPr>
            </w:pPr>
            <w:r w:rsidRPr="00862B39">
              <w:rPr>
                <w:rFonts w:ascii="Cambria Math" w:hAnsi="Cambria Math" w:cs="Calibri"/>
                <w:sz w:val="24"/>
                <w:szCs w:val="24"/>
              </w:rPr>
              <w:t>Mahasiswa menyimak, mencatat hal-hal penting dan menjawab pertanyaan terkait peranan Sistem Informasi Fungsional Manajemen Perusahan</w:t>
            </w:r>
          </w:p>
        </w:tc>
      </w:tr>
      <w:tr w:rsidR="004D4D40" w:rsidRPr="00862B39" w14:paraId="22595245" w14:textId="77777777" w:rsidTr="00931234">
        <w:tc>
          <w:tcPr>
            <w:tcW w:w="3227" w:type="dxa"/>
          </w:tcPr>
          <w:p w14:paraId="0BF929E5"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Penilaian</w:t>
            </w:r>
          </w:p>
        </w:tc>
        <w:tc>
          <w:tcPr>
            <w:tcW w:w="6095" w:type="dxa"/>
          </w:tcPr>
          <w:p w14:paraId="70C8DD9A" w14:textId="77777777"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Jenis:</w:t>
            </w:r>
          </w:p>
          <w:p w14:paraId="248D9738" w14:textId="7A482D25" w:rsidR="000136D2" w:rsidRPr="00862B39" w:rsidRDefault="00815617" w:rsidP="000F4893">
            <w:pPr>
              <w:spacing w:line="276" w:lineRule="auto"/>
              <w:rPr>
                <w:rFonts w:ascii="Cambria Math" w:hAnsi="Cambria Math"/>
                <w:sz w:val="24"/>
                <w:szCs w:val="24"/>
              </w:rPr>
            </w:pPr>
            <w:r w:rsidRPr="00862B39">
              <w:rPr>
                <w:rFonts w:ascii="Cambria Math" w:hAnsi="Cambria Math"/>
                <w:sz w:val="24"/>
                <w:szCs w:val="24"/>
              </w:rPr>
              <w:t>Kuis</w:t>
            </w:r>
          </w:p>
          <w:p w14:paraId="0D1CE701" w14:textId="0915CE07"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Kriteria:</w:t>
            </w:r>
          </w:p>
          <w:p w14:paraId="67C1226B" w14:textId="77777777" w:rsidR="00815617" w:rsidRPr="00862B39" w:rsidRDefault="00815617" w:rsidP="000F4893">
            <w:pPr>
              <w:spacing w:line="276" w:lineRule="auto"/>
              <w:rPr>
                <w:rFonts w:ascii="Cambria Math" w:hAnsi="Cambria Math"/>
                <w:b/>
                <w:sz w:val="24"/>
                <w:szCs w:val="24"/>
              </w:rPr>
            </w:pPr>
            <w:r w:rsidRPr="00862B39">
              <w:rPr>
                <w:rFonts w:ascii="Cambria Math" w:hAnsi="Cambria Math"/>
                <w:sz w:val="24"/>
                <w:szCs w:val="24"/>
              </w:rPr>
              <w:t>Kesesuain jawaban yang diberikan</w:t>
            </w:r>
            <w:r w:rsidRPr="00862B39">
              <w:rPr>
                <w:rFonts w:ascii="Cambria Math" w:hAnsi="Cambria Math"/>
                <w:b/>
                <w:sz w:val="24"/>
                <w:szCs w:val="24"/>
              </w:rPr>
              <w:t xml:space="preserve"> </w:t>
            </w:r>
          </w:p>
          <w:p w14:paraId="51C323DB" w14:textId="415B5463"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Bobot:</w:t>
            </w:r>
          </w:p>
          <w:p w14:paraId="464363D2"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lastRenderedPageBreak/>
              <w:t>5%</w:t>
            </w:r>
          </w:p>
        </w:tc>
      </w:tr>
      <w:tr w:rsidR="00AC6691" w:rsidRPr="00862B39" w14:paraId="279EA9FC" w14:textId="77777777" w:rsidTr="00931234">
        <w:tc>
          <w:tcPr>
            <w:tcW w:w="3227" w:type="dxa"/>
          </w:tcPr>
          <w:p w14:paraId="57B5F8E2"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lastRenderedPageBreak/>
              <w:t>Waktu</w:t>
            </w:r>
          </w:p>
        </w:tc>
        <w:tc>
          <w:tcPr>
            <w:tcW w:w="6095" w:type="dxa"/>
          </w:tcPr>
          <w:p w14:paraId="7B19CB71" w14:textId="08D0D094" w:rsidR="00AC6691" w:rsidRPr="00862B39" w:rsidRDefault="00AC6691" w:rsidP="00AC6691">
            <w:pPr>
              <w:spacing w:line="276" w:lineRule="auto"/>
              <w:rPr>
                <w:rFonts w:ascii="Cambria Math" w:hAnsi="Cambria Math"/>
                <w:sz w:val="24"/>
                <w:szCs w:val="24"/>
              </w:rPr>
            </w:pPr>
            <w:r w:rsidRPr="00862B39">
              <w:rPr>
                <w:rFonts w:ascii="Cambria Math" w:hAnsi="Cambria Math"/>
                <w:color w:val="000000"/>
                <w:sz w:val="24"/>
                <w:szCs w:val="24"/>
                <w:lang w:val="en-ID"/>
              </w:rPr>
              <w:t>1</w:t>
            </w:r>
            <m:oMath>
              <m:r>
                <w:rPr>
                  <w:rFonts w:ascii="Cambria Math" w:hAnsi="Cambria Math"/>
                  <w:color w:val="000000"/>
                  <w:sz w:val="24"/>
                  <w:szCs w:val="24"/>
                  <w:lang w:val="en-ID"/>
                </w:rPr>
                <m:t>×</m:t>
              </m:r>
            </m:oMath>
            <w:r w:rsidRPr="00862B39">
              <w:rPr>
                <w:rFonts w:ascii="Cambria Math" w:hAnsi="Cambria Math"/>
                <w:color w:val="000000"/>
                <w:sz w:val="24"/>
                <w:szCs w:val="24"/>
                <w:lang w:val="en-ID"/>
              </w:rPr>
              <w:t>150 menit</w:t>
            </w:r>
          </w:p>
        </w:tc>
      </w:tr>
      <w:tr w:rsidR="00AC6691" w:rsidRPr="00862B39" w14:paraId="608B6317" w14:textId="77777777" w:rsidTr="00931234">
        <w:tc>
          <w:tcPr>
            <w:tcW w:w="3227" w:type="dxa"/>
          </w:tcPr>
          <w:p w14:paraId="0CEBECCF"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Referensi</w:t>
            </w:r>
          </w:p>
        </w:tc>
        <w:tc>
          <w:tcPr>
            <w:tcW w:w="6095" w:type="dxa"/>
          </w:tcPr>
          <w:p w14:paraId="51E886E2" w14:textId="6971ABC8"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Buku Pendukung</w:t>
            </w:r>
          </w:p>
        </w:tc>
      </w:tr>
      <w:tr w:rsidR="004D4D40" w:rsidRPr="00862B39" w14:paraId="72E5CC40" w14:textId="77777777" w:rsidTr="00931234">
        <w:tc>
          <w:tcPr>
            <w:tcW w:w="9322" w:type="dxa"/>
            <w:gridSpan w:val="2"/>
            <w:shd w:val="clear" w:color="auto" w:fill="FBD4B4" w:themeFill="accent6" w:themeFillTint="66"/>
          </w:tcPr>
          <w:p w14:paraId="5E656523" w14:textId="77777777" w:rsidR="004D4D40" w:rsidRPr="00862B39" w:rsidRDefault="004D4D40" w:rsidP="00261F00">
            <w:pPr>
              <w:rPr>
                <w:rFonts w:ascii="Cambria Math" w:hAnsi="Cambria Math"/>
                <w:b/>
                <w:sz w:val="24"/>
                <w:szCs w:val="24"/>
              </w:rPr>
            </w:pPr>
            <w:r w:rsidRPr="00862B39">
              <w:rPr>
                <w:rFonts w:ascii="Cambria Math" w:hAnsi="Cambria Math"/>
                <w:b/>
                <w:sz w:val="24"/>
                <w:szCs w:val="24"/>
              </w:rPr>
              <w:t>Pertemuan Ke-13</w:t>
            </w:r>
          </w:p>
        </w:tc>
      </w:tr>
      <w:tr w:rsidR="004D4D40" w:rsidRPr="00862B39" w14:paraId="58EC227D" w14:textId="77777777" w:rsidTr="00931234">
        <w:tc>
          <w:tcPr>
            <w:tcW w:w="3227" w:type="dxa"/>
          </w:tcPr>
          <w:p w14:paraId="74D99999"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Kemampuan Khusus (Sub-CPMK)</w:t>
            </w:r>
          </w:p>
        </w:tc>
        <w:tc>
          <w:tcPr>
            <w:tcW w:w="6095" w:type="dxa"/>
          </w:tcPr>
          <w:p w14:paraId="5AE68794" w14:textId="3A067F2E" w:rsidR="004D4D40" w:rsidRPr="00862B39" w:rsidRDefault="004627CB" w:rsidP="00827C03">
            <w:pPr>
              <w:rPr>
                <w:rFonts w:ascii="Cambria Math" w:hAnsi="Cambria Math"/>
                <w:sz w:val="24"/>
                <w:szCs w:val="24"/>
              </w:rPr>
            </w:pPr>
            <w:r w:rsidRPr="00862B39">
              <w:rPr>
                <w:rFonts w:ascii="Cambria Math" w:hAnsi="Cambria Math" w:cs="Calibri"/>
                <w:sz w:val="24"/>
                <w:szCs w:val="24"/>
              </w:rPr>
              <w:t>Mahasiswa mampu menjelaskan mengenai Sistem Informasi Akuntansi dan Teknologi Informasi</w:t>
            </w:r>
          </w:p>
        </w:tc>
      </w:tr>
      <w:tr w:rsidR="004D4D40" w:rsidRPr="00862B39" w14:paraId="70E2D48E" w14:textId="77777777" w:rsidTr="00931234">
        <w:tc>
          <w:tcPr>
            <w:tcW w:w="3227" w:type="dxa"/>
          </w:tcPr>
          <w:p w14:paraId="75F3FA8F"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Indikator</w:t>
            </w:r>
          </w:p>
        </w:tc>
        <w:tc>
          <w:tcPr>
            <w:tcW w:w="6095" w:type="dxa"/>
          </w:tcPr>
          <w:p w14:paraId="2BE04865" w14:textId="77777777" w:rsidR="00827C03" w:rsidRPr="00862B39" w:rsidRDefault="00827C03" w:rsidP="00261F00">
            <w:pPr>
              <w:rPr>
                <w:rFonts w:ascii="Cambria Math" w:hAnsi="Cambria Math"/>
                <w:sz w:val="24"/>
                <w:szCs w:val="24"/>
              </w:rPr>
            </w:pPr>
            <w:r w:rsidRPr="00862B39">
              <w:rPr>
                <w:rFonts w:ascii="Cambria Math" w:hAnsi="Cambria Math"/>
                <w:sz w:val="24"/>
                <w:szCs w:val="24"/>
              </w:rPr>
              <w:t xml:space="preserve">Mahasiswa paham tentang ; </w:t>
            </w:r>
          </w:p>
          <w:p w14:paraId="3CDE3129" w14:textId="2B8FAE48" w:rsidR="004627CB" w:rsidRPr="00862B39" w:rsidRDefault="004627CB" w:rsidP="00090C4E">
            <w:pPr>
              <w:pStyle w:val="NoSpacing"/>
              <w:numPr>
                <w:ilvl w:val="0"/>
                <w:numId w:val="13"/>
              </w:numPr>
              <w:ind w:left="342" w:hanging="284"/>
              <w:rPr>
                <w:rFonts w:ascii="Cambria Math" w:hAnsi="Cambria Math"/>
                <w:sz w:val="24"/>
                <w:szCs w:val="24"/>
              </w:rPr>
            </w:pPr>
            <w:r w:rsidRPr="00862B39">
              <w:rPr>
                <w:rFonts w:ascii="Cambria Math" w:hAnsi="Cambria Math"/>
                <w:sz w:val="24"/>
                <w:szCs w:val="24"/>
              </w:rPr>
              <w:t>Menjelaskan system Informasi manajemen keuangan</w:t>
            </w:r>
          </w:p>
          <w:p w14:paraId="274AB2A0" w14:textId="7CEC2192" w:rsidR="004627CB" w:rsidRPr="00862B39" w:rsidRDefault="004627CB" w:rsidP="00090C4E">
            <w:pPr>
              <w:pStyle w:val="NoSpacing"/>
              <w:numPr>
                <w:ilvl w:val="0"/>
                <w:numId w:val="13"/>
              </w:numPr>
              <w:ind w:left="342" w:hanging="284"/>
              <w:rPr>
                <w:rFonts w:ascii="Cambria Math" w:hAnsi="Cambria Math"/>
                <w:sz w:val="24"/>
                <w:szCs w:val="24"/>
              </w:rPr>
            </w:pPr>
            <w:r w:rsidRPr="00862B39">
              <w:rPr>
                <w:rFonts w:ascii="Cambria Math" w:hAnsi="Cambria Math"/>
                <w:sz w:val="24"/>
                <w:szCs w:val="24"/>
              </w:rPr>
              <w:t>Menjelaskan system manajemen operasi</w:t>
            </w:r>
          </w:p>
          <w:p w14:paraId="3879267E" w14:textId="04BF8BDD" w:rsidR="004627CB" w:rsidRPr="00862B39" w:rsidRDefault="004627CB" w:rsidP="00090C4E">
            <w:pPr>
              <w:pStyle w:val="NoSpacing"/>
              <w:numPr>
                <w:ilvl w:val="0"/>
                <w:numId w:val="13"/>
              </w:numPr>
              <w:ind w:left="342" w:hanging="284"/>
              <w:rPr>
                <w:rFonts w:ascii="Cambria Math" w:hAnsi="Cambria Math"/>
                <w:sz w:val="24"/>
                <w:szCs w:val="24"/>
              </w:rPr>
            </w:pPr>
            <w:r w:rsidRPr="00862B39">
              <w:rPr>
                <w:rFonts w:ascii="Cambria Math" w:hAnsi="Cambria Math"/>
                <w:sz w:val="24"/>
                <w:szCs w:val="24"/>
              </w:rPr>
              <w:t>Menjalankan manajemen pemasaran</w:t>
            </w:r>
          </w:p>
          <w:p w14:paraId="5AA11656" w14:textId="1AC694B4" w:rsidR="004D4D40" w:rsidRPr="00862B39" w:rsidRDefault="004627CB" w:rsidP="00090C4E">
            <w:pPr>
              <w:pStyle w:val="ListParagraph"/>
              <w:numPr>
                <w:ilvl w:val="0"/>
                <w:numId w:val="13"/>
              </w:numPr>
              <w:tabs>
                <w:tab w:val="left" w:pos="317"/>
              </w:tabs>
              <w:ind w:left="342" w:hanging="284"/>
              <w:rPr>
                <w:rFonts w:ascii="Cambria Math" w:hAnsi="Cambria Math" w:cs="Arial"/>
                <w:sz w:val="24"/>
                <w:szCs w:val="24"/>
              </w:rPr>
            </w:pPr>
            <w:r w:rsidRPr="00862B39">
              <w:rPr>
                <w:rFonts w:ascii="Cambria Math" w:hAnsi="Cambria Math"/>
                <w:sz w:val="24"/>
                <w:szCs w:val="24"/>
              </w:rPr>
              <w:t>Menjelaskan system informasi manajemen sumber daya manusia</w:t>
            </w:r>
          </w:p>
        </w:tc>
      </w:tr>
      <w:tr w:rsidR="004D4D40" w:rsidRPr="00862B39" w14:paraId="11FF5B16" w14:textId="77777777" w:rsidTr="00931234">
        <w:tc>
          <w:tcPr>
            <w:tcW w:w="3227" w:type="dxa"/>
          </w:tcPr>
          <w:p w14:paraId="49013A54"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Materi Pokok (Bahan Kajian)</w:t>
            </w:r>
          </w:p>
        </w:tc>
        <w:tc>
          <w:tcPr>
            <w:tcW w:w="6095" w:type="dxa"/>
          </w:tcPr>
          <w:p w14:paraId="46B6A961" w14:textId="77777777" w:rsidR="004627CB" w:rsidRPr="00862B39" w:rsidRDefault="004627CB" w:rsidP="00090C4E">
            <w:pPr>
              <w:numPr>
                <w:ilvl w:val="3"/>
                <w:numId w:val="14"/>
              </w:numPr>
              <w:ind w:left="342" w:hanging="284"/>
              <w:rPr>
                <w:rFonts w:ascii="Cambria Math" w:hAnsi="Cambria Math"/>
                <w:sz w:val="24"/>
                <w:szCs w:val="24"/>
              </w:rPr>
            </w:pPr>
            <w:r w:rsidRPr="00862B39">
              <w:rPr>
                <w:rFonts w:ascii="Cambria Math" w:hAnsi="Cambria Math"/>
                <w:sz w:val="24"/>
                <w:szCs w:val="24"/>
              </w:rPr>
              <w:t>Sistem Informasi Manajemen Keuangan</w:t>
            </w:r>
          </w:p>
          <w:p w14:paraId="688CC394" w14:textId="77777777" w:rsidR="004627CB" w:rsidRPr="00862B39" w:rsidRDefault="004627CB" w:rsidP="00090C4E">
            <w:pPr>
              <w:numPr>
                <w:ilvl w:val="3"/>
                <w:numId w:val="14"/>
              </w:numPr>
              <w:ind w:left="342" w:hanging="284"/>
              <w:rPr>
                <w:rFonts w:ascii="Cambria Math" w:hAnsi="Cambria Math"/>
                <w:sz w:val="24"/>
                <w:szCs w:val="24"/>
              </w:rPr>
            </w:pPr>
            <w:r w:rsidRPr="00862B39">
              <w:rPr>
                <w:rFonts w:ascii="Cambria Math" w:hAnsi="Cambria Math"/>
                <w:sz w:val="24"/>
                <w:szCs w:val="24"/>
              </w:rPr>
              <w:t>Sistem Manajemen Operasi</w:t>
            </w:r>
          </w:p>
          <w:p w14:paraId="6B8395A1" w14:textId="77777777" w:rsidR="004627CB" w:rsidRPr="00862B39" w:rsidRDefault="004627CB" w:rsidP="00090C4E">
            <w:pPr>
              <w:numPr>
                <w:ilvl w:val="3"/>
                <w:numId w:val="14"/>
              </w:numPr>
              <w:ind w:left="342" w:hanging="284"/>
              <w:rPr>
                <w:rFonts w:ascii="Cambria Math" w:hAnsi="Cambria Math"/>
                <w:sz w:val="24"/>
                <w:szCs w:val="24"/>
              </w:rPr>
            </w:pPr>
            <w:r w:rsidRPr="00862B39">
              <w:rPr>
                <w:rFonts w:ascii="Cambria Math" w:hAnsi="Cambria Math"/>
                <w:sz w:val="24"/>
                <w:szCs w:val="24"/>
              </w:rPr>
              <w:t>Sistem Manajemen Pemasaran</w:t>
            </w:r>
          </w:p>
          <w:p w14:paraId="3C728FB1" w14:textId="61B4ADFC" w:rsidR="004D4D40" w:rsidRPr="00862B39" w:rsidRDefault="004627CB" w:rsidP="00090C4E">
            <w:pPr>
              <w:numPr>
                <w:ilvl w:val="3"/>
                <w:numId w:val="14"/>
              </w:numPr>
              <w:ind w:left="342" w:hanging="284"/>
              <w:rPr>
                <w:rFonts w:ascii="Cambria Math" w:hAnsi="Cambria Math"/>
                <w:sz w:val="24"/>
                <w:szCs w:val="24"/>
              </w:rPr>
            </w:pPr>
            <w:r w:rsidRPr="00862B39">
              <w:rPr>
                <w:rFonts w:ascii="Cambria Math" w:hAnsi="Cambria Math"/>
                <w:sz w:val="24"/>
                <w:szCs w:val="24"/>
              </w:rPr>
              <w:t>Sistem manajemen Sumber Daya Manusia</w:t>
            </w:r>
          </w:p>
        </w:tc>
      </w:tr>
      <w:tr w:rsidR="004D4D40" w:rsidRPr="00862B39" w14:paraId="399AF722" w14:textId="77777777" w:rsidTr="00931234">
        <w:tc>
          <w:tcPr>
            <w:tcW w:w="3227" w:type="dxa"/>
          </w:tcPr>
          <w:p w14:paraId="0C56100B"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Metode/Model Pembelajaran</w:t>
            </w:r>
          </w:p>
        </w:tc>
        <w:tc>
          <w:tcPr>
            <w:tcW w:w="6095" w:type="dxa"/>
          </w:tcPr>
          <w:p w14:paraId="5CB2408C"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Model: </w:t>
            </w:r>
          </w:p>
          <w:p w14:paraId="3D6330CC" w14:textId="77777777" w:rsidR="004D4D40" w:rsidRPr="00862B39" w:rsidRDefault="004D4D40" w:rsidP="000F4893">
            <w:pPr>
              <w:spacing w:line="276" w:lineRule="auto"/>
              <w:rPr>
                <w:rFonts w:ascii="Cambria Math" w:hAnsi="Cambria Math"/>
                <w:color w:val="000000"/>
                <w:sz w:val="24"/>
                <w:szCs w:val="24"/>
                <w:lang w:val="en-ID"/>
              </w:rPr>
            </w:pPr>
            <w:r w:rsidRPr="00862B39">
              <w:rPr>
                <w:rFonts w:ascii="Cambria Math" w:hAnsi="Cambria Math"/>
                <w:i/>
                <w:color w:val="000000"/>
                <w:sz w:val="24"/>
                <w:szCs w:val="24"/>
                <w:lang w:val="en-ID"/>
              </w:rPr>
              <w:t>Contextual Learning</w:t>
            </w:r>
          </w:p>
          <w:p w14:paraId="2153D834"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Metode: </w:t>
            </w:r>
          </w:p>
          <w:p w14:paraId="289A116B" w14:textId="18F76839" w:rsidR="004D4D40" w:rsidRPr="00862B39" w:rsidRDefault="00B54A4F" w:rsidP="000F4893">
            <w:pPr>
              <w:spacing w:line="276" w:lineRule="auto"/>
              <w:rPr>
                <w:rFonts w:ascii="Cambria Math" w:hAnsi="Cambria Math"/>
                <w:sz w:val="24"/>
                <w:szCs w:val="24"/>
              </w:rPr>
            </w:pPr>
            <w:r w:rsidRPr="00862B39">
              <w:rPr>
                <w:rFonts w:ascii="Cambria Math" w:hAnsi="Cambria Math"/>
                <w:sz w:val="24"/>
                <w:szCs w:val="24"/>
              </w:rPr>
              <w:t>Melalui pembelajaran SGD</w:t>
            </w:r>
          </w:p>
        </w:tc>
      </w:tr>
      <w:tr w:rsidR="004D4D40" w:rsidRPr="00862B39" w14:paraId="5BB5F7A5" w14:textId="77777777" w:rsidTr="00931234">
        <w:tc>
          <w:tcPr>
            <w:tcW w:w="3227" w:type="dxa"/>
          </w:tcPr>
          <w:p w14:paraId="0907B536"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Pengalaman Belajar</w:t>
            </w:r>
          </w:p>
        </w:tc>
        <w:tc>
          <w:tcPr>
            <w:tcW w:w="6095" w:type="dxa"/>
          </w:tcPr>
          <w:p w14:paraId="07BF94A3" w14:textId="119CF184" w:rsidR="004D4D40" w:rsidRPr="00862B39" w:rsidRDefault="004627CB" w:rsidP="00090C4E">
            <w:pPr>
              <w:pStyle w:val="ListParagraph"/>
              <w:numPr>
                <w:ilvl w:val="0"/>
                <w:numId w:val="37"/>
              </w:numPr>
              <w:ind w:left="342" w:hanging="284"/>
              <w:rPr>
                <w:rFonts w:ascii="Cambria Math" w:hAnsi="Cambria Math" w:cs="Calibri"/>
                <w:sz w:val="24"/>
                <w:szCs w:val="24"/>
              </w:rPr>
            </w:pPr>
            <w:r w:rsidRPr="00862B39">
              <w:rPr>
                <w:rFonts w:ascii="Cambria Math" w:hAnsi="Cambria Math" w:cs="Calibri"/>
                <w:sz w:val="24"/>
                <w:szCs w:val="24"/>
              </w:rPr>
              <w:t>Mahasiswa menyimak, mencatat hal-hal penting dan menjawab pertanyaan terkait peranan Sistem Informasi Akuntansi dan Teknologi Informasi</w:t>
            </w:r>
          </w:p>
        </w:tc>
      </w:tr>
      <w:tr w:rsidR="004D4D40" w:rsidRPr="00862B39" w14:paraId="2989907B" w14:textId="77777777" w:rsidTr="00931234">
        <w:tc>
          <w:tcPr>
            <w:tcW w:w="3227" w:type="dxa"/>
          </w:tcPr>
          <w:p w14:paraId="6EEA6B40"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Penilaian</w:t>
            </w:r>
          </w:p>
        </w:tc>
        <w:tc>
          <w:tcPr>
            <w:tcW w:w="6095" w:type="dxa"/>
          </w:tcPr>
          <w:p w14:paraId="32216F2F" w14:textId="77777777"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Jenis:</w:t>
            </w:r>
          </w:p>
          <w:p w14:paraId="0B0E7C50" w14:textId="494BD1D8" w:rsidR="000136D2" w:rsidRPr="00862B39" w:rsidRDefault="00B54A4F" w:rsidP="000F4893">
            <w:pPr>
              <w:spacing w:line="276" w:lineRule="auto"/>
              <w:rPr>
                <w:rFonts w:ascii="Cambria Math" w:hAnsi="Cambria Math"/>
                <w:sz w:val="24"/>
                <w:szCs w:val="24"/>
              </w:rPr>
            </w:pPr>
            <w:r w:rsidRPr="00862B39">
              <w:rPr>
                <w:rFonts w:ascii="Cambria Math" w:hAnsi="Cambria Math"/>
                <w:sz w:val="24"/>
                <w:szCs w:val="24"/>
              </w:rPr>
              <w:t>Kuis</w:t>
            </w:r>
          </w:p>
          <w:p w14:paraId="4271D24D" w14:textId="063DC72B"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Kriteria:</w:t>
            </w:r>
          </w:p>
          <w:p w14:paraId="7C5C7B92" w14:textId="77777777" w:rsidR="00B54A4F" w:rsidRPr="00862B39" w:rsidRDefault="00B54A4F" w:rsidP="000F4893">
            <w:pPr>
              <w:spacing w:line="276" w:lineRule="auto"/>
              <w:rPr>
                <w:rFonts w:ascii="Cambria Math" w:hAnsi="Cambria Math"/>
                <w:b/>
                <w:sz w:val="24"/>
                <w:szCs w:val="24"/>
              </w:rPr>
            </w:pPr>
            <w:r w:rsidRPr="00862B39">
              <w:rPr>
                <w:rFonts w:ascii="Cambria Math" w:hAnsi="Cambria Math"/>
                <w:sz w:val="24"/>
                <w:szCs w:val="24"/>
              </w:rPr>
              <w:t>Kesesuain jawaban yang diberikan</w:t>
            </w:r>
            <w:r w:rsidRPr="00862B39">
              <w:rPr>
                <w:rFonts w:ascii="Cambria Math" w:hAnsi="Cambria Math"/>
                <w:b/>
                <w:sz w:val="24"/>
                <w:szCs w:val="24"/>
              </w:rPr>
              <w:t xml:space="preserve"> .</w:t>
            </w:r>
          </w:p>
          <w:p w14:paraId="7075B503" w14:textId="514C6F73"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Bobot:</w:t>
            </w:r>
          </w:p>
          <w:p w14:paraId="6EAE2335"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5%</w:t>
            </w:r>
          </w:p>
        </w:tc>
      </w:tr>
      <w:tr w:rsidR="00AC6691" w:rsidRPr="00862B39" w14:paraId="54CA16E4" w14:textId="77777777" w:rsidTr="00931234">
        <w:tc>
          <w:tcPr>
            <w:tcW w:w="3227" w:type="dxa"/>
          </w:tcPr>
          <w:p w14:paraId="1D788BA3"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Waktu</w:t>
            </w:r>
          </w:p>
        </w:tc>
        <w:tc>
          <w:tcPr>
            <w:tcW w:w="6095" w:type="dxa"/>
          </w:tcPr>
          <w:p w14:paraId="3491B499" w14:textId="11E81708" w:rsidR="00AC6691" w:rsidRPr="00862B39" w:rsidRDefault="00AC6691" w:rsidP="00AC6691">
            <w:pPr>
              <w:spacing w:line="276" w:lineRule="auto"/>
              <w:rPr>
                <w:rFonts w:ascii="Cambria Math" w:hAnsi="Cambria Math"/>
                <w:sz w:val="24"/>
                <w:szCs w:val="24"/>
              </w:rPr>
            </w:pPr>
            <w:r w:rsidRPr="00862B39">
              <w:rPr>
                <w:rFonts w:ascii="Cambria Math" w:hAnsi="Cambria Math"/>
                <w:color w:val="000000"/>
                <w:sz w:val="24"/>
                <w:szCs w:val="24"/>
                <w:lang w:val="en-ID"/>
              </w:rPr>
              <w:t>1</w:t>
            </w:r>
            <m:oMath>
              <m:r>
                <w:rPr>
                  <w:rFonts w:ascii="Cambria Math" w:hAnsi="Cambria Math"/>
                  <w:color w:val="000000"/>
                  <w:sz w:val="24"/>
                  <w:szCs w:val="24"/>
                  <w:lang w:val="en-ID"/>
                </w:rPr>
                <m:t>×</m:t>
              </m:r>
            </m:oMath>
            <w:r w:rsidRPr="00862B39">
              <w:rPr>
                <w:rFonts w:ascii="Cambria Math" w:hAnsi="Cambria Math"/>
                <w:color w:val="000000"/>
                <w:sz w:val="24"/>
                <w:szCs w:val="24"/>
                <w:lang w:val="en-ID"/>
              </w:rPr>
              <w:t>150 menit</w:t>
            </w:r>
          </w:p>
        </w:tc>
      </w:tr>
      <w:tr w:rsidR="00AC6691" w:rsidRPr="00862B39" w14:paraId="42629D27" w14:textId="77777777" w:rsidTr="00931234">
        <w:tc>
          <w:tcPr>
            <w:tcW w:w="3227" w:type="dxa"/>
          </w:tcPr>
          <w:p w14:paraId="67DD0357"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Referensi</w:t>
            </w:r>
          </w:p>
        </w:tc>
        <w:tc>
          <w:tcPr>
            <w:tcW w:w="6095" w:type="dxa"/>
          </w:tcPr>
          <w:p w14:paraId="24D60AA2" w14:textId="13F67672"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Buku Pendukung</w:t>
            </w:r>
          </w:p>
        </w:tc>
      </w:tr>
      <w:tr w:rsidR="004D4D40" w:rsidRPr="00862B39" w14:paraId="465DDBA0" w14:textId="77777777" w:rsidTr="00931234">
        <w:tc>
          <w:tcPr>
            <w:tcW w:w="9322" w:type="dxa"/>
            <w:gridSpan w:val="2"/>
            <w:shd w:val="clear" w:color="auto" w:fill="FBD4B4" w:themeFill="accent6" w:themeFillTint="66"/>
          </w:tcPr>
          <w:p w14:paraId="5C33B2C3" w14:textId="77777777" w:rsidR="004D4D40" w:rsidRPr="00862B39" w:rsidRDefault="004D4D40" w:rsidP="00261F00">
            <w:pPr>
              <w:rPr>
                <w:rFonts w:ascii="Cambria Math" w:hAnsi="Cambria Math"/>
                <w:b/>
                <w:sz w:val="24"/>
                <w:szCs w:val="24"/>
              </w:rPr>
            </w:pPr>
            <w:r w:rsidRPr="00862B39">
              <w:rPr>
                <w:rFonts w:ascii="Cambria Math" w:hAnsi="Cambria Math"/>
                <w:b/>
                <w:sz w:val="24"/>
                <w:szCs w:val="24"/>
              </w:rPr>
              <w:t>Pertemuan Ke-14</w:t>
            </w:r>
          </w:p>
        </w:tc>
      </w:tr>
      <w:tr w:rsidR="004D4D40" w:rsidRPr="00862B39" w14:paraId="6EF13EBD" w14:textId="77777777" w:rsidTr="00931234">
        <w:tc>
          <w:tcPr>
            <w:tcW w:w="3227" w:type="dxa"/>
          </w:tcPr>
          <w:p w14:paraId="19BF5B79"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Kemampuan Khusus (Sub-CPMK)</w:t>
            </w:r>
          </w:p>
        </w:tc>
        <w:tc>
          <w:tcPr>
            <w:tcW w:w="6095" w:type="dxa"/>
          </w:tcPr>
          <w:p w14:paraId="5D24FC55" w14:textId="15AE73EB" w:rsidR="004D4D40" w:rsidRPr="00862B39" w:rsidRDefault="004627CB" w:rsidP="00B432E8">
            <w:pPr>
              <w:rPr>
                <w:rFonts w:ascii="Cambria Math" w:hAnsi="Cambria Math"/>
                <w:sz w:val="24"/>
                <w:szCs w:val="24"/>
              </w:rPr>
            </w:pPr>
            <w:r w:rsidRPr="00862B39">
              <w:rPr>
                <w:rFonts w:ascii="Cambria Math" w:hAnsi="Cambria Math" w:cs="Calibri"/>
                <w:sz w:val="24"/>
                <w:szCs w:val="24"/>
              </w:rPr>
              <w:t>Mahasiswa mampu menjelaskan mengenai Implementasi Sistem Informasi Manajemen</w:t>
            </w:r>
          </w:p>
        </w:tc>
      </w:tr>
      <w:tr w:rsidR="004D4D40" w:rsidRPr="00862B39" w14:paraId="3E8DF86F" w14:textId="77777777" w:rsidTr="00931234">
        <w:tc>
          <w:tcPr>
            <w:tcW w:w="3227" w:type="dxa"/>
          </w:tcPr>
          <w:p w14:paraId="3800CE26"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Indikator</w:t>
            </w:r>
          </w:p>
        </w:tc>
        <w:tc>
          <w:tcPr>
            <w:tcW w:w="6095" w:type="dxa"/>
          </w:tcPr>
          <w:p w14:paraId="11F15A74" w14:textId="77777777" w:rsidR="00B432E8" w:rsidRPr="00862B39" w:rsidRDefault="00B432E8" w:rsidP="00261F00">
            <w:pPr>
              <w:rPr>
                <w:rFonts w:ascii="Cambria Math" w:hAnsi="Cambria Math"/>
                <w:sz w:val="24"/>
                <w:szCs w:val="24"/>
              </w:rPr>
            </w:pPr>
            <w:r w:rsidRPr="00862B39">
              <w:rPr>
                <w:rFonts w:ascii="Cambria Math" w:hAnsi="Cambria Math"/>
                <w:sz w:val="24"/>
                <w:szCs w:val="24"/>
              </w:rPr>
              <w:t xml:space="preserve">Mahasiswa paham tentang ; </w:t>
            </w:r>
          </w:p>
          <w:p w14:paraId="62B9EE35" w14:textId="77777777" w:rsidR="004627CB" w:rsidRPr="00862B39" w:rsidRDefault="004627CB" w:rsidP="00090C4E">
            <w:pPr>
              <w:pStyle w:val="NoSpacing"/>
              <w:numPr>
                <w:ilvl w:val="0"/>
                <w:numId w:val="18"/>
              </w:numPr>
              <w:ind w:left="342" w:hanging="342"/>
              <w:rPr>
                <w:rFonts w:ascii="Cambria Math" w:hAnsi="Cambria Math"/>
                <w:sz w:val="24"/>
                <w:szCs w:val="24"/>
              </w:rPr>
            </w:pPr>
            <w:r w:rsidRPr="00862B39">
              <w:rPr>
                <w:rFonts w:ascii="Cambria Math" w:hAnsi="Cambria Math"/>
                <w:sz w:val="24"/>
                <w:szCs w:val="24"/>
              </w:rPr>
              <w:t>Menjelaskan mengenai Sistem Informasi Manajemen Manufaktur Input,Proses,Biaya</w:t>
            </w:r>
          </w:p>
          <w:p w14:paraId="11F44764" w14:textId="77777777" w:rsidR="004627CB" w:rsidRPr="00862B39" w:rsidRDefault="004627CB" w:rsidP="00090C4E">
            <w:pPr>
              <w:pStyle w:val="NoSpacing"/>
              <w:numPr>
                <w:ilvl w:val="0"/>
                <w:numId w:val="18"/>
              </w:numPr>
              <w:ind w:left="342" w:hanging="342"/>
              <w:rPr>
                <w:rFonts w:ascii="Cambria Math" w:hAnsi="Cambria Math"/>
                <w:sz w:val="24"/>
                <w:szCs w:val="24"/>
              </w:rPr>
            </w:pPr>
            <w:r w:rsidRPr="00862B39">
              <w:rPr>
                <w:rFonts w:ascii="Cambria Math" w:hAnsi="Cambria Math"/>
                <w:sz w:val="24"/>
                <w:szCs w:val="24"/>
              </w:rPr>
              <w:t>Mengimplementasi E-bussines</w:t>
            </w:r>
          </w:p>
          <w:p w14:paraId="63637C86" w14:textId="77777777" w:rsidR="004627CB" w:rsidRPr="00862B39" w:rsidRDefault="004627CB" w:rsidP="00090C4E">
            <w:pPr>
              <w:pStyle w:val="NoSpacing"/>
              <w:numPr>
                <w:ilvl w:val="0"/>
                <w:numId w:val="18"/>
              </w:numPr>
              <w:ind w:left="342" w:hanging="342"/>
              <w:rPr>
                <w:rFonts w:ascii="Cambria Math" w:hAnsi="Cambria Math"/>
                <w:sz w:val="24"/>
                <w:szCs w:val="24"/>
              </w:rPr>
            </w:pPr>
            <w:r w:rsidRPr="00862B39">
              <w:rPr>
                <w:rFonts w:ascii="Cambria Math" w:hAnsi="Cambria Math"/>
                <w:sz w:val="24"/>
                <w:szCs w:val="24"/>
              </w:rPr>
              <w:t>Mengimplementasi E-office</w:t>
            </w:r>
          </w:p>
          <w:p w14:paraId="5A2452EB" w14:textId="56301CCD" w:rsidR="004D4D40" w:rsidRPr="00862B39" w:rsidRDefault="004627CB" w:rsidP="00090C4E">
            <w:pPr>
              <w:pStyle w:val="NoSpacing"/>
              <w:numPr>
                <w:ilvl w:val="0"/>
                <w:numId w:val="18"/>
              </w:numPr>
              <w:ind w:left="342" w:hanging="342"/>
              <w:rPr>
                <w:rFonts w:ascii="Cambria Math" w:hAnsi="Cambria Math"/>
                <w:sz w:val="24"/>
                <w:szCs w:val="24"/>
              </w:rPr>
            </w:pPr>
            <w:r w:rsidRPr="00862B39">
              <w:rPr>
                <w:rFonts w:ascii="Cambria Math" w:hAnsi="Cambria Math"/>
                <w:sz w:val="24"/>
                <w:szCs w:val="24"/>
              </w:rPr>
              <w:t>Mengembangkan Enterprise Resource Planning (ERP)</w:t>
            </w:r>
          </w:p>
        </w:tc>
      </w:tr>
      <w:tr w:rsidR="004D4D40" w:rsidRPr="00862B39" w14:paraId="701F19B1" w14:textId="77777777" w:rsidTr="00931234">
        <w:tc>
          <w:tcPr>
            <w:tcW w:w="3227" w:type="dxa"/>
          </w:tcPr>
          <w:p w14:paraId="678085DA"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Materi Pokok (Bahan Kajian)</w:t>
            </w:r>
          </w:p>
        </w:tc>
        <w:tc>
          <w:tcPr>
            <w:tcW w:w="6095" w:type="dxa"/>
          </w:tcPr>
          <w:p w14:paraId="666A1C43" w14:textId="77777777" w:rsidR="004627CB" w:rsidRPr="00862B39" w:rsidRDefault="004627CB" w:rsidP="00090C4E">
            <w:pPr>
              <w:pStyle w:val="NoSpacing"/>
              <w:numPr>
                <w:ilvl w:val="3"/>
                <w:numId w:val="39"/>
              </w:numPr>
              <w:tabs>
                <w:tab w:val="left" w:pos="342"/>
              </w:tabs>
              <w:ind w:hanging="450"/>
              <w:rPr>
                <w:rFonts w:ascii="Cambria Math" w:hAnsi="Cambria Math"/>
                <w:sz w:val="24"/>
                <w:szCs w:val="24"/>
              </w:rPr>
            </w:pPr>
            <w:r w:rsidRPr="00862B39">
              <w:rPr>
                <w:rFonts w:ascii="Cambria Math" w:hAnsi="Cambria Math"/>
                <w:sz w:val="24"/>
                <w:szCs w:val="24"/>
              </w:rPr>
              <w:t>Sistem Informasi Manajemen Manufaktur</w:t>
            </w:r>
          </w:p>
          <w:p w14:paraId="0FCB1AE6" w14:textId="77777777" w:rsidR="004627CB" w:rsidRPr="00862B39" w:rsidRDefault="004627CB" w:rsidP="00090C4E">
            <w:pPr>
              <w:pStyle w:val="NoSpacing"/>
              <w:numPr>
                <w:ilvl w:val="0"/>
                <w:numId w:val="40"/>
              </w:numPr>
              <w:tabs>
                <w:tab w:val="left" w:pos="342"/>
              </w:tabs>
              <w:ind w:hanging="450"/>
              <w:rPr>
                <w:rFonts w:ascii="Cambria Math" w:hAnsi="Cambria Math"/>
                <w:sz w:val="24"/>
                <w:szCs w:val="24"/>
              </w:rPr>
            </w:pPr>
            <w:r w:rsidRPr="00862B39">
              <w:rPr>
                <w:rFonts w:ascii="Cambria Math" w:hAnsi="Cambria Math"/>
                <w:sz w:val="24"/>
                <w:szCs w:val="24"/>
              </w:rPr>
              <w:t>Input</w:t>
            </w:r>
          </w:p>
          <w:p w14:paraId="7DD393E3" w14:textId="77777777" w:rsidR="004627CB" w:rsidRPr="00862B39" w:rsidRDefault="004627CB" w:rsidP="00090C4E">
            <w:pPr>
              <w:pStyle w:val="NoSpacing"/>
              <w:numPr>
                <w:ilvl w:val="0"/>
                <w:numId w:val="40"/>
              </w:numPr>
              <w:tabs>
                <w:tab w:val="left" w:pos="342"/>
              </w:tabs>
              <w:ind w:hanging="450"/>
              <w:rPr>
                <w:rFonts w:ascii="Cambria Math" w:hAnsi="Cambria Math"/>
                <w:sz w:val="24"/>
                <w:szCs w:val="24"/>
              </w:rPr>
            </w:pPr>
            <w:r w:rsidRPr="00862B39">
              <w:rPr>
                <w:rFonts w:ascii="Cambria Math" w:hAnsi="Cambria Math"/>
                <w:sz w:val="24"/>
                <w:szCs w:val="24"/>
              </w:rPr>
              <w:t>Proses</w:t>
            </w:r>
          </w:p>
          <w:p w14:paraId="38DD5D5B" w14:textId="77777777" w:rsidR="004627CB" w:rsidRPr="00862B39" w:rsidRDefault="004627CB" w:rsidP="00090C4E">
            <w:pPr>
              <w:pStyle w:val="NoSpacing"/>
              <w:numPr>
                <w:ilvl w:val="0"/>
                <w:numId w:val="40"/>
              </w:numPr>
              <w:tabs>
                <w:tab w:val="left" w:pos="342"/>
              </w:tabs>
              <w:ind w:hanging="450"/>
              <w:rPr>
                <w:rFonts w:ascii="Cambria Math" w:hAnsi="Cambria Math"/>
                <w:sz w:val="24"/>
                <w:szCs w:val="24"/>
              </w:rPr>
            </w:pPr>
            <w:r w:rsidRPr="00862B39">
              <w:rPr>
                <w:rFonts w:ascii="Cambria Math" w:hAnsi="Cambria Math"/>
                <w:sz w:val="24"/>
                <w:szCs w:val="24"/>
              </w:rPr>
              <w:t>Output</w:t>
            </w:r>
          </w:p>
          <w:p w14:paraId="1F53497F" w14:textId="77777777" w:rsidR="004627CB" w:rsidRPr="00862B39" w:rsidRDefault="004627CB" w:rsidP="00090C4E">
            <w:pPr>
              <w:pStyle w:val="NoSpacing"/>
              <w:numPr>
                <w:ilvl w:val="0"/>
                <w:numId w:val="40"/>
              </w:numPr>
              <w:tabs>
                <w:tab w:val="left" w:pos="342"/>
              </w:tabs>
              <w:ind w:hanging="450"/>
              <w:rPr>
                <w:rFonts w:ascii="Cambria Math" w:hAnsi="Cambria Math"/>
                <w:sz w:val="24"/>
                <w:szCs w:val="24"/>
              </w:rPr>
            </w:pPr>
            <w:r w:rsidRPr="00862B39">
              <w:rPr>
                <w:rFonts w:ascii="Cambria Math" w:hAnsi="Cambria Math"/>
                <w:sz w:val="24"/>
                <w:szCs w:val="24"/>
              </w:rPr>
              <w:t>Biaya</w:t>
            </w:r>
          </w:p>
          <w:p w14:paraId="59375405" w14:textId="77777777" w:rsidR="004627CB" w:rsidRPr="00862B39" w:rsidRDefault="004627CB" w:rsidP="00090C4E">
            <w:pPr>
              <w:pStyle w:val="NoSpacing"/>
              <w:numPr>
                <w:ilvl w:val="3"/>
                <w:numId w:val="39"/>
              </w:numPr>
              <w:tabs>
                <w:tab w:val="left" w:pos="342"/>
              </w:tabs>
              <w:ind w:hanging="450"/>
              <w:rPr>
                <w:rFonts w:ascii="Cambria Math" w:hAnsi="Cambria Math"/>
                <w:sz w:val="24"/>
                <w:szCs w:val="24"/>
              </w:rPr>
            </w:pPr>
            <w:r w:rsidRPr="00862B39">
              <w:rPr>
                <w:rFonts w:ascii="Cambria Math" w:hAnsi="Cambria Math"/>
                <w:sz w:val="24"/>
                <w:szCs w:val="24"/>
              </w:rPr>
              <w:t>Mengimplementasi E-Bussines</w:t>
            </w:r>
          </w:p>
          <w:p w14:paraId="4D5E7CA4" w14:textId="77777777" w:rsidR="004627CB" w:rsidRPr="00862B39" w:rsidRDefault="004627CB" w:rsidP="00090C4E">
            <w:pPr>
              <w:pStyle w:val="NoSpacing"/>
              <w:numPr>
                <w:ilvl w:val="3"/>
                <w:numId w:val="39"/>
              </w:numPr>
              <w:tabs>
                <w:tab w:val="left" w:pos="342"/>
              </w:tabs>
              <w:ind w:hanging="450"/>
              <w:rPr>
                <w:rFonts w:ascii="Cambria Math" w:hAnsi="Cambria Math"/>
                <w:sz w:val="24"/>
                <w:szCs w:val="24"/>
              </w:rPr>
            </w:pPr>
            <w:r w:rsidRPr="00862B39">
              <w:rPr>
                <w:rFonts w:ascii="Cambria Math" w:hAnsi="Cambria Math"/>
                <w:sz w:val="24"/>
                <w:szCs w:val="24"/>
              </w:rPr>
              <w:lastRenderedPageBreak/>
              <w:t>Mengimplementasi E-Office</w:t>
            </w:r>
          </w:p>
          <w:p w14:paraId="1DF8E2BC" w14:textId="20D603DA" w:rsidR="004D4D40" w:rsidRPr="00862B39" w:rsidRDefault="004627CB" w:rsidP="00090C4E">
            <w:pPr>
              <w:pStyle w:val="NoSpacing"/>
              <w:numPr>
                <w:ilvl w:val="3"/>
                <w:numId w:val="39"/>
              </w:numPr>
              <w:tabs>
                <w:tab w:val="left" w:pos="342"/>
              </w:tabs>
              <w:ind w:hanging="450"/>
              <w:rPr>
                <w:rFonts w:ascii="Cambria Math" w:hAnsi="Cambria Math"/>
                <w:sz w:val="24"/>
                <w:szCs w:val="24"/>
              </w:rPr>
            </w:pPr>
            <w:r w:rsidRPr="00862B39">
              <w:rPr>
                <w:rFonts w:ascii="Cambria Math" w:hAnsi="Cambria Math"/>
                <w:sz w:val="24"/>
                <w:szCs w:val="24"/>
              </w:rPr>
              <w:t>Pengembangan Enterprise Resource Planning (ERP)</w:t>
            </w:r>
          </w:p>
        </w:tc>
      </w:tr>
      <w:tr w:rsidR="004D4D40" w:rsidRPr="00862B39" w14:paraId="17C2C87A" w14:textId="77777777" w:rsidTr="00931234">
        <w:tc>
          <w:tcPr>
            <w:tcW w:w="3227" w:type="dxa"/>
          </w:tcPr>
          <w:p w14:paraId="74297B81"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lastRenderedPageBreak/>
              <w:t>Metode/Model Pembelajaran</w:t>
            </w:r>
          </w:p>
        </w:tc>
        <w:tc>
          <w:tcPr>
            <w:tcW w:w="6095" w:type="dxa"/>
          </w:tcPr>
          <w:p w14:paraId="76740CC1"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Model: </w:t>
            </w:r>
          </w:p>
          <w:p w14:paraId="5D1A42EB" w14:textId="77777777" w:rsidR="004D4D40" w:rsidRPr="00862B39" w:rsidRDefault="004D4D40" w:rsidP="000F4893">
            <w:pPr>
              <w:spacing w:line="276" w:lineRule="auto"/>
              <w:rPr>
                <w:rFonts w:ascii="Cambria Math" w:hAnsi="Cambria Math"/>
                <w:color w:val="000000"/>
                <w:sz w:val="24"/>
                <w:szCs w:val="24"/>
                <w:lang w:val="en-ID"/>
              </w:rPr>
            </w:pPr>
            <w:r w:rsidRPr="00862B39">
              <w:rPr>
                <w:rFonts w:ascii="Cambria Math" w:hAnsi="Cambria Math"/>
                <w:i/>
                <w:color w:val="000000"/>
                <w:sz w:val="24"/>
                <w:szCs w:val="24"/>
                <w:lang w:val="en-ID"/>
              </w:rPr>
              <w:t>Contextual Learning</w:t>
            </w:r>
          </w:p>
          <w:p w14:paraId="5386267C"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Metode: </w:t>
            </w:r>
          </w:p>
          <w:p w14:paraId="5C7F3937" w14:textId="6C0676C0" w:rsidR="004D4D40" w:rsidRPr="00862B39" w:rsidRDefault="00B54A4F" w:rsidP="000F4893">
            <w:pPr>
              <w:spacing w:line="276" w:lineRule="auto"/>
              <w:rPr>
                <w:rFonts w:ascii="Cambria Math" w:hAnsi="Cambria Math"/>
                <w:sz w:val="24"/>
                <w:szCs w:val="24"/>
              </w:rPr>
            </w:pPr>
            <w:r w:rsidRPr="00862B39">
              <w:rPr>
                <w:rFonts w:ascii="Cambria Math" w:hAnsi="Cambria Math"/>
                <w:sz w:val="24"/>
                <w:szCs w:val="24"/>
              </w:rPr>
              <w:t>Melalui pembelajaran SGD</w:t>
            </w:r>
          </w:p>
        </w:tc>
      </w:tr>
      <w:tr w:rsidR="004D4D40" w:rsidRPr="00862B39" w14:paraId="66CB1FF0" w14:textId="77777777" w:rsidTr="00931234">
        <w:tc>
          <w:tcPr>
            <w:tcW w:w="3227" w:type="dxa"/>
          </w:tcPr>
          <w:p w14:paraId="2691AD77"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Pengalaman Belajar</w:t>
            </w:r>
          </w:p>
        </w:tc>
        <w:tc>
          <w:tcPr>
            <w:tcW w:w="6095" w:type="dxa"/>
          </w:tcPr>
          <w:p w14:paraId="3DB86A19" w14:textId="5D61C873" w:rsidR="004D4D40" w:rsidRPr="00862B39" w:rsidRDefault="004627CB" w:rsidP="00090C4E">
            <w:pPr>
              <w:pStyle w:val="ListParagraph"/>
              <w:numPr>
                <w:ilvl w:val="0"/>
                <w:numId w:val="37"/>
              </w:numPr>
              <w:ind w:left="342" w:hanging="284"/>
              <w:rPr>
                <w:rFonts w:ascii="Cambria Math" w:hAnsi="Cambria Math" w:cs="Calibri"/>
                <w:sz w:val="24"/>
                <w:szCs w:val="24"/>
              </w:rPr>
            </w:pPr>
            <w:r w:rsidRPr="00862B39">
              <w:rPr>
                <w:rFonts w:ascii="Cambria Math" w:hAnsi="Cambria Math" w:cs="Calibri"/>
                <w:sz w:val="24"/>
                <w:szCs w:val="24"/>
              </w:rPr>
              <w:t>Mahasiswa menyimak, mencatat hal-hal penting dan menjawab pertanyaan terkait Implementasi Sistem Informasi Manajemen Informasi</w:t>
            </w:r>
          </w:p>
        </w:tc>
      </w:tr>
      <w:tr w:rsidR="004D4D40" w:rsidRPr="00862B39" w14:paraId="31206131" w14:textId="77777777" w:rsidTr="00931234">
        <w:tc>
          <w:tcPr>
            <w:tcW w:w="3227" w:type="dxa"/>
          </w:tcPr>
          <w:p w14:paraId="199538BE"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Penilaian</w:t>
            </w:r>
          </w:p>
        </w:tc>
        <w:tc>
          <w:tcPr>
            <w:tcW w:w="6095" w:type="dxa"/>
          </w:tcPr>
          <w:p w14:paraId="0CAEA2D9" w14:textId="77777777"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Jenis:</w:t>
            </w:r>
          </w:p>
          <w:p w14:paraId="4806DF8A" w14:textId="4AD14E3C" w:rsidR="00717E6C" w:rsidRPr="00862B39" w:rsidRDefault="00B54A4F" w:rsidP="000F4893">
            <w:pPr>
              <w:spacing w:line="276" w:lineRule="auto"/>
              <w:rPr>
                <w:rFonts w:ascii="Cambria Math" w:hAnsi="Cambria Math"/>
                <w:sz w:val="24"/>
                <w:szCs w:val="24"/>
              </w:rPr>
            </w:pPr>
            <w:r w:rsidRPr="00862B39">
              <w:rPr>
                <w:rFonts w:ascii="Cambria Math" w:hAnsi="Cambria Math"/>
                <w:sz w:val="24"/>
                <w:szCs w:val="24"/>
              </w:rPr>
              <w:t>Kuis</w:t>
            </w:r>
          </w:p>
          <w:p w14:paraId="73929B17" w14:textId="7B88BEA6"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Kriteria:</w:t>
            </w:r>
          </w:p>
          <w:p w14:paraId="190266E3" w14:textId="77777777" w:rsidR="00B54A4F" w:rsidRPr="00862B39" w:rsidRDefault="00B54A4F" w:rsidP="000F4893">
            <w:pPr>
              <w:spacing w:line="276" w:lineRule="auto"/>
              <w:rPr>
                <w:rFonts w:ascii="Cambria Math" w:hAnsi="Cambria Math"/>
                <w:b/>
                <w:sz w:val="24"/>
                <w:szCs w:val="24"/>
              </w:rPr>
            </w:pPr>
            <w:r w:rsidRPr="00862B39">
              <w:rPr>
                <w:rFonts w:ascii="Cambria Math" w:hAnsi="Cambria Math"/>
                <w:sz w:val="24"/>
                <w:szCs w:val="24"/>
              </w:rPr>
              <w:t>Kesesuain jawaban yang diberikan</w:t>
            </w:r>
            <w:r w:rsidRPr="00862B39">
              <w:rPr>
                <w:rFonts w:ascii="Cambria Math" w:hAnsi="Cambria Math"/>
                <w:b/>
                <w:sz w:val="24"/>
                <w:szCs w:val="24"/>
              </w:rPr>
              <w:t xml:space="preserve"> </w:t>
            </w:r>
          </w:p>
          <w:p w14:paraId="7E92B3B6" w14:textId="74D7E1E8"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Bobot:</w:t>
            </w:r>
          </w:p>
          <w:p w14:paraId="5D05587B"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5%</w:t>
            </w:r>
          </w:p>
        </w:tc>
      </w:tr>
      <w:tr w:rsidR="00AC6691" w:rsidRPr="00862B39" w14:paraId="12A1C6A0" w14:textId="77777777" w:rsidTr="00931234">
        <w:tc>
          <w:tcPr>
            <w:tcW w:w="3227" w:type="dxa"/>
          </w:tcPr>
          <w:p w14:paraId="423D6DF7"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Waktu</w:t>
            </w:r>
          </w:p>
        </w:tc>
        <w:tc>
          <w:tcPr>
            <w:tcW w:w="6095" w:type="dxa"/>
          </w:tcPr>
          <w:p w14:paraId="49B07C6A" w14:textId="2366D4D6" w:rsidR="00AC6691" w:rsidRPr="00862B39" w:rsidRDefault="00AC6691" w:rsidP="00AC6691">
            <w:pPr>
              <w:spacing w:line="276" w:lineRule="auto"/>
              <w:rPr>
                <w:rFonts w:ascii="Cambria Math" w:hAnsi="Cambria Math"/>
                <w:sz w:val="24"/>
                <w:szCs w:val="24"/>
              </w:rPr>
            </w:pPr>
            <w:r w:rsidRPr="00862B39">
              <w:rPr>
                <w:rFonts w:ascii="Cambria Math" w:hAnsi="Cambria Math"/>
                <w:color w:val="000000"/>
                <w:sz w:val="24"/>
                <w:szCs w:val="24"/>
                <w:lang w:val="en-ID"/>
              </w:rPr>
              <w:t>1</w:t>
            </w:r>
            <m:oMath>
              <m:r>
                <w:rPr>
                  <w:rFonts w:ascii="Cambria Math" w:hAnsi="Cambria Math"/>
                  <w:color w:val="000000"/>
                  <w:sz w:val="24"/>
                  <w:szCs w:val="24"/>
                  <w:lang w:val="en-ID"/>
                </w:rPr>
                <m:t>×</m:t>
              </m:r>
            </m:oMath>
            <w:r w:rsidRPr="00862B39">
              <w:rPr>
                <w:rFonts w:ascii="Cambria Math" w:hAnsi="Cambria Math"/>
                <w:color w:val="000000"/>
                <w:sz w:val="24"/>
                <w:szCs w:val="24"/>
                <w:lang w:val="en-ID"/>
              </w:rPr>
              <w:t>150 menit</w:t>
            </w:r>
          </w:p>
        </w:tc>
      </w:tr>
      <w:tr w:rsidR="00AC6691" w:rsidRPr="00862B39" w14:paraId="195B78AD" w14:textId="77777777" w:rsidTr="00931234">
        <w:tc>
          <w:tcPr>
            <w:tcW w:w="3227" w:type="dxa"/>
          </w:tcPr>
          <w:p w14:paraId="634DB2FA"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Referensi</w:t>
            </w:r>
          </w:p>
        </w:tc>
        <w:tc>
          <w:tcPr>
            <w:tcW w:w="6095" w:type="dxa"/>
          </w:tcPr>
          <w:p w14:paraId="36D80C45" w14:textId="0726DDD9"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Buku Pendukung</w:t>
            </w:r>
          </w:p>
        </w:tc>
      </w:tr>
      <w:tr w:rsidR="004D4D40" w:rsidRPr="00862B39" w14:paraId="3091C88D" w14:textId="77777777" w:rsidTr="00931234">
        <w:tc>
          <w:tcPr>
            <w:tcW w:w="9322" w:type="dxa"/>
            <w:gridSpan w:val="2"/>
            <w:shd w:val="clear" w:color="auto" w:fill="FBD4B4" w:themeFill="accent6" w:themeFillTint="66"/>
          </w:tcPr>
          <w:p w14:paraId="653154DE" w14:textId="77777777" w:rsidR="004D4D40" w:rsidRPr="00862B39" w:rsidRDefault="004D4D40" w:rsidP="00261F00">
            <w:pPr>
              <w:rPr>
                <w:rFonts w:ascii="Cambria Math" w:hAnsi="Cambria Math"/>
                <w:b/>
                <w:sz w:val="24"/>
                <w:szCs w:val="24"/>
              </w:rPr>
            </w:pPr>
            <w:r w:rsidRPr="00862B39">
              <w:rPr>
                <w:rFonts w:ascii="Cambria Math" w:hAnsi="Cambria Math"/>
                <w:b/>
                <w:sz w:val="24"/>
                <w:szCs w:val="24"/>
              </w:rPr>
              <w:t>Pertemuan Ke-15</w:t>
            </w:r>
          </w:p>
        </w:tc>
      </w:tr>
      <w:tr w:rsidR="004D4D40" w:rsidRPr="00862B39" w14:paraId="646D370C" w14:textId="77777777" w:rsidTr="00931234">
        <w:tc>
          <w:tcPr>
            <w:tcW w:w="3227" w:type="dxa"/>
          </w:tcPr>
          <w:p w14:paraId="63C7A562"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Kemampuan Khusus (Sub-CPMK)</w:t>
            </w:r>
          </w:p>
        </w:tc>
        <w:tc>
          <w:tcPr>
            <w:tcW w:w="6095" w:type="dxa"/>
          </w:tcPr>
          <w:p w14:paraId="7D208A79" w14:textId="3E887BF0" w:rsidR="004D4D40" w:rsidRPr="00862B39" w:rsidRDefault="004627CB" w:rsidP="00693FED">
            <w:pPr>
              <w:rPr>
                <w:rFonts w:ascii="Cambria Math" w:hAnsi="Cambria Math"/>
                <w:sz w:val="24"/>
                <w:szCs w:val="24"/>
                <w:lang w:val="id-ID"/>
              </w:rPr>
            </w:pPr>
            <w:r w:rsidRPr="00862B39">
              <w:rPr>
                <w:rFonts w:ascii="Cambria Math" w:hAnsi="Cambria Math" w:cs="Calibri"/>
                <w:sz w:val="24"/>
                <w:szCs w:val="24"/>
              </w:rPr>
              <w:t>Mahasiswa mampu menjelaskan mengenai Audit Sistem Informasi dan Teknologi Informasi</w:t>
            </w:r>
            <w:r w:rsidRPr="00862B39">
              <w:rPr>
                <w:rFonts w:ascii="Cambria Math" w:hAnsi="Cambria Math" w:cs="Calibri"/>
                <w:sz w:val="24"/>
                <w:szCs w:val="24"/>
                <w:lang w:val="id-ID"/>
              </w:rPr>
              <w:t>.</w:t>
            </w:r>
          </w:p>
        </w:tc>
      </w:tr>
      <w:tr w:rsidR="004D4D40" w:rsidRPr="00862B39" w14:paraId="282AAE86" w14:textId="77777777" w:rsidTr="00931234">
        <w:tc>
          <w:tcPr>
            <w:tcW w:w="3227" w:type="dxa"/>
          </w:tcPr>
          <w:p w14:paraId="4CE5A133"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Indikator</w:t>
            </w:r>
          </w:p>
        </w:tc>
        <w:tc>
          <w:tcPr>
            <w:tcW w:w="6095" w:type="dxa"/>
          </w:tcPr>
          <w:p w14:paraId="30934E5E" w14:textId="06DF6D2D" w:rsidR="004627CB" w:rsidRPr="00862B39" w:rsidRDefault="004627CB" w:rsidP="004627CB">
            <w:pPr>
              <w:rPr>
                <w:rFonts w:ascii="Cambria Math" w:hAnsi="Cambria Math"/>
                <w:sz w:val="24"/>
                <w:szCs w:val="24"/>
              </w:rPr>
            </w:pPr>
            <w:r w:rsidRPr="00862B39">
              <w:rPr>
                <w:rFonts w:ascii="Cambria Math" w:hAnsi="Cambria Math"/>
                <w:sz w:val="24"/>
                <w:szCs w:val="24"/>
              </w:rPr>
              <w:t xml:space="preserve">Mahasiswa paham tentang ; </w:t>
            </w:r>
          </w:p>
          <w:p w14:paraId="77A66C6A" w14:textId="377F7AB5" w:rsidR="004627CB" w:rsidRPr="00862B39" w:rsidRDefault="004627CB" w:rsidP="00090C4E">
            <w:pPr>
              <w:pStyle w:val="NoSpacing"/>
              <w:numPr>
                <w:ilvl w:val="0"/>
                <w:numId w:val="33"/>
              </w:numPr>
              <w:ind w:left="342" w:hanging="342"/>
              <w:rPr>
                <w:rFonts w:ascii="Cambria Math" w:hAnsi="Cambria Math"/>
                <w:sz w:val="24"/>
                <w:szCs w:val="24"/>
              </w:rPr>
            </w:pPr>
            <w:r w:rsidRPr="00862B39">
              <w:rPr>
                <w:rFonts w:ascii="Cambria Math" w:hAnsi="Cambria Math"/>
                <w:sz w:val="24"/>
                <w:szCs w:val="24"/>
              </w:rPr>
              <w:t>Memahami Audit Sistem Informasi</w:t>
            </w:r>
          </w:p>
          <w:p w14:paraId="469A2035" w14:textId="77777777" w:rsidR="004627CB" w:rsidRPr="00862B39" w:rsidRDefault="004627CB" w:rsidP="00090C4E">
            <w:pPr>
              <w:pStyle w:val="NoSpacing"/>
              <w:numPr>
                <w:ilvl w:val="0"/>
                <w:numId w:val="33"/>
              </w:numPr>
              <w:ind w:left="342" w:hanging="342"/>
              <w:rPr>
                <w:rFonts w:ascii="Cambria Math" w:hAnsi="Cambria Math"/>
                <w:sz w:val="24"/>
                <w:szCs w:val="24"/>
              </w:rPr>
            </w:pPr>
            <w:r w:rsidRPr="00862B39">
              <w:rPr>
                <w:rFonts w:ascii="Cambria Math" w:hAnsi="Cambria Math"/>
                <w:sz w:val="24"/>
                <w:szCs w:val="24"/>
              </w:rPr>
              <w:t>Memahami Audit SIstem Informasi</w:t>
            </w:r>
          </w:p>
          <w:p w14:paraId="21D27B48" w14:textId="77777777" w:rsidR="004627CB" w:rsidRPr="00862B39" w:rsidRDefault="004627CB" w:rsidP="00090C4E">
            <w:pPr>
              <w:pStyle w:val="NoSpacing"/>
              <w:numPr>
                <w:ilvl w:val="0"/>
                <w:numId w:val="33"/>
              </w:numPr>
              <w:ind w:left="342" w:hanging="342"/>
              <w:rPr>
                <w:rFonts w:ascii="Cambria Math" w:hAnsi="Cambria Math"/>
                <w:sz w:val="24"/>
                <w:szCs w:val="24"/>
              </w:rPr>
            </w:pPr>
            <w:r w:rsidRPr="00862B39">
              <w:rPr>
                <w:rFonts w:ascii="Cambria Math" w:hAnsi="Cambria Math"/>
                <w:sz w:val="24"/>
                <w:szCs w:val="24"/>
              </w:rPr>
              <w:t>Memahami Pendekatan Audit SIstem Informasi</w:t>
            </w:r>
          </w:p>
          <w:p w14:paraId="33FDBC39" w14:textId="22D02D75" w:rsidR="004D4D40" w:rsidRPr="00862B39" w:rsidRDefault="004627CB" w:rsidP="00090C4E">
            <w:pPr>
              <w:pStyle w:val="ListParagraph"/>
              <w:numPr>
                <w:ilvl w:val="0"/>
                <w:numId w:val="33"/>
              </w:numPr>
              <w:ind w:left="342" w:hanging="342"/>
              <w:rPr>
                <w:rFonts w:ascii="Cambria Math" w:hAnsi="Cambria Math"/>
                <w:sz w:val="24"/>
                <w:szCs w:val="24"/>
              </w:rPr>
            </w:pPr>
            <w:r w:rsidRPr="00862B39">
              <w:rPr>
                <w:rFonts w:ascii="Cambria Math" w:hAnsi="Cambria Math"/>
                <w:sz w:val="24"/>
                <w:szCs w:val="24"/>
              </w:rPr>
              <w:t>Memahami Pengendalian Kertas Kerja</w:t>
            </w:r>
          </w:p>
        </w:tc>
      </w:tr>
      <w:tr w:rsidR="004D4D40" w:rsidRPr="00862B39" w14:paraId="14FBC1C0" w14:textId="77777777" w:rsidTr="00931234">
        <w:tc>
          <w:tcPr>
            <w:tcW w:w="3227" w:type="dxa"/>
          </w:tcPr>
          <w:p w14:paraId="08762007"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Materi Pokok (Bahan Kajian)</w:t>
            </w:r>
          </w:p>
        </w:tc>
        <w:tc>
          <w:tcPr>
            <w:tcW w:w="6095" w:type="dxa"/>
          </w:tcPr>
          <w:p w14:paraId="6872A0C6" w14:textId="77777777" w:rsidR="004627CB" w:rsidRPr="00862B39" w:rsidRDefault="004627CB" w:rsidP="00090C4E">
            <w:pPr>
              <w:pStyle w:val="NoSpacing"/>
              <w:numPr>
                <w:ilvl w:val="0"/>
                <w:numId w:val="41"/>
              </w:numPr>
              <w:ind w:left="342" w:hanging="342"/>
              <w:rPr>
                <w:rFonts w:ascii="Cambria Math" w:hAnsi="Cambria Math"/>
                <w:sz w:val="24"/>
                <w:szCs w:val="24"/>
              </w:rPr>
            </w:pPr>
            <w:r w:rsidRPr="00862B39">
              <w:rPr>
                <w:rFonts w:ascii="Cambria Math" w:hAnsi="Cambria Math"/>
                <w:sz w:val="24"/>
                <w:szCs w:val="24"/>
              </w:rPr>
              <w:t>Audit Sistem Informasi</w:t>
            </w:r>
          </w:p>
          <w:p w14:paraId="108ECAC9" w14:textId="77777777" w:rsidR="004627CB" w:rsidRPr="00862B39" w:rsidRDefault="004627CB" w:rsidP="00090C4E">
            <w:pPr>
              <w:pStyle w:val="NoSpacing"/>
              <w:numPr>
                <w:ilvl w:val="0"/>
                <w:numId w:val="41"/>
              </w:numPr>
              <w:ind w:left="342" w:hanging="342"/>
              <w:rPr>
                <w:rFonts w:ascii="Cambria Math" w:hAnsi="Cambria Math"/>
                <w:sz w:val="24"/>
                <w:szCs w:val="24"/>
              </w:rPr>
            </w:pPr>
            <w:r w:rsidRPr="00862B39">
              <w:rPr>
                <w:rFonts w:ascii="Cambria Math" w:hAnsi="Cambria Math"/>
                <w:sz w:val="24"/>
                <w:szCs w:val="24"/>
              </w:rPr>
              <w:t>Audit SIstem Informasi</w:t>
            </w:r>
          </w:p>
          <w:p w14:paraId="69E8AFD5" w14:textId="77777777" w:rsidR="004627CB" w:rsidRPr="00862B39" w:rsidRDefault="004627CB" w:rsidP="00090C4E">
            <w:pPr>
              <w:pStyle w:val="NoSpacing"/>
              <w:numPr>
                <w:ilvl w:val="0"/>
                <w:numId w:val="41"/>
              </w:numPr>
              <w:ind w:left="342" w:hanging="342"/>
              <w:rPr>
                <w:rFonts w:ascii="Cambria Math" w:hAnsi="Cambria Math"/>
                <w:sz w:val="24"/>
                <w:szCs w:val="24"/>
              </w:rPr>
            </w:pPr>
            <w:r w:rsidRPr="00862B39">
              <w:rPr>
                <w:rFonts w:ascii="Cambria Math" w:hAnsi="Cambria Math"/>
                <w:sz w:val="24"/>
                <w:szCs w:val="24"/>
              </w:rPr>
              <w:t>Audit SIstem Informasi</w:t>
            </w:r>
          </w:p>
          <w:p w14:paraId="4EE72824" w14:textId="08095AAF" w:rsidR="004D4D40" w:rsidRPr="00862B39" w:rsidRDefault="004627CB" w:rsidP="00090C4E">
            <w:pPr>
              <w:pStyle w:val="NoSpacing"/>
              <w:numPr>
                <w:ilvl w:val="0"/>
                <w:numId w:val="41"/>
              </w:numPr>
              <w:ind w:left="342" w:hanging="342"/>
              <w:rPr>
                <w:rFonts w:ascii="Cambria Math" w:hAnsi="Cambria Math"/>
                <w:sz w:val="24"/>
                <w:szCs w:val="24"/>
              </w:rPr>
            </w:pPr>
            <w:r w:rsidRPr="00862B39">
              <w:rPr>
                <w:rFonts w:ascii="Cambria Math" w:hAnsi="Cambria Math"/>
                <w:sz w:val="24"/>
                <w:szCs w:val="24"/>
              </w:rPr>
              <w:t>Memahami Pengendalian Kertas Kerja</w:t>
            </w:r>
          </w:p>
        </w:tc>
      </w:tr>
      <w:tr w:rsidR="004D4D40" w:rsidRPr="00862B39" w14:paraId="27CE046E" w14:textId="77777777" w:rsidTr="00931234">
        <w:tc>
          <w:tcPr>
            <w:tcW w:w="3227" w:type="dxa"/>
          </w:tcPr>
          <w:p w14:paraId="19449FF8"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Metode/Model Pembelajaran</w:t>
            </w:r>
          </w:p>
        </w:tc>
        <w:tc>
          <w:tcPr>
            <w:tcW w:w="6095" w:type="dxa"/>
          </w:tcPr>
          <w:p w14:paraId="78B9AFED"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Model: </w:t>
            </w:r>
          </w:p>
          <w:p w14:paraId="069F1834" w14:textId="77777777" w:rsidR="004D4D40" w:rsidRPr="00862B39" w:rsidRDefault="004D4D40" w:rsidP="000F4893">
            <w:pPr>
              <w:spacing w:line="276" w:lineRule="auto"/>
              <w:rPr>
                <w:rFonts w:ascii="Cambria Math" w:hAnsi="Cambria Math"/>
                <w:color w:val="000000"/>
                <w:sz w:val="24"/>
                <w:szCs w:val="24"/>
                <w:lang w:val="en-ID"/>
              </w:rPr>
            </w:pPr>
            <w:r w:rsidRPr="00862B39">
              <w:rPr>
                <w:rFonts w:ascii="Cambria Math" w:hAnsi="Cambria Math"/>
                <w:i/>
                <w:color w:val="000000"/>
                <w:sz w:val="24"/>
                <w:szCs w:val="24"/>
                <w:lang w:val="en-ID"/>
              </w:rPr>
              <w:t>Contextual Learning</w:t>
            </w:r>
          </w:p>
          <w:p w14:paraId="2070352B" w14:textId="77777777" w:rsidR="004D4D40" w:rsidRPr="00862B39" w:rsidRDefault="004D4D40" w:rsidP="000F4893">
            <w:pPr>
              <w:spacing w:line="276" w:lineRule="auto"/>
              <w:rPr>
                <w:rFonts w:ascii="Cambria Math" w:hAnsi="Cambria Math"/>
                <w:b/>
                <w:color w:val="000000"/>
                <w:sz w:val="24"/>
                <w:szCs w:val="24"/>
                <w:lang w:val="en-ID"/>
              </w:rPr>
            </w:pPr>
            <w:r w:rsidRPr="00862B39">
              <w:rPr>
                <w:rFonts w:ascii="Cambria Math" w:hAnsi="Cambria Math"/>
                <w:b/>
                <w:color w:val="000000"/>
                <w:sz w:val="24"/>
                <w:szCs w:val="24"/>
                <w:lang w:val="en-ID"/>
              </w:rPr>
              <w:t xml:space="preserve">Metode: </w:t>
            </w:r>
          </w:p>
          <w:p w14:paraId="0BB487E5" w14:textId="1F46B233" w:rsidR="004D4D40" w:rsidRPr="00862B39" w:rsidRDefault="00370CE9" w:rsidP="000F4893">
            <w:pPr>
              <w:spacing w:line="276" w:lineRule="auto"/>
              <w:rPr>
                <w:rFonts w:ascii="Cambria Math" w:hAnsi="Cambria Math"/>
                <w:sz w:val="24"/>
                <w:szCs w:val="24"/>
              </w:rPr>
            </w:pPr>
            <w:r w:rsidRPr="00862B39">
              <w:rPr>
                <w:rFonts w:ascii="Cambria Math" w:hAnsi="Cambria Math"/>
                <w:sz w:val="24"/>
                <w:szCs w:val="24"/>
              </w:rPr>
              <w:t>Melalui pembelajaran SGD</w:t>
            </w:r>
          </w:p>
        </w:tc>
      </w:tr>
      <w:tr w:rsidR="004D4D40" w:rsidRPr="00862B39" w14:paraId="2FF0D659" w14:textId="77777777" w:rsidTr="00931234">
        <w:tc>
          <w:tcPr>
            <w:tcW w:w="3227" w:type="dxa"/>
          </w:tcPr>
          <w:p w14:paraId="258CB832"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Pengalaman Belajar</w:t>
            </w:r>
          </w:p>
        </w:tc>
        <w:tc>
          <w:tcPr>
            <w:tcW w:w="6095" w:type="dxa"/>
          </w:tcPr>
          <w:p w14:paraId="787EB4F3" w14:textId="2862E06D" w:rsidR="004D4D40" w:rsidRPr="00862B39" w:rsidRDefault="004627CB" w:rsidP="00090C4E">
            <w:pPr>
              <w:pStyle w:val="ListParagraph"/>
              <w:numPr>
                <w:ilvl w:val="0"/>
                <w:numId w:val="37"/>
              </w:numPr>
              <w:ind w:left="342" w:hanging="342"/>
              <w:rPr>
                <w:rFonts w:ascii="Cambria Math" w:hAnsi="Cambria Math" w:cs="Calibri"/>
                <w:sz w:val="24"/>
                <w:szCs w:val="24"/>
              </w:rPr>
            </w:pPr>
            <w:r w:rsidRPr="00862B39">
              <w:rPr>
                <w:rFonts w:ascii="Cambria Math" w:hAnsi="Cambria Math" w:cs="Calibri"/>
                <w:sz w:val="24"/>
                <w:szCs w:val="24"/>
              </w:rPr>
              <w:t>Mahasiswa menyimak, mencatat hal-hal penting dan menjawab pertanyaan terkait Audit Sistem Informasi dan Teknologi Informasi</w:t>
            </w:r>
          </w:p>
        </w:tc>
      </w:tr>
      <w:tr w:rsidR="004D4D40" w:rsidRPr="00862B39" w14:paraId="75327FEB" w14:textId="77777777" w:rsidTr="00931234">
        <w:tc>
          <w:tcPr>
            <w:tcW w:w="3227" w:type="dxa"/>
          </w:tcPr>
          <w:p w14:paraId="455BE8C7"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Penilaian</w:t>
            </w:r>
          </w:p>
        </w:tc>
        <w:tc>
          <w:tcPr>
            <w:tcW w:w="6095" w:type="dxa"/>
          </w:tcPr>
          <w:p w14:paraId="71FDE8F7" w14:textId="77777777"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Jenis:</w:t>
            </w:r>
          </w:p>
          <w:p w14:paraId="172974D4" w14:textId="249C89B5" w:rsidR="00717E6C" w:rsidRPr="00862B39" w:rsidRDefault="004627CB" w:rsidP="000F4893">
            <w:pPr>
              <w:spacing w:line="276" w:lineRule="auto"/>
              <w:rPr>
                <w:rFonts w:ascii="Cambria Math" w:hAnsi="Cambria Math"/>
                <w:sz w:val="24"/>
                <w:szCs w:val="24"/>
                <w:lang w:val="id-ID"/>
              </w:rPr>
            </w:pPr>
            <w:r w:rsidRPr="00862B39">
              <w:rPr>
                <w:rFonts w:ascii="Cambria Math" w:hAnsi="Cambria Math"/>
                <w:sz w:val="24"/>
                <w:szCs w:val="24"/>
                <w:lang w:val="id-ID"/>
              </w:rPr>
              <w:t>Kuis</w:t>
            </w:r>
          </w:p>
          <w:p w14:paraId="73D8B3EF" w14:textId="2C280A8C"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Kriteria:</w:t>
            </w:r>
          </w:p>
          <w:p w14:paraId="1B27780F" w14:textId="77777777" w:rsidR="004627CB" w:rsidRPr="00862B39" w:rsidRDefault="004627CB" w:rsidP="000F4893">
            <w:pPr>
              <w:spacing w:line="276" w:lineRule="auto"/>
              <w:rPr>
                <w:rFonts w:ascii="Cambria Math" w:hAnsi="Cambria Math"/>
                <w:b/>
                <w:sz w:val="24"/>
                <w:szCs w:val="24"/>
              </w:rPr>
            </w:pPr>
            <w:r w:rsidRPr="00862B39">
              <w:rPr>
                <w:rFonts w:ascii="Cambria Math" w:hAnsi="Cambria Math" w:cs="Calibri"/>
                <w:sz w:val="24"/>
                <w:szCs w:val="24"/>
                <w:lang w:val="id-ID"/>
              </w:rPr>
              <w:t>Kesesuai</w:t>
            </w:r>
            <w:r w:rsidRPr="00862B39">
              <w:rPr>
                <w:rFonts w:ascii="Cambria Math" w:hAnsi="Cambria Math" w:cs="Calibri"/>
                <w:sz w:val="24"/>
                <w:szCs w:val="24"/>
              </w:rPr>
              <w:t>a</w:t>
            </w:r>
            <w:r w:rsidRPr="00862B39">
              <w:rPr>
                <w:rFonts w:ascii="Cambria Math" w:hAnsi="Cambria Math" w:cs="Calibri"/>
                <w:sz w:val="24"/>
                <w:szCs w:val="24"/>
                <w:lang w:val="id-ID"/>
              </w:rPr>
              <w:t>n jawaban yang diberikan</w:t>
            </w:r>
            <w:r w:rsidRPr="00862B39">
              <w:rPr>
                <w:rFonts w:ascii="Cambria Math" w:hAnsi="Cambria Math"/>
                <w:b/>
                <w:sz w:val="24"/>
                <w:szCs w:val="24"/>
              </w:rPr>
              <w:t xml:space="preserve"> </w:t>
            </w:r>
          </w:p>
          <w:p w14:paraId="35CB5C5E" w14:textId="4B5F1EA5" w:rsidR="004D4D40" w:rsidRPr="00862B39" w:rsidRDefault="004D4D40" w:rsidP="000F4893">
            <w:pPr>
              <w:spacing w:line="276" w:lineRule="auto"/>
              <w:rPr>
                <w:rFonts w:ascii="Cambria Math" w:hAnsi="Cambria Math"/>
                <w:b/>
                <w:sz w:val="24"/>
                <w:szCs w:val="24"/>
              </w:rPr>
            </w:pPr>
            <w:r w:rsidRPr="00862B39">
              <w:rPr>
                <w:rFonts w:ascii="Cambria Math" w:hAnsi="Cambria Math"/>
                <w:b/>
                <w:sz w:val="24"/>
                <w:szCs w:val="24"/>
              </w:rPr>
              <w:t>Bobot:</w:t>
            </w:r>
          </w:p>
          <w:p w14:paraId="55A34FA0" w14:textId="77777777" w:rsidR="004D4D40" w:rsidRPr="00862B39" w:rsidRDefault="004D4D40" w:rsidP="000F4893">
            <w:pPr>
              <w:spacing w:line="276" w:lineRule="auto"/>
              <w:rPr>
                <w:rFonts w:ascii="Cambria Math" w:hAnsi="Cambria Math"/>
                <w:sz w:val="24"/>
                <w:szCs w:val="24"/>
              </w:rPr>
            </w:pPr>
            <w:r w:rsidRPr="00862B39">
              <w:rPr>
                <w:rFonts w:ascii="Cambria Math" w:hAnsi="Cambria Math"/>
                <w:sz w:val="24"/>
                <w:szCs w:val="24"/>
              </w:rPr>
              <w:t>10%</w:t>
            </w:r>
          </w:p>
        </w:tc>
      </w:tr>
      <w:tr w:rsidR="00AC6691" w:rsidRPr="00862B39" w14:paraId="352A635E" w14:textId="77777777" w:rsidTr="00931234">
        <w:tc>
          <w:tcPr>
            <w:tcW w:w="3227" w:type="dxa"/>
          </w:tcPr>
          <w:p w14:paraId="2D624F8F"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Waktu</w:t>
            </w:r>
          </w:p>
        </w:tc>
        <w:tc>
          <w:tcPr>
            <w:tcW w:w="6095" w:type="dxa"/>
          </w:tcPr>
          <w:p w14:paraId="2F92FE16" w14:textId="6746C7D4" w:rsidR="00AC6691" w:rsidRPr="00862B39" w:rsidRDefault="00AC6691" w:rsidP="00AC6691">
            <w:pPr>
              <w:spacing w:line="276" w:lineRule="auto"/>
              <w:rPr>
                <w:rFonts w:ascii="Cambria Math" w:hAnsi="Cambria Math"/>
                <w:sz w:val="24"/>
                <w:szCs w:val="24"/>
              </w:rPr>
            </w:pPr>
            <w:r w:rsidRPr="00862B39">
              <w:rPr>
                <w:rFonts w:ascii="Cambria Math" w:hAnsi="Cambria Math"/>
                <w:color w:val="000000"/>
                <w:sz w:val="24"/>
                <w:szCs w:val="24"/>
                <w:lang w:val="en-ID"/>
              </w:rPr>
              <w:t>1</w:t>
            </w:r>
            <m:oMath>
              <m:r>
                <w:rPr>
                  <w:rFonts w:ascii="Cambria Math" w:hAnsi="Cambria Math"/>
                  <w:color w:val="000000"/>
                  <w:sz w:val="24"/>
                  <w:szCs w:val="24"/>
                  <w:lang w:val="en-ID"/>
                </w:rPr>
                <m:t>×</m:t>
              </m:r>
            </m:oMath>
            <w:r w:rsidRPr="00862B39">
              <w:rPr>
                <w:rFonts w:ascii="Cambria Math" w:hAnsi="Cambria Math"/>
                <w:color w:val="000000"/>
                <w:sz w:val="24"/>
                <w:szCs w:val="24"/>
                <w:lang w:val="en-ID"/>
              </w:rPr>
              <w:t>150 menit</w:t>
            </w:r>
          </w:p>
        </w:tc>
      </w:tr>
      <w:tr w:rsidR="00AC6691" w:rsidRPr="00862B39" w14:paraId="6C1F57D8" w14:textId="77777777" w:rsidTr="00931234">
        <w:tc>
          <w:tcPr>
            <w:tcW w:w="3227" w:type="dxa"/>
          </w:tcPr>
          <w:p w14:paraId="3632CAAA" w14:textId="77777777"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Referensi</w:t>
            </w:r>
          </w:p>
        </w:tc>
        <w:tc>
          <w:tcPr>
            <w:tcW w:w="6095" w:type="dxa"/>
          </w:tcPr>
          <w:p w14:paraId="5595BA77" w14:textId="6D67E4CB" w:rsidR="00AC6691" w:rsidRPr="00862B39" w:rsidRDefault="00AC6691" w:rsidP="00AC6691">
            <w:pPr>
              <w:spacing w:line="276" w:lineRule="auto"/>
              <w:rPr>
                <w:rFonts w:ascii="Cambria Math" w:hAnsi="Cambria Math"/>
                <w:sz w:val="24"/>
                <w:szCs w:val="24"/>
              </w:rPr>
            </w:pPr>
            <w:r w:rsidRPr="00862B39">
              <w:rPr>
                <w:rFonts w:ascii="Cambria Math" w:hAnsi="Cambria Math"/>
                <w:sz w:val="24"/>
                <w:szCs w:val="24"/>
              </w:rPr>
              <w:t>Buku Pendukung</w:t>
            </w:r>
          </w:p>
        </w:tc>
      </w:tr>
      <w:tr w:rsidR="004D4D40" w:rsidRPr="00862B39" w14:paraId="421A8E56" w14:textId="77777777" w:rsidTr="00931234">
        <w:tc>
          <w:tcPr>
            <w:tcW w:w="3227" w:type="dxa"/>
            <w:shd w:val="clear" w:color="auto" w:fill="FBD4B4" w:themeFill="accent6" w:themeFillTint="66"/>
          </w:tcPr>
          <w:p w14:paraId="0979F9E6" w14:textId="77777777" w:rsidR="004D4D40" w:rsidRPr="00862B39" w:rsidRDefault="004D4D40" w:rsidP="00261F00">
            <w:pPr>
              <w:rPr>
                <w:rFonts w:ascii="Cambria Math" w:hAnsi="Cambria Math"/>
                <w:b/>
                <w:sz w:val="24"/>
                <w:szCs w:val="24"/>
              </w:rPr>
            </w:pPr>
            <w:r w:rsidRPr="00862B39">
              <w:rPr>
                <w:rFonts w:ascii="Cambria Math" w:hAnsi="Cambria Math"/>
                <w:b/>
                <w:sz w:val="24"/>
                <w:szCs w:val="24"/>
              </w:rPr>
              <w:t>Pertemuan Ke-16</w:t>
            </w:r>
          </w:p>
        </w:tc>
        <w:tc>
          <w:tcPr>
            <w:tcW w:w="6095" w:type="dxa"/>
            <w:shd w:val="clear" w:color="auto" w:fill="FBD4B4" w:themeFill="accent6" w:themeFillTint="66"/>
          </w:tcPr>
          <w:p w14:paraId="2774ACEB" w14:textId="77777777" w:rsidR="004D4D40" w:rsidRPr="00862B39" w:rsidRDefault="004D4D40" w:rsidP="00261F00">
            <w:pPr>
              <w:rPr>
                <w:rFonts w:ascii="Cambria Math" w:hAnsi="Cambria Math"/>
                <w:sz w:val="24"/>
                <w:szCs w:val="24"/>
              </w:rPr>
            </w:pPr>
            <w:r w:rsidRPr="00862B39">
              <w:rPr>
                <w:rFonts w:ascii="Cambria Math" w:hAnsi="Cambria Math"/>
                <w:sz w:val="24"/>
                <w:szCs w:val="24"/>
              </w:rPr>
              <w:t xml:space="preserve">Ujian Akhir Semester. </w:t>
            </w:r>
            <w:r w:rsidRPr="00862B39">
              <w:rPr>
                <w:rFonts w:ascii="Cambria Math" w:hAnsi="Cambria Math"/>
                <w:b/>
                <w:sz w:val="24"/>
                <w:szCs w:val="24"/>
              </w:rPr>
              <w:t>Bobot 15%</w:t>
            </w:r>
          </w:p>
        </w:tc>
      </w:tr>
      <w:tr w:rsidR="004D4D40" w:rsidRPr="00862B39" w14:paraId="4E71B4A7" w14:textId="77777777" w:rsidTr="000F4893">
        <w:tc>
          <w:tcPr>
            <w:tcW w:w="3227" w:type="dxa"/>
            <w:shd w:val="clear" w:color="auto" w:fill="auto"/>
          </w:tcPr>
          <w:p w14:paraId="0FD3405A" w14:textId="77777777" w:rsidR="004D4D40" w:rsidRPr="00862B39" w:rsidRDefault="004D4D40" w:rsidP="00261F00">
            <w:pPr>
              <w:rPr>
                <w:rFonts w:ascii="Cambria Math" w:hAnsi="Cambria Math"/>
                <w:b/>
                <w:sz w:val="24"/>
                <w:szCs w:val="24"/>
              </w:rPr>
            </w:pPr>
            <w:r w:rsidRPr="00862B39">
              <w:rPr>
                <w:rFonts w:ascii="Cambria Math" w:hAnsi="Cambria Math"/>
                <w:b/>
                <w:sz w:val="24"/>
                <w:szCs w:val="24"/>
              </w:rPr>
              <w:t>Bobot Penilaian Akhir</w:t>
            </w:r>
          </w:p>
        </w:tc>
        <w:tc>
          <w:tcPr>
            <w:tcW w:w="6095" w:type="dxa"/>
            <w:shd w:val="clear" w:color="auto" w:fill="auto"/>
          </w:tcPr>
          <w:p w14:paraId="36587EA2" w14:textId="77777777" w:rsidR="004D4D40" w:rsidRPr="00862B39" w:rsidRDefault="004D4D40" w:rsidP="007F6DD1">
            <w:pPr>
              <w:spacing w:line="276" w:lineRule="auto"/>
              <w:rPr>
                <w:rFonts w:ascii="Cambria Math" w:hAnsi="Cambria Math"/>
                <w:bCs/>
                <w:color w:val="000000"/>
                <w:sz w:val="24"/>
                <w:szCs w:val="24"/>
              </w:rPr>
            </w:pPr>
            <w:r w:rsidRPr="00862B39">
              <w:rPr>
                <w:rFonts w:ascii="Cambria Math" w:hAnsi="Cambria Math"/>
                <w:bCs/>
                <w:color w:val="000000"/>
                <w:sz w:val="24"/>
                <w:szCs w:val="24"/>
              </w:rPr>
              <w:t>1. Kehadiran</w:t>
            </w:r>
            <w:r w:rsidRPr="00862B39">
              <w:rPr>
                <w:rFonts w:ascii="Cambria Math" w:hAnsi="Cambria Math"/>
                <w:bCs/>
                <w:color w:val="000000"/>
                <w:sz w:val="24"/>
                <w:szCs w:val="24"/>
              </w:rPr>
              <w:tab/>
            </w:r>
            <w:r w:rsidRPr="00862B39">
              <w:rPr>
                <w:rFonts w:ascii="Cambria Math" w:hAnsi="Cambria Math"/>
                <w:bCs/>
                <w:color w:val="000000"/>
                <w:sz w:val="24"/>
                <w:szCs w:val="24"/>
              </w:rPr>
              <w:tab/>
              <w:t>20%</w:t>
            </w:r>
          </w:p>
          <w:p w14:paraId="7BFEE0B1" w14:textId="77777777" w:rsidR="004D4D40" w:rsidRPr="00862B39" w:rsidRDefault="004D4D40" w:rsidP="007F6DD1">
            <w:pPr>
              <w:spacing w:line="276" w:lineRule="auto"/>
              <w:rPr>
                <w:rFonts w:ascii="Cambria Math" w:hAnsi="Cambria Math"/>
                <w:bCs/>
                <w:color w:val="000000"/>
                <w:sz w:val="24"/>
                <w:szCs w:val="24"/>
              </w:rPr>
            </w:pPr>
            <w:r w:rsidRPr="00862B39">
              <w:rPr>
                <w:rFonts w:ascii="Cambria Math" w:hAnsi="Cambria Math"/>
                <w:bCs/>
                <w:color w:val="000000"/>
                <w:sz w:val="24"/>
                <w:szCs w:val="24"/>
              </w:rPr>
              <w:lastRenderedPageBreak/>
              <w:t>2. Tugas</w:t>
            </w:r>
            <w:r w:rsidRPr="00862B39">
              <w:rPr>
                <w:rFonts w:ascii="Cambria Math" w:hAnsi="Cambria Math"/>
                <w:bCs/>
                <w:color w:val="000000"/>
                <w:sz w:val="24"/>
                <w:szCs w:val="24"/>
              </w:rPr>
              <w:tab/>
            </w:r>
            <w:r w:rsidRPr="00862B39">
              <w:rPr>
                <w:rFonts w:ascii="Cambria Math" w:hAnsi="Cambria Math"/>
                <w:bCs/>
                <w:color w:val="000000"/>
                <w:sz w:val="24"/>
                <w:szCs w:val="24"/>
              </w:rPr>
              <w:tab/>
              <w:t>20%</w:t>
            </w:r>
          </w:p>
          <w:p w14:paraId="7BFEF051" w14:textId="77777777" w:rsidR="004D4D40" w:rsidRPr="00862B39" w:rsidRDefault="004D4D40" w:rsidP="007F6DD1">
            <w:pPr>
              <w:spacing w:line="276" w:lineRule="auto"/>
              <w:rPr>
                <w:rFonts w:ascii="Cambria Math" w:hAnsi="Cambria Math"/>
                <w:bCs/>
                <w:color w:val="000000"/>
                <w:sz w:val="24"/>
                <w:szCs w:val="24"/>
              </w:rPr>
            </w:pPr>
            <w:r w:rsidRPr="00862B39">
              <w:rPr>
                <w:rFonts w:ascii="Cambria Math" w:hAnsi="Cambria Math"/>
                <w:bCs/>
                <w:color w:val="000000"/>
                <w:sz w:val="24"/>
                <w:szCs w:val="24"/>
              </w:rPr>
              <w:t>3. UTS</w:t>
            </w:r>
            <w:r w:rsidRPr="00862B39">
              <w:rPr>
                <w:rFonts w:ascii="Cambria Math" w:hAnsi="Cambria Math"/>
                <w:bCs/>
                <w:color w:val="000000"/>
                <w:sz w:val="24"/>
                <w:szCs w:val="24"/>
              </w:rPr>
              <w:tab/>
            </w:r>
            <w:r w:rsidRPr="00862B39">
              <w:rPr>
                <w:rFonts w:ascii="Cambria Math" w:hAnsi="Cambria Math"/>
                <w:bCs/>
                <w:color w:val="000000"/>
                <w:sz w:val="24"/>
                <w:szCs w:val="24"/>
              </w:rPr>
              <w:tab/>
            </w:r>
            <w:r w:rsidRPr="00862B39">
              <w:rPr>
                <w:rFonts w:ascii="Cambria Math" w:hAnsi="Cambria Math"/>
                <w:bCs/>
                <w:color w:val="000000"/>
                <w:sz w:val="24"/>
                <w:szCs w:val="24"/>
              </w:rPr>
              <w:tab/>
              <w:t>30%</w:t>
            </w:r>
          </w:p>
          <w:p w14:paraId="7E5643BD" w14:textId="77777777" w:rsidR="004D4D40" w:rsidRPr="00862B39" w:rsidRDefault="004D4D40" w:rsidP="007F6DD1">
            <w:pPr>
              <w:spacing w:line="276" w:lineRule="auto"/>
              <w:rPr>
                <w:rFonts w:ascii="Cambria Math" w:hAnsi="Cambria Math"/>
                <w:bCs/>
                <w:color w:val="000000"/>
                <w:sz w:val="24"/>
                <w:szCs w:val="24"/>
              </w:rPr>
            </w:pPr>
            <w:r w:rsidRPr="00862B39">
              <w:rPr>
                <w:rFonts w:ascii="Cambria Math" w:hAnsi="Cambria Math"/>
                <w:bCs/>
                <w:color w:val="000000"/>
                <w:sz w:val="24"/>
                <w:szCs w:val="24"/>
              </w:rPr>
              <w:t>4. UAS</w:t>
            </w:r>
            <w:r w:rsidRPr="00862B39">
              <w:rPr>
                <w:rFonts w:ascii="Cambria Math" w:hAnsi="Cambria Math"/>
                <w:bCs/>
                <w:color w:val="000000"/>
                <w:sz w:val="24"/>
                <w:szCs w:val="24"/>
              </w:rPr>
              <w:tab/>
            </w:r>
            <w:r w:rsidRPr="00862B39">
              <w:rPr>
                <w:rFonts w:ascii="Cambria Math" w:hAnsi="Cambria Math"/>
                <w:bCs/>
                <w:color w:val="000000"/>
                <w:sz w:val="24"/>
                <w:szCs w:val="24"/>
              </w:rPr>
              <w:tab/>
            </w:r>
            <w:r w:rsidRPr="00862B39">
              <w:rPr>
                <w:rFonts w:ascii="Cambria Math" w:hAnsi="Cambria Math"/>
                <w:bCs/>
                <w:color w:val="000000"/>
                <w:sz w:val="24"/>
                <w:szCs w:val="24"/>
              </w:rPr>
              <w:tab/>
              <w:t>30%</w:t>
            </w:r>
          </w:p>
        </w:tc>
      </w:tr>
    </w:tbl>
    <w:p w14:paraId="7B2C4268" w14:textId="77777777" w:rsidR="00852E7F" w:rsidRPr="00862B39" w:rsidRDefault="00852E7F">
      <w:pPr>
        <w:rPr>
          <w:rFonts w:ascii="Cambria Math" w:hAnsi="Cambria Math"/>
          <w:sz w:val="24"/>
          <w:szCs w:val="24"/>
        </w:rPr>
      </w:pPr>
    </w:p>
    <w:p w14:paraId="6BFC8484" w14:textId="77777777" w:rsidR="007F6DD1" w:rsidRPr="00862B39" w:rsidRDefault="007F6DD1">
      <w:pPr>
        <w:rPr>
          <w:rFonts w:ascii="Cambria Math" w:hAnsi="Cambria Math"/>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7"/>
      </w:tblGrid>
      <w:tr w:rsidR="007F6DD1" w:rsidRPr="00862B39" w14:paraId="39B51EEE" w14:textId="77777777" w:rsidTr="00E54F90">
        <w:tc>
          <w:tcPr>
            <w:tcW w:w="5495" w:type="dxa"/>
          </w:tcPr>
          <w:p w14:paraId="5174BC28" w14:textId="77777777" w:rsidR="007F6DD1" w:rsidRPr="00862B39" w:rsidRDefault="007F6DD1">
            <w:pPr>
              <w:rPr>
                <w:rFonts w:ascii="Cambria Math" w:hAnsi="Cambria Math"/>
                <w:sz w:val="24"/>
                <w:szCs w:val="24"/>
              </w:rPr>
            </w:pPr>
            <w:r w:rsidRPr="00862B39">
              <w:rPr>
                <w:rFonts w:ascii="Cambria Math" w:hAnsi="Cambria Math"/>
                <w:sz w:val="24"/>
                <w:szCs w:val="24"/>
              </w:rPr>
              <w:t xml:space="preserve">Mengetahui, </w:t>
            </w:r>
          </w:p>
          <w:p w14:paraId="06631C48" w14:textId="77777777" w:rsidR="007F6DD1" w:rsidRPr="00862B39" w:rsidRDefault="007F6DD1">
            <w:pPr>
              <w:rPr>
                <w:rFonts w:ascii="Cambria Math" w:hAnsi="Cambria Math"/>
                <w:sz w:val="24"/>
                <w:szCs w:val="24"/>
              </w:rPr>
            </w:pPr>
            <w:r w:rsidRPr="00862B39">
              <w:rPr>
                <w:rFonts w:ascii="Cambria Math" w:hAnsi="Cambria Math"/>
                <w:sz w:val="24"/>
                <w:szCs w:val="24"/>
              </w:rPr>
              <w:t>Ketua Program Studi,</w:t>
            </w:r>
          </w:p>
          <w:p w14:paraId="2340B027" w14:textId="77777777" w:rsidR="007F6DD1" w:rsidRPr="00862B39" w:rsidRDefault="007F6DD1">
            <w:pPr>
              <w:rPr>
                <w:rFonts w:ascii="Cambria Math" w:hAnsi="Cambria Math"/>
                <w:sz w:val="24"/>
                <w:szCs w:val="24"/>
              </w:rPr>
            </w:pPr>
          </w:p>
          <w:p w14:paraId="03B29247" w14:textId="77777777" w:rsidR="007F6DD1" w:rsidRPr="00862B39" w:rsidRDefault="007F6DD1">
            <w:pPr>
              <w:rPr>
                <w:rFonts w:ascii="Cambria Math" w:hAnsi="Cambria Math"/>
                <w:sz w:val="24"/>
                <w:szCs w:val="24"/>
              </w:rPr>
            </w:pPr>
          </w:p>
          <w:p w14:paraId="74A2538E" w14:textId="77777777" w:rsidR="005C25D4" w:rsidRPr="00862B39" w:rsidRDefault="005C25D4">
            <w:pPr>
              <w:rPr>
                <w:rFonts w:ascii="Cambria Math" w:hAnsi="Cambria Math"/>
                <w:sz w:val="24"/>
                <w:szCs w:val="24"/>
              </w:rPr>
            </w:pPr>
          </w:p>
          <w:p w14:paraId="126C5D68" w14:textId="77777777" w:rsidR="007F6DD1" w:rsidRPr="00862B39" w:rsidRDefault="007F6DD1">
            <w:pPr>
              <w:rPr>
                <w:rFonts w:ascii="Cambria Math" w:hAnsi="Cambria Math"/>
                <w:sz w:val="24"/>
                <w:szCs w:val="24"/>
              </w:rPr>
            </w:pPr>
          </w:p>
          <w:p w14:paraId="62482B22" w14:textId="77777777" w:rsidR="007F6DD1" w:rsidRPr="00862B39" w:rsidRDefault="00E07E92">
            <w:pPr>
              <w:rPr>
                <w:rFonts w:ascii="Cambria Math" w:hAnsi="Cambria Math"/>
                <w:sz w:val="24"/>
                <w:szCs w:val="24"/>
              </w:rPr>
            </w:pPr>
            <w:r w:rsidRPr="00862B39">
              <w:rPr>
                <w:rFonts w:ascii="Cambria Math" w:hAnsi="Cambria Math"/>
                <w:sz w:val="24"/>
                <w:szCs w:val="24"/>
              </w:rPr>
              <w:t>Nadi Hernadi Moorcy, S.E., M.M.</w:t>
            </w:r>
          </w:p>
          <w:p w14:paraId="05AB94B7" w14:textId="77777777" w:rsidR="007F6DD1" w:rsidRPr="00862B39" w:rsidRDefault="007F6DD1">
            <w:pPr>
              <w:rPr>
                <w:rFonts w:ascii="Cambria Math" w:hAnsi="Cambria Math"/>
                <w:sz w:val="24"/>
                <w:szCs w:val="24"/>
              </w:rPr>
            </w:pPr>
            <w:r w:rsidRPr="00862B39">
              <w:rPr>
                <w:rFonts w:ascii="Cambria Math" w:hAnsi="Cambria Math"/>
                <w:sz w:val="24"/>
                <w:szCs w:val="24"/>
              </w:rPr>
              <w:t xml:space="preserve">NIK.  </w:t>
            </w:r>
            <w:r w:rsidR="00E07E92" w:rsidRPr="00862B39">
              <w:rPr>
                <w:rFonts w:ascii="Cambria Math" w:hAnsi="Cambria Math"/>
                <w:sz w:val="24"/>
                <w:szCs w:val="24"/>
              </w:rPr>
              <w:t>015004046</w:t>
            </w:r>
          </w:p>
        </w:tc>
        <w:tc>
          <w:tcPr>
            <w:tcW w:w="3827" w:type="dxa"/>
          </w:tcPr>
          <w:p w14:paraId="2274F065" w14:textId="77777777" w:rsidR="007F6DD1" w:rsidRPr="00862B39" w:rsidRDefault="007F6DD1" w:rsidP="007F6DD1">
            <w:pPr>
              <w:rPr>
                <w:rFonts w:ascii="Cambria Math" w:hAnsi="Cambria Math"/>
                <w:sz w:val="24"/>
                <w:szCs w:val="24"/>
              </w:rPr>
            </w:pPr>
            <w:r w:rsidRPr="00862B39">
              <w:rPr>
                <w:rFonts w:ascii="Cambria Math" w:hAnsi="Cambria Math"/>
                <w:sz w:val="24"/>
                <w:szCs w:val="24"/>
              </w:rPr>
              <w:t xml:space="preserve">Balikpapan, </w:t>
            </w:r>
            <w:r w:rsidR="0093725A" w:rsidRPr="00862B39">
              <w:rPr>
                <w:rFonts w:ascii="Cambria Math" w:hAnsi="Cambria Math"/>
                <w:sz w:val="24"/>
                <w:szCs w:val="24"/>
              </w:rPr>
              <w:t xml:space="preserve">  </w:t>
            </w:r>
            <w:r w:rsidRPr="00862B39">
              <w:rPr>
                <w:rFonts w:ascii="Cambria Math" w:hAnsi="Cambria Math"/>
                <w:sz w:val="24"/>
                <w:szCs w:val="24"/>
              </w:rPr>
              <w:t>September 2021</w:t>
            </w:r>
          </w:p>
          <w:p w14:paraId="7B372A34" w14:textId="77777777" w:rsidR="007F6DD1" w:rsidRPr="00862B39" w:rsidRDefault="007F6DD1" w:rsidP="007F6DD1">
            <w:pPr>
              <w:rPr>
                <w:rFonts w:ascii="Cambria Math" w:hAnsi="Cambria Math"/>
                <w:sz w:val="24"/>
                <w:szCs w:val="24"/>
              </w:rPr>
            </w:pPr>
            <w:r w:rsidRPr="00862B39">
              <w:rPr>
                <w:rFonts w:ascii="Cambria Math" w:hAnsi="Cambria Math"/>
                <w:sz w:val="24"/>
                <w:szCs w:val="24"/>
              </w:rPr>
              <w:t>Dosen Pengampu,</w:t>
            </w:r>
          </w:p>
          <w:p w14:paraId="0E5B1317" w14:textId="77777777" w:rsidR="007F6DD1" w:rsidRPr="00862B39" w:rsidRDefault="007F6DD1" w:rsidP="007F6DD1">
            <w:pPr>
              <w:rPr>
                <w:rFonts w:ascii="Cambria Math" w:hAnsi="Cambria Math"/>
                <w:sz w:val="24"/>
                <w:szCs w:val="24"/>
              </w:rPr>
            </w:pPr>
          </w:p>
          <w:p w14:paraId="56F8191E" w14:textId="77777777" w:rsidR="007F6DD1" w:rsidRPr="00862B39" w:rsidRDefault="007F6DD1" w:rsidP="007F6DD1">
            <w:pPr>
              <w:rPr>
                <w:rFonts w:ascii="Cambria Math" w:hAnsi="Cambria Math"/>
                <w:sz w:val="24"/>
                <w:szCs w:val="24"/>
              </w:rPr>
            </w:pPr>
          </w:p>
          <w:p w14:paraId="06E883D8" w14:textId="77777777" w:rsidR="007F6DD1" w:rsidRPr="00862B39" w:rsidRDefault="007F6DD1" w:rsidP="007F6DD1">
            <w:pPr>
              <w:rPr>
                <w:rFonts w:ascii="Cambria Math" w:hAnsi="Cambria Math"/>
                <w:sz w:val="24"/>
                <w:szCs w:val="24"/>
              </w:rPr>
            </w:pPr>
          </w:p>
          <w:p w14:paraId="2116B72F" w14:textId="77777777" w:rsidR="005C25D4" w:rsidRPr="00862B39" w:rsidRDefault="005C25D4" w:rsidP="007F6DD1">
            <w:pPr>
              <w:rPr>
                <w:rFonts w:ascii="Cambria Math" w:hAnsi="Cambria Math"/>
                <w:sz w:val="24"/>
                <w:szCs w:val="24"/>
              </w:rPr>
            </w:pPr>
          </w:p>
          <w:p w14:paraId="3669A0F4" w14:textId="77777777" w:rsidR="00862B39" w:rsidRDefault="00862B39" w:rsidP="007F6DD1">
            <w:pPr>
              <w:rPr>
                <w:rFonts w:ascii="Cambria Math" w:hAnsi="Cambria Math" w:cs="Calibri Light"/>
                <w:sz w:val="24"/>
                <w:szCs w:val="24"/>
              </w:rPr>
            </w:pPr>
            <w:r w:rsidRPr="00862B39">
              <w:rPr>
                <w:rFonts w:ascii="Cambria Math" w:hAnsi="Cambria Math" w:cs="Calibri Light"/>
                <w:sz w:val="24"/>
                <w:szCs w:val="24"/>
              </w:rPr>
              <w:t>Winda lestari, S.E ,.M.M.</w:t>
            </w:r>
          </w:p>
          <w:p w14:paraId="2A2A741C" w14:textId="58079846" w:rsidR="007F6DD1" w:rsidRPr="00862B39" w:rsidRDefault="007F6DD1" w:rsidP="007F6DD1">
            <w:pPr>
              <w:rPr>
                <w:rFonts w:ascii="Cambria Math" w:hAnsi="Cambria Math"/>
                <w:sz w:val="24"/>
                <w:szCs w:val="24"/>
              </w:rPr>
            </w:pPr>
            <w:r w:rsidRPr="00862B39">
              <w:rPr>
                <w:rFonts w:ascii="Cambria Math" w:hAnsi="Cambria Math"/>
                <w:sz w:val="24"/>
                <w:szCs w:val="24"/>
              </w:rPr>
              <w:t xml:space="preserve">NIK.  </w:t>
            </w:r>
          </w:p>
        </w:tc>
      </w:tr>
      <w:tr w:rsidR="00862B39" w:rsidRPr="007F6DD1" w14:paraId="28C8DF8E" w14:textId="77777777" w:rsidTr="00E54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27" w:type="dxa"/>
        </w:trPr>
        <w:tc>
          <w:tcPr>
            <w:tcW w:w="5495" w:type="dxa"/>
            <w:tcBorders>
              <w:top w:val="nil"/>
              <w:left w:val="nil"/>
              <w:bottom w:val="nil"/>
              <w:right w:val="nil"/>
            </w:tcBorders>
          </w:tcPr>
          <w:p w14:paraId="7470523F" w14:textId="77777777" w:rsidR="00862B39" w:rsidRPr="007F6DD1" w:rsidRDefault="00862B39" w:rsidP="00360BC2">
            <w:pPr>
              <w:rPr>
                <w:rFonts w:ascii="Cambria Math" w:hAnsi="Cambria Math"/>
                <w:sz w:val="24"/>
                <w:szCs w:val="24"/>
              </w:rPr>
            </w:pPr>
          </w:p>
        </w:tc>
      </w:tr>
      <w:tr w:rsidR="00862B39" w:rsidRPr="007F6DD1" w14:paraId="215577C1" w14:textId="77777777" w:rsidTr="00E54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27" w:type="dxa"/>
        </w:trPr>
        <w:tc>
          <w:tcPr>
            <w:tcW w:w="5495" w:type="dxa"/>
            <w:tcBorders>
              <w:top w:val="nil"/>
              <w:left w:val="nil"/>
              <w:bottom w:val="nil"/>
              <w:right w:val="nil"/>
            </w:tcBorders>
          </w:tcPr>
          <w:p w14:paraId="3D351750" w14:textId="77777777" w:rsidR="00862B39" w:rsidRPr="007F6DD1" w:rsidRDefault="00862B39" w:rsidP="0093602A">
            <w:pPr>
              <w:rPr>
                <w:rFonts w:ascii="Cambria Math" w:hAnsi="Cambria Math"/>
                <w:sz w:val="24"/>
                <w:szCs w:val="24"/>
              </w:rPr>
            </w:pPr>
          </w:p>
        </w:tc>
      </w:tr>
    </w:tbl>
    <w:p w14:paraId="66DFD830" w14:textId="77777777" w:rsidR="007F6DD1" w:rsidRDefault="007F6DD1"/>
    <w:p w14:paraId="3475A8AB" w14:textId="77777777" w:rsidR="007A2DAC" w:rsidRDefault="007A2DAC"/>
    <w:p w14:paraId="20D46BEF" w14:textId="77777777" w:rsidR="00931234" w:rsidRDefault="00931234"/>
    <w:p w14:paraId="103D7210" w14:textId="77777777" w:rsidR="0062160E" w:rsidRPr="0062160E" w:rsidRDefault="0062160E"/>
    <w:sectPr w:rsidR="0062160E" w:rsidRPr="0062160E" w:rsidSect="00931234">
      <w:footerReference w:type="default" r:id="rId9"/>
      <w:pgSz w:w="11906" w:h="16838"/>
      <w:pgMar w:top="96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4E46" w14:textId="77777777" w:rsidR="00772283" w:rsidRDefault="00772283" w:rsidP="000F4893">
      <w:pPr>
        <w:spacing w:after="0" w:line="240" w:lineRule="auto"/>
      </w:pPr>
      <w:r>
        <w:separator/>
      </w:r>
    </w:p>
  </w:endnote>
  <w:endnote w:type="continuationSeparator" w:id="0">
    <w:p w14:paraId="7EE15F05" w14:textId="77777777" w:rsidR="00772283" w:rsidRDefault="00772283" w:rsidP="000F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Spec="right" w:tblpYSpec="bottom"/>
      <w:tblW w:w="281" w:type="pct"/>
      <w:tblLook w:val="04A0" w:firstRow="1" w:lastRow="0" w:firstColumn="1" w:lastColumn="0" w:noHBand="0" w:noVBand="1"/>
    </w:tblPr>
    <w:tblGrid>
      <w:gridCol w:w="507"/>
    </w:tblGrid>
    <w:tr w:rsidR="00360BC2" w14:paraId="407B2BFE" w14:textId="77777777">
      <w:trPr>
        <w:trHeight w:val="10166"/>
      </w:trPr>
      <w:tc>
        <w:tcPr>
          <w:tcW w:w="498" w:type="dxa"/>
          <w:tcBorders>
            <w:bottom w:val="single" w:sz="4" w:space="0" w:color="auto"/>
          </w:tcBorders>
          <w:textDirection w:val="btLr"/>
        </w:tcPr>
        <w:p w14:paraId="08F52AE4" w14:textId="32A7ED56" w:rsidR="00360BC2" w:rsidRPr="000F4893" w:rsidRDefault="00360BC2">
          <w:pPr>
            <w:pStyle w:val="Header"/>
            <w:ind w:left="113" w:right="113"/>
          </w:pPr>
          <w:r>
            <w:rPr>
              <w:color w:val="4F81BD" w:themeColor="accent1"/>
            </w:rPr>
            <w:t>RPS Mata Kuliah</w:t>
          </w:r>
          <w:r w:rsidR="00862B39">
            <w:rPr>
              <w:color w:val="4F81BD" w:themeColor="accent1"/>
            </w:rPr>
            <w:t xml:space="preserve"> Sistem Informasi Manajemen</w:t>
          </w:r>
        </w:p>
      </w:tc>
    </w:tr>
    <w:tr w:rsidR="00360BC2" w14:paraId="30750710" w14:textId="77777777">
      <w:tc>
        <w:tcPr>
          <w:tcW w:w="498" w:type="dxa"/>
          <w:tcBorders>
            <w:top w:val="single" w:sz="4" w:space="0" w:color="auto"/>
          </w:tcBorders>
        </w:tcPr>
        <w:p w14:paraId="50538DD5" w14:textId="77777777" w:rsidR="00360BC2" w:rsidRDefault="00360BC2">
          <w:pPr>
            <w:pStyle w:val="Footer"/>
            <w:rPr>
              <w14:numForm w14:val="lining"/>
            </w:rPr>
          </w:pPr>
          <w:r>
            <w:rPr>
              <w14:glow w14:rad="38100">
                <w14:schemeClr w14:val="accent1">
                  <w14:alpha w14:val="60000"/>
                </w14:schemeClr>
              </w14:glow>
              <w14:numForm w14:val="lining"/>
            </w:rPr>
            <w:fldChar w:fldCharType="begin"/>
          </w:r>
          <w:r>
            <w:rPr>
              <w14:glow w14:rad="38100">
                <w14:schemeClr w14:val="accent1">
                  <w14:alpha w14:val="60000"/>
                </w14:schemeClr>
              </w14:glow>
              <w14:numForm w14:val="lining"/>
            </w:rPr>
            <w:instrText xml:space="preserve"> PAGE   \* MERGEFORMAT </w:instrText>
          </w:r>
          <w:r>
            <w:rPr>
              <w14:glow w14:rad="38100">
                <w14:schemeClr w14:val="accent1">
                  <w14:alpha w14:val="60000"/>
                </w14:schemeClr>
              </w14:glow>
              <w14:numForm w14:val="lining"/>
            </w:rPr>
            <w:fldChar w:fldCharType="separate"/>
          </w:r>
          <w:r w:rsidR="007A7A28" w:rsidRPr="007A7A28">
            <w:rPr>
              <w:noProof/>
              <w:color w:val="4F81BD" w:themeColor="accent1"/>
              <w:sz w:val="40"/>
              <w:szCs w:val="40"/>
              <w14:glow w14:rad="38100">
                <w14:schemeClr w14:val="accent1">
                  <w14:alpha w14:val="60000"/>
                </w14:schemeClr>
              </w14:glow>
              <w14:numForm w14:val="lining"/>
            </w:rPr>
            <w:t>1</w:t>
          </w:r>
          <w:r>
            <w:rPr>
              <w:noProof/>
              <w:color w:val="4F81BD" w:themeColor="accent1"/>
              <w:sz w:val="40"/>
              <w:szCs w:val="40"/>
              <w14:glow w14:rad="38100">
                <w14:schemeClr w14:val="accent1">
                  <w14:alpha w14:val="60000"/>
                </w14:schemeClr>
              </w14:glow>
              <w14:numForm w14:val="lining"/>
            </w:rPr>
            <w:fldChar w:fldCharType="end"/>
          </w:r>
        </w:p>
      </w:tc>
    </w:tr>
    <w:tr w:rsidR="00360BC2" w14:paraId="599C4DF1" w14:textId="77777777">
      <w:trPr>
        <w:trHeight w:val="768"/>
      </w:trPr>
      <w:tc>
        <w:tcPr>
          <w:tcW w:w="498" w:type="dxa"/>
        </w:tcPr>
        <w:p w14:paraId="149CACC2" w14:textId="77777777" w:rsidR="00360BC2" w:rsidRDefault="00360BC2">
          <w:pPr>
            <w:pStyle w:val="Header"/>
          </w:pPr>
        </w:p>
      </w:tc>
    </w:tr>
  </w:tbl>
  <w:p w14:paraId="5C66EA9E" w14:textId="77777777" w:rsidR="00360BC2" w:rsidRDefault="00360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A2EB" w14:textId="77777777" w:rsidR="00772283" w:rsidRDefault="00772283" w:rsidP="000F4893">
      <w:pPr>
        <w:spacing w:after="0" w:line="240" w:lineRule="auto"/>
      </w:pPr>
      <w:r>
        <w:separator/>
      </w:r>
    </w:p>
  </w:footnote>
  <w:footnote w:type="continuationSeparator" w:id="0">
    <w:p w14:paraId="7411C190" w14:textId="77777777" w:rsidR="00772283" w:rsidRDefault="00772283" w:rsidP="000F4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708"/>
    <w:multiLevelType w:val="hybridMultilevel"/>
    <w:tmpl w:val="0B808156"/>
    <w:lvl w:ilvl="0" w:tplc="3809000F">
      <w:start w:val="1"/>
      <w:numFmt w:val="decimal"/>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 w15:restartNumberingAfterBreak="0">
    <w:nsid w:val="039B7081"/>
    <w:multiLevelType w:val="hybridMultilevel"/>
    <w:tmpl w:val="A7505B1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5074"/>
    <w:multiLevelType w:val="hybridMultilevel"/>
    <w:tmpl w:val="78E09D92"/>
    <w:lvl w:ilvl="0" w:tplc="FFFFFFFF">
      <w:start w:val="1"/>
      <w:numFmt w:val="decimal"/>
      <w:lvlText w:val="%1."/>
      <w:lvlJc w:val="left"/>
      <w:pPr>
        <w:ind w:left="720" w:hanging="360"/>
      </w:pPr>
      <w:rPr>
        <w:rFonts w:hint="default"/>
      </w:rPr>
    </w:lvl>
    <w:lvl w:ilvl="1" w:tplc="3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F14DA"/>
    <w:multiLevelType w:val="hybridMultilevel"/>
    <w:tmpl w:val="3CE6B6D6"/>
    <w:lvl w:ilvl="0" w:tplc="FFFFFFFF">
      <w:start w:val="1"/>
      <w:numFmt w:val="decimal"/>
      <w:lvlText w:val="%1."/>
      <w:lvlJc w:val="left"/>
      <w:pPr>
        <w:ind w:left="720" w:hanging="360"/>
      </w:pPr>
    </w:lvl>
    <w:lvl w:ilvl="1" w:tplc="3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52E04"/>
    <w:multiLevelType w:val="multilevel"/>
    <w:tmpl w:val="4A68C5CA"/>
    <w:lvl w:ilvl="0">
      <w:start w:val="1"/>
      <w:numFmt w:val="decimal"/>
      <w:pStyle w:val="Heading1"/>
      <w:lvlText w:val="%1"/>
      <w:lvlJc w:val="left"/>
      <w:pPr>
        <w:ind w:left="3835"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1471AA"/>
    <w:multiLevelType w:val="hybridMultilevel"/>
    <w:tmpl w:val="A6C09A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B2926D2"/>
    <w:multiLevelType w:val="hybridMultilevel"/>
    <w:tmpl w:val="E99811DE"/>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C552984"/>
    <w:multiLevelType w:val="hybridMultilevel"/>
    <w:tmpl w:val="7F704A7A"/>
    <w:lvl w:ilvl="0" w:tplc="7BAE39F8">
      <w:start w:val="1"/>
      <w:numFmt w:val="decimal"/>
      <w:lvlText w:val="%1."/>
      <w:lvlJc w:val="left"/>
      <w:pPr>
        <w:ind w:left="720" w:hanging="360"/>
      </w:pPr>
      <w:rPr>
        <w:b w:val="0"/>
        <w:bCs/>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12074A4"/>
    <w:multiLevelType w:val="hybridMultilevel"/>
    <w:tmpl w:val="254406A6"/>
    <w:lvl w:ilvl="0" w:tplc="CA48B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012E"/>
    <w:multiLevelType w:val="hybridMultilevel"/>
    <w:tmpl w:val="FD16D6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8464D7E"/>
    <w:multiLevelType w:val="hybridMultilevel"/>
    <w:tmpl w:val="642A01BE"/>
    <w:lvl w:ilvl="0" w:tplc="3809000F">
      <w:start w:val="1"/>
      <w:numFmt w:val="decimal"/>
      <w:lvlText w:val="%1."/>
      <w:lvlJc w:val="left"/>
      <w:pPr>
        <w:ind w:left="720" w:hanging="360"/>
      </w:pPr>
    </w:lvl>
    <w:lvl w:ilvl="1" w:tplc="0421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9E33098"/>
    <w:multiLevelType w:val="hybridMultilevel"/>
    <w:tmpl w:val="D0A842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2C113AF8"/>
    <w:multiLevelType w:val="hybridMultilevel"/>
    <w:tmpl w:val="03E26B7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D00DF"/>
    <w:multiLevelType w:val="multilevel"/>
    <w:tmpl w:val="0A5C16B6"/>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4" w15:restartNumberingAfterBreak="0">
    <w:nsid w:val="2D055991"/>
    <w:multiLevelType w:val="hybridMultilevel"/>
    <w:tmpl w:val="C8888B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2121B60"/>
    <w:multiLevelType w:val="hybridMultilevel"/>
    <w:tmpl w:val="F224DE0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932422"/>
    <w:multiLevelType w:val="hybridMultilevel"/>
    <w:tmpl w:val="9EE681CC"/>
    <w:lvl w:ilvl="0" w:tplc="AB26860E">
      <w:start w:val="1"/>
      <w:numFmt w:val="decimal"/>
      <w:lvlText w:val="%1."/>
      <w:lvlJc w:val="left"/>
      <w:pPr>
        <w:ind w:left="522" w:hanging="360"/>
      </w:pPr>
      <w:rPr>
        <w:rFonts w:hint="default"/>
      </w:rPr>
    </w:lvl>
    <w:lvl w:ilvl="1" w:tplc="163C442E">
      <w:start w:val="1"/>
      <w:numFmt w:val="decimal"/>
      <w:lvlText w:val="%2."/>
      <w:lvlJc w:val="left"/>
      <w:pPr>
        <w:ind w:left="1242" w:hanging="360"/>
      </w:pPr>
      <w:rPr>
        <w:rFonts w:asciiTheme="majorHAnsi" w:eastAsiaTheme="minorHAnsi" w:hAnsiTheme="majorHAnsi" w:cs="Arial"/>
      </w:r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7" w15:restartNumberingAfterBreak="0">
    <w:nsid w:val="3ED353FA"/>
    <w:multiLevelType w:val="hybridMultilevel"/>
    <w:tmpl w:val="6AF0F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607E03"/>
    <w:multiLevelType w:val="hybridMultilevel"/>
    <w:tmpl w:val="30CEA4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41772CEE"/>
    <w:multiLevelType w:val="hybridMultilevel"/>
    <w:tmpl w:val="9F4EE9B0"/>
    <w:lvl w:ilvl="0" w:tplc="FFFFFFFF">
      <w:start w:val="1"/>
      <w:numFmt w:val="decimal"/>
      <w:lvlText w:val="%1."/>
      <w:lvlJc w:val="left"/>
      <w:pPr>
        <w:ind w:left="720" w:hanging="360"/>
      </w:pPr>
    </w:lvl>
    <w:lvl w:ilvl="1" w:tplc="0421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5A4AD7"/>
    <w:multiLevelType w:val="hybridMultilevel"/>
    <w:tmpl w:val="C21C1DC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D20B8"/>
    <w:multiLevelType w:val="hybridMultilevel"/>
    <w:tmpl w:val="F886B7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52DF7A07"/>
    <w:multiLevelType w:val="hybridMultilevel"/>
    <w:tmpl w:val="77CA1750"/>
    <w:lvl w:ilvl="0" w:tplc="04090019">
      <w:start w:val="1"/>
      <w:numFmt w:val="lowerLetter"/>
      <w:lvlText w:val="%1."/>
      <w:lvlJc w:val="left"/>
      <w:pPr>
        <w:ind w:left="81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43D768D"/>
    <w:multiLevelType w:val="hybridMultilevel"/>
    <w:tmpl w:val="96CC815E"/>
    <w:lvl w:ilvl="0" w:tplc="0421000F">
      <w:start w:val="1"/>
      <w:numFmt w:val="decimal"/>
      <w:lvlText w:val="%1."/>
      <w:lvlJc w:val="left"/>
      <w:pPr>
        <w:ind w:left="400" w:hanging="360"/>
      </w:pPr>
    </w:lvl>
    <w:lvl w:ilvl="1" w:tplc="04210019" w:tentative="1">
      <w:start w:val="1"/>
      <w:numFmt w:val="lowerLetter"/>
      <w:lvlText w:val="%2."/>
      <w:lvlJc w:val="left"/>
      <w:pPr>
        <w:ind w:left="1120" w:hanging="360"/>
      </w:pPr>
    </w:lvl>
    <w:lvl w:ilvl="2" w:tplc="0421001B" w:tentative="1">
      <w:start w:val="1"/>
      <w:numFmt w:val="lowerRoman"/>
      <w:lvlText w:val="%3."/>
      <w:lvlJc w:val="right"/>
      <w:pPr>
        <w:ind w:left="1840" w:hanging="180"/>
      </w:pPr>
    </w:lvl>
    <w:lvl w:ilvl="3" w:tplc="0421000F" w:tentative="1">
      <w:start w:val="1"/>
      <w:numFmt w:val="decimal"/>
      <w:lvlText w:val="%4."/>
      <w:lvlJc w:val="left"/>
      <w:pPr>
        <w:ind w:left="2560" w:hanging="360"/>
      </w:pPr>
    </w:lvl>
    <w:lvl w:ilvl="4" w:tplc="04210019" w:tentative="1">
      <w:start w:val="1"/>
      <w:numFmt w:val="lowerLetter"/>
      <w:lvlText w:val="%5."/>
      <w:lvlJc w:val="left"/>
      <w:pPr>
        <w:ind w:left="3280" w:hanging="360"/>
      </w:pPr>
    </w:lvl>
    <w:lvl w:ilvl="5" w:tplc="0421001B" w:tentative="1">
      <w:start w:val="1"/>
      <w:numFmt w:val="lowerRoman"/>
      <w:lvlText w:val="%6."/>
      <w:lvlJc w:val="right"/>
      <w:pPr>
        <w:ind w:left="4000" w:hanging="180"/>
      </w:pPr>
    </w:lvl>
    <w:lvl w:ilvl="6" w:tplc="0421000F" w:tentative="1">
      <w:start w:val="1"/>
      <w:numFmt w:val="decimal"/>
      <w:lvlText w:val="%7."/>
      <w:lvlJc w:val="left"/>
      <w:pPr>
        <w:ind w:left="4720" w:hanging="360"/>
      </w:pPr>
    </w:lvl>
    <w:lvl w:ilvl="7" w:tplc="04210019" w:tentative="1">
      <w:start w:val="1"/>
      <w:numFmt w:val="lowerLetter"/>
      <w:lvlText w:val="%8."/>
      <w:lvlJc w:val="left"/>
      <w:pPr>
        <w:ind w:left="5440" w:hanging="360"/>
      </w:pPr>
    </w:lvl>
    <w:lvl w:ilvl="8" w:tplc="0421001B" w:tentative="1">
      <w:start w:val="1"/>
      <w:numFmt w:val="lowerRoman"/>
      <w:lvlText w:val="%9."/>
      <w:lvlJc w:val="right"/>
      <w:pPr>
        <w:ind w:left="6160" w:hanging="180"/>
      </w:pPr>
    </w:lvl>
  </w:abstractNum>
  <w:abstractNum w:abstractNumId="24" w15:restartNumberingAfterBreak="0">
    <w:nsid w:val="568C0BAE"/>
    <w:multiLevelType w:val="hybridMultilevel"/>
    <w:tmpl w:val="8BE8E9E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8E4387"/>
    <w:multiLevelType w:val="hybridMultilevel"/>
    <w:tmpl w:val="99C803C6"/>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B0348C1"/>
    <w:multiLevelType w:val="hybridMultilevel"/>
    <w:tmpl w:val="B3E607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E3F62C0"/>
    <w:multiLevelType w:val="hybridMultilevel"/>
    <w:tmpl w:val="671AB378"/>
    <w:lvl w:ilvl="0" w:tplc="B672E116">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D3643"/>
    <w:multiLevelType w:val="hybridMultilevel"/>
    <w:tmpl w:val="DCBE1F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97B42"/>
    <w:multiLevelType w:val="multilevel"/>
    <w:tmpl w:val="0A5C16B6"/>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45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0" w15:restartNumberingAfterBreak="0">
    <w:nsid w:val="6951098B"/>
    <w:multiLevelType w:val="hybridMultilevel"/>
    <w:tmpl w:val="A09AE02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4348D4"/>
    <w:multiLevelType w:val="hybridMultilevel"/>
    <w:tmpl w:val="40B23C4A"/>
    <w:lvl w:ilvl="0" w:tplc="FFFFFFFF">
      <w:start w:val="1"/>
      <w:numFmt w:val="decimal"/>
      <w:lvlText w:val="%1."/>
      <w:lvlJc w:val="left"/>
      <w:pPr>
        <w:ind w:left="720" w:hanging="360"/>
      </w:pPr>
      <w:rPr>
        <w:rFonts w:hint="default"/>
      </w:rPr>
    </w:lvl>
    <w:lvl w:ilvl="1" w:tplc="3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4C4794"/>
    <w:multiLevelType w:val="hybridMultilevel"/>
    <w:tmpl w:val="77FC5C9E"/>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EC976E9"/>
    <w:multiLevelType w:val="hybridMultilevel"/>
    <w:tmpl w:val="53D472C6"/>
    <w:lvl w:ilvl="0" w:tplc="B672E116">
      <w:start w:val="1"/>
      <w:numFmt w:val="decimal"/>
      <w:lvlText w:val="%1."/>
      <w:lvlJc w:val="left"/>
      <w:pPr>
        <w:ind w:left="720" w:hanging="360"/>
      </w:pPr>
      <w:rPr>
        <w:rFonts w:hint="default"/>
      </w:rPr>
    </w:lvl>
    <w:lvl w:ilvl="1" w:tplc="38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A7E3C"/>
    <w:multiLevelType w:val="multilevel"/>
    <w:tmpl w:val="8A2ADAA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heme="minorHAnsi" w:hAnsiTheme="majorHAnsi"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510724"/>
    <w:multiLevelType w:val="hybridMultilevel"/>
    <w:tmpl w:val="E88E33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754C2A6E"/>
    <w:multiLevelType w:val="hybridMultilevel"/>
    <w:tmpl w:val="0E88C9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A92B19"/>
    <w:multiLevelType w:val="hybridMultilevel"/>
    <w:tmpl w:val="112891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05092"/>
    <w:multiLevelType w:val="hybridMultilevel"/>
    <w:tmpl w:val="6150D4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E3D2E52"/>
    <w:multiLevelType w:val="hybridMultilevel"/>
    <w:tmpl w:val="A56C8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61E33"/>
    <w:multiLevelType w:val="hybridMultilevel"/>
    <w:tmpl w:val="6EB8EF14"/>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
  </w:num>
  <w:num w:numId="2">
    <w:abstractNumId w:val="18"/>
  </w:num>
  <w:num w:numId="3">
    <w:abstractNumId w:val="4"/>
  </w:num>
  <w:num w:numId="4">
    <w:abstractNumId w:val="33"/>
  </w:num>
  <w:num w:numId="5">
    <w:abstractNumId w:val="12"/>
  </w:num>
  <w:num w:numId="6">
    <w:abstractNumId w:val="1"/>
  </w:num>
  <w:num w:numId="7">
    <w:abstractNumId w:val="15"/>
  </w:num>
  <w:num w:numId="8">
    <w:abstractNumId w:val="20"/>
  </w:num>
  <w:num w:numId="9">
    <w:abstractNumId w:val="37"/>
  </w:num>
  <w:num w:numId="10">
    <w:abstractNumId w:val="27"/>
  </w:num>
  <w:num w:numId="11">
    <w:abstractNumId w:val="30"/>
  </w:num>
  <w:num w:numId="12">
    <w:abstractNumId w:val="24"/>
  </w:num>
  <w:num w:numId="13">
    <w:abstractNumId w:val="28"/>
  </w:num>
  <w:num w:numId="14">
    <w:abstractNumId w:val="36"/>
  </w:num>
  <w:num w:numId="15">
    <w:abstractNumId w:val="8"/>
  </w:num>
  <w:num w:numId="16">
    <w:abstractNumId w:val="25"/>
  </w:num>
  <w:num w:numId="17">
    <w:abstractNumId w:val="6"/>
  </w:num>
  <w:num w:numId="18">
    <w:abstractNumId w:val="40"/>
  </w:num>
  <w:num w:numId="19">
    <w:abstractNumId w:val="0"/>
  </w:num>
  <w:num w:numId="20">
    <w:abstractNumId w:val="9"/>
  </w:num>
  <w:num w:numId="21">
    <w:abstractNumId w:val="7"/>
  </w:num>
  <w:num w:numId="22">
    <w:abstractNumId w:val="32"/>
  </w:num>
  <w:num w:numId="23">
    <w:abstractNumId w:val="34"/>
  </w:num>
  <w:num w:numId="24">
    <w:abstractNumId w:val="3"/>
  </w:num>
  <w:num w:numId="25">
    <w:abstractNumId w:val="21"/>
  </w:num>
  <w:num w:numId="26">
    <w:abstractNumId w:val="5"/>
  </w:num>
  <w:num w:numId="27">
    <w:abstractNumId w:val="31"/>
  </w:num>
  <w:num w:numId="28">
    <w:abstractNumId w:val="2"/>
  </w:num>
  <w:num w:numId="29">
    <w:abstractNumId w:val="16"/>
  </w:num>
  <w:num w:numId="30">
    <w:abstractNumId w:val="10"/>
  </w:num>
  <w:num w:numId="31">
    <w:abstractNumId w:val="38"/>
  </w:num>
  <w:num w:numId="32">
    <w:abstractNumId w:val="14"/>
  </w:num>
  <w:num w:numId="33">
    <w:abstractNumId w:val="17"/>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9"/>
  </w:num>
  <w:num w:numId="37">
    <w:abstractNumId w:val="35"/>
  </w:num>
  <w:num w:numId="38">
    <w:abstractNumId w:val="23"/>
  </w:num>
  <w:num w:numId="39">
    <w:abstractNumId w:val="29"/>
  </w:num>
  <w:num w:numId="40">
    <w:abstractNumId w:val="22"/>
  </w:num>
  <w:num w:numId="41">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0E"/>
    <w:rsid w:val="0001274A"/>
    <w:rsid w:val="000136D2"/>
    <w:rsid w:val="00017F92"/>
    <w:rsid w:val="00054C5D"/>
    <w:rsid w:val="00070269"/>
    <w:rsid w:val="0007745A"/>
    <w:rsid w:val="000803D4"/>
    <w:rsid w:val="00082E51"/>
    <w:rsid w:val="000847EB"/>
    <w:rsid w:val="00085233"/>
    <w:rsid w:val="00090C4E"/>
    <w:rsid w:val="00093922"/>
    <w:rsid w:val="000A0644"/>
    <w:rsid w:val="000A0A82"/>
    <w:rsid w:val="000A2A33"/>
    <w:rsid w:val="000A668B"/>
    <w:rsid w:val="000B14A7"/>
    <w:rsid w:val="000B3C42"/>
    <w:rsid w:val="000F4893"/>
    <w:rsid w:val="00106B91"/>
    <w:rsid w:val="00106D2A"/>
    <w:rsid w:val="001416BB"/>
    <w:rsid w:val="001438AB"/>
    <w:rsid w:val="0014751A"/>
    <w:rsid w:val="00161E20"/>
    <w:rsid w:val="00167BAA"/>
    <w:rsid w:val="001B1020"/>
    <w:rsid w:val="001B1FB1"/>
    <w:rsid w:val="001C79BD"/>
    <w:rsid w:val="001C7A7E"/>
    <w:rsid w:val="001E1F59"/>
    <w:rsid w:val="001E4256"/>
    <w:rsid w:val="001F15DA"/>
    <w:rsid w:val="001F1AE3"/>
    <w:rsid w:val="0021021E"/>
    <w:rsid w:val="00212F0E"/>
    <w:rsid w:val="002355DB"/>
    <w:rsid w:val="0024475D"/>
    <w:rsid w:val="0025406F"/>
    <w:rsid w:val="00256F6B"/>
    <w:rsid w:val="00261F00"/>
    <w:rsid w:val="002736FC"/>
    <w:rsid w:val="00297197"/>
    <w:rsid w:val="002A43F9"/>
    <w:rsid w:val="002F4BB5"/>
    <w:rsid w:val="0034639A"/>
    <w:rsid w:val="00360BC2"/>
    <w:rsid w:val="00362649"/>
    <w:rsid w:val="00370CE9"/>
    <w:rsid w:val="00377A8A"/>
    <w:rsid w:val="0038070D"/>
    <w:rsid w:val="00384E56"/>
    <w:rsid w:val="0039729F"/>
    <w:rsid w:val="003A22D0"/>
    <w:rsid w:val="003A3072"/>
    <w:rsid w:val="003B46B5"/>
    <w:rsid w:val="003E3D87"/>
    <w:rsid w:val="003E7CBB"/>
    <w:rsid w:val="003F1442"/>
    <w:rsid w:val="003F67F2"/>
    <w:rsid w:val="00400A47"/>
    <w:rsid w:val="00426466"/>
    <w:rsid w:val="00435A6E"/>
    <w:rsid w:val="00457ED7"/>
    <w:rsid w:val="004627CB"/>
    <w:rsid w:val="00472FB8"/>
    <w:rsid w:val="00473314"/>
    <w:rsid w:val="00473D5A"/>
    <w:rsid w:val="0048126F"/>
    <w:rsid w:val="004846B8"/>
    <w:rsid w:val="00487D42"/>
    <w:rsid w:val="004A108D"/>
    <w:rsid w:val="004A2C2F"/>
    <w:rsid w:val="004A3D1B"/>
    <w:rsid w:val="004C1D28"/>
    <w:rsid w:val="004C288A"/>
    <w:rsid w:val="004C56A3"/>
    <w:rsid w:val="004D4D40"/>
    <w:rsid w:val="004E6A64"/>
    <w:rsid w:val="005242CB"/>
    <w:rsid w:val="00524D8D"/>
    <w:rsid w:val="0053724D"/>
    <w:rsid w:val="005378E9"/>
    <w:rsid w:val="0054341D"/>
    <w:rsid w:val="00572D5E"/>
    <w:rsid w:val="00573776"/>
    <w:rsid w:val="00585369"/>
    <w:rsid w:val="005A01B9"/>
    <w:rsid w:val="005A2561"/>
    <w:rsid w:val="005C08FF"/>
    <w:rsid w:val="005C25D4"/>
    <w:rsid w:val="005C6AE0"/>
    <w:rsid w:val="005D4B3E"/>
    <w:rsid w:val="005E1A30"/>
    <w:rsid w:val="005E23B3"/>
    <w:rsid w:val="005F4E03"/>
    <w:rsid w:val="00606238"/>
    <w:rsid w:val="006078F7"/>
    <w:rsid w:val="0061542E"/>
    <w:rsid w:val="0062160E"/>
    <w:rsid w:val="00627A7A"/>
    <w:rsid w:val="006312D8"/>
    <w:rsid w:val="00644226"/>
    <w:rsid w:val="0066519F"/>
    <w:rsid w:val="00686AE7"/>
    <w:rsid w:val="0069099D"/>
    <w:rsid w:val="00693FED"/>
    <w:rsid w:val="006A227C"/>
    <w:rsid w:val="006A31BE"/>
    <w:rsid w:val="006B24FE"/>
    <w:rsid w:val="006D12FC"/>
    <w:rsid w:val="006D26B1"/>
    <w:rsid w:val="006E302D"/>
    <w:rsid w:val="007043D1"/>
    <w:rsid w:val="00717E6C"/>
    <w:rsid w:val="00733B07"/>
    <w:rsid w:val="00736B76"/>
    <w:rsid w:val="00737E1D"/>
    <w:rsid w:val="00772283"/>
    <w:rsid w:val="00777B51"/>
    <w:rsid w:val="00780F2D"/>
    <w:rsid w:val="007839F2"/>
    <w:rsid w:val="0078426B"/>
    <w:rsid w:val="007A0F1E"/>
    <w:rsid w:val="007A16E2"/>
    <w:rsid w:val="007A2DAC"/>
    <w:rsid w:val="007A5E0F"/>
    <w:rsid w:val="007A7A28"/>
    <w:rsid w:val="007C0DB5"/>
    <w:rsid w:val="007C4A41"/>
    <w:rsid w:val="007E4A3D"/>
    <w:rsid w:val="007F148D"/>
    <w:rsid w:val="007F6DD1"/>
    <w:rsid w:val="00815617"/>
    <w:rsid w:val="008230D5"/>
    <w:rsid w:val="008238E7"/>
    <w:rsid w:val="00827C03"/>
    <w:rsid w:val="008330C9"/>
    <w:rsid w:val="008345CD"/>
    <w:rsid w:val="00841995"/>
    <w:rsid w:val="008421AD"/>
    <w:rsid w:val="00843940"/>
    <w:rsid w:val="00852E7F"/>
    <w:rsid w:val="0085479F"/>
    <w:rsid w:val="00862B39"/>
    <w:rsid w:val="00862C8A"/>
    <w:rsid w:val="00882047"/>
    <w:rsid w:val="008873C8"/>
    <w:rsid w:val="008A4F74"/>
    <w:rsid w:val="008A6219"/>
    <w:rsid w:val="008B4986"/>
    <w:rsid w:val="008B768C"/>
    <w:rsid w:val="008C1228"/>
    <w:rsid w:val="008E1AE5"/>
    <w:rsid w:val="008F10AF"/>
    <w:rsid w:val="00931234"/>
    <w:rsid w:val="00933560"/>
    <w:rsid w:val="00933F2E"/>
    <w:rsid w:val="0093725A"/>
    <w:rsid w:val="00956596"/>
    <w:rsid w:val="00962185"/>
    <w:rsid w:val="00963068"/>
    <w:rsid w:val="00970B20"/>
    <w:rsid w:val="00971BAF"/>
    <w:rsid w:val="009738F9"/>
    <w:rsid w:val="009A5875"/>
    <w:rsid w:val="009D49EC"/>
    <w:rsid w:val="009D7D99"/>
    <w:rsid w:val="009E170A"/>
    <w:rsid w:val="009E4F1A"/>
    <w:rsid w:val="009F74D4"/>
    <w:rsid w:val="009F74EE"/>
    <w:rsid w:val="00A00828"/>
    <w:rsid w:val="00A04837"/>
    <w:rsid w:val="00A04942"/>
    <w:rsid w:val="00A31730"/>
    <w:rsid w:val="00A36779"/>
    <w:rsid w:val="00A41550"/>
    <w:rsid w:val="00A81588"/>
    <w:rsid w:val="00A9483A"/>
    <w:rsid w:val="00A95613"/>
    <w:rsid w:val="00AA65DB"/>
    <w:rsid w:val="00AB0CCD"/>
    <w:rsid w:val="00AC229D"/>
    <w:rsid w:val="00AC26C2"/>
    <w:rsid w:val="00AC3B7A"/>
    <w:rsid w:val="00AC6691"/>
    <w:rsid w:val="00B213A4"/>
    <w:rsid w:val="00B36319"/>
    <w:rsid w:val="00B432E8"/>
    <w:rsid w:val="00B53102"/>
    <w:rsid w:val="00B54A4F"/>
    <w:rsid w:val="00B6261D"/>
    <w:rsid w:val="00B669B6"/>
    <w:rsid w:val="00B70C1C"/>
    <w:rsid w:val="00B826D7"/>
    <w:rsid w:val="00B8338B"/>
    <w:rsid w:val="00B86ED6"/>
    <w:rsid w:val="00B9752E"/>
    <w:rsid w:val="00BC1640"/>
    <w:rsid w:val="00BC7891"/>
    <w:rsid w:val="00BD1664"/>
    <w:rsid w:val="00BE2DFC"/>
    <w:rsid w:val="00BE4751"/>
    <w:rsid w:val="00BF7789"/>
    <w:rsid w:val="00C011F1"/>
    <w:rsid w:val="00C165BB"/>
    <w:rsid w:val="00C35FA3"/>
    <w:rsid w:val="00C375B1"/>
    <w:rsid w:val="00C62835"/>
    <w:rsid w:val="00C64A17"/>
    <w:rsid w:val="00C66A36"/>
    <w:rsid w:val="00C7688F"/>
    <w:rsid w:val="00C83C7E"/>
    <w:rsid w:val="00CA0B43"/>
    <w:rsid w:val="00CB12E9"/>
    <w:rsid w:val="00CB1602"/>
    <w:rsid w:val="00CB4AD6"/>
    <w:rsid w:val="00CC63B1"/>
    <w:rsid w:val="00CF0F31"/>
    <w:rsid w:val="00CF2128"/>
    <w:rsid w:val="00D10F45"/>
    <w:rsid w:val="00D13DBD"/>
    <w:rsid w:val="00D265D2"/>
    <w:rsid w:val="00D275AB"/>
    <w:rsid w:val="00D3527C"/>
    <w:rsid w:val="00D360D8"/>
    <w:rsid w:val="00D378B7"/>
    <w:rsid w:val="00D55D28"/>
    <w:rsid w:val="00D6537B"/>
    <w:rsid w:val="00D65DAC"/>
    <w:rsid w:val="00D768BD"/>
    <w:rsid w:val="00D856DD"/>
    <w:rsid w:val="00DC6811"/>
    <w:rsid w:val="00DE3FF0"/>
    <w:rsid w:val="00E07E92"/>
    <w:rsid w:val="00E15A5D"/>
    <w:rsid w:val="00E23276"/>
    <w:rsid w:val="00E2671D"/>
    <w:rsid w:val="00E30562"/>
    <w:rsid w:val="00E45CE7"/>
    <w:rsid w:val="00E54F90"/>
    <w:rsid w:val="00E87A37"/>
    <w:rsid w:val="00E931FE"/>
    <w:rsid w:val="00EC14AA"/>
    <w:rsid w:val="00EC1962"/>
    <w:rsid w:val="00EE4FFC"/>
    <w:rsid w:val="00EE5ED7"/>
    <w:rsid w:val="00EE62A0"/>
    <w:rsid w:val="00EF16F3"/>
    <w:rsid w:val="00F040D6"/>
    <w:rsid w:val="00F5475D"/>
    <w:rsid w:val="00F54D9D"/>
    <w:rsid w:val="00F55676"/>
    <w:rsid w:val="00FA58F8"/>
    <w:rsid w:val="00FC3334"/>
    <w:rsid w:val="00FC3574"/>
    <w:rsid w:val="00FD3678"/>
    <w:rsid w:val="00FE5D2D"/>
    <w:rsid w:val="00FF3146"/>
    <w:rsid w:val="00FF3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604EE"/>
  <w15:docId w15:val="{2DB95629-C3E1-4AF8-9A55-B726B1C4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261F00"/>
    <w:pPr>
      <w:keepNext/>
      <w:numPr>
        <w:numId w:val="3"/>
      </w:numPr>
      <w:spacing w:after="120" w:line="240" w:lineRule="auto"/>
      <w:jc w:val="center"/>
      <w:outlineLvl w:val="0"/>
    </w:pPr>
    <w:rPr>
      <w:rFonts w:ascii="Bookman Old Style" w:eastAsia="Times New Roman" w:hAnsi="Bookman Old Style" w:cs="Times New Roman"/>
      <w:b/>
      <w:bCs/>
      <w:kern w:val="32"/>
      <w:sz w:val="32"/>
      <w:szCs w:val="32"/>
    </w:rPr>
  </w:style>
  <w:style w:type="paragraph" w:styleId="Heading2">
    <w:name w:val="heading 2"/>
    <w:basedOn w:val="Normal"/>
    <w:next w:val="Normal"/>
    <w:link w:val="Heading2Char"/>
    <w:semiHidden/>
    <w:unhideWhenUsed/>
    <w:rsid w:val="00261F00"/>
    <w:pPr>
      <w:keepNext/>
      <w:numPr>
        <w:ilvl w:val="1"/>
        <w:numId w:val="3"/>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261F00"/>
    <w:pPr>
      <w:keepNext/>
      <w:numPr>
        <w:ilvl w:val="2"/>
        <w:numId w:val="3"/>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261F00"/>
    <w:pPr>
      <w:keepNext/>
      <w:numPr>
        <w:ilvl w:val="3"/>
        <w:numId w:val="3"/>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261F00"/>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261F00"/>
    <w:pPr>
      <w:numPr>
        <w:ilvl w:val="5"/>
        <w:numId w:val="3"/>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261F00"/>
    <w:pPr>
      <w:numPr>
        <w:ilvl w:val="6"/>
        <w:numId w:val="3"/>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261F00"/>
    <w:pPr>
      <w:numPr>
        <w:ilvl w:val="7"/>
        <w:numId w:val="3"/>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261F00"/>
    <w:pPr>
      <w:numPr>
        <w:ilvl w:val="8"/>
        <w:numId w:val="3"/>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621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160E"/>
    <w:rPr>
      <w:rFonts w:ascii="Tahoma" w:hAnsi="Tahoma" w:cs="Tahoma"/>
      <w:sz w:val="16"/>
      <w:szCs w:val="16"/>
    </w:rPr>
  </w:style>
  <w:style w:type="paragraph" w:styleId="ListParagraph">
    <w:name w:val="List Paragraph"/>
    <w:basedOn w:val="Normal"/>
    <w:uiPriority w:val="34"/>
    <w:qFormat/>
    <w:rsid w:val="007C0DB5"/>
    <w:pPr>
      <w:ind w:left="720"/>
      <w:contextualSpacing/>
    </w:pPr>
  </w:style>
  <w:style w:type="paragraph" w:styleId="BodyText">
    <w:name w:val="Body Text"/>
    <w:aliases w:val="batang tubuh"/>
    <w:basedOn w:val="Normal"/>
    <w:link w:val="BodyTextChar"/>
    <w:uiPriority w:val="99"/>
    <w:unhideWhenUsed/>
    <w:qFormat/>
    <w:rsid w:val="007C0DB5"/>
    <w:pPr>
      <w:spacing w:before="120" w:after="0" w:line="360" w:lineRule="auto"/>
      <w:jc w:val="both"/>
    </w:pPr>
    <w:rPr>
      <w:rFonts w:ascii="Arial" w:eastAsia="Calibri" w:hAnsi="Arial" w:cs="Times New Roman"/>
      <w:sz w:val="20"/>
      <w:szCs w:val="20"/>
    </w:rPr>
  </w:style>
  <w:style w:type="character" w:customStyle="1" w:styleId="BodyTextChar">
    <w:name w:val="Body Text Char"/>
    <w:aliases w:val="batang tubuh Char"/>
    <w:basedOn w:val="DefaultParagraphFont"/>
    <w:link w:val="BodyText"/>
    <w:uiPriority w:val="99"/>
    <w:rsid w:val="007C0DB5"/>
    <w:rPr>
      <w:rFonts w:ascii="Arial" w:eastAsia="Calibri" w:hAnsi="Arial" w:cs="Times New Roman"/>
      <w:sz w:val="20"/>
      <w:szCs w:val="20"/>
      <w:lang w:val="en-US"/>
    </w:rPr>
  </w:style>
  <w:style w:type="character" w:customStyle="1" w:styleId="Heading1Char">
    <w:name w:val="Heading 1 Char"/>
    <w:basedOn w:val="DefaultParagraphFont"/>
    <w:link w:val="Heading1"/>
    <w:rsid w:val="00261F00"/>
    <w:rPr>
      <w:rFonts w:ascii="Bookman Old Style" w:eastAsia="Times New Roman" w:hAnsi="Bookman Old Style" w:cs="Times New Roman"/>
      <w:b/>
      <w:bCs/>
      <w:kern w:val="32"/>
      <w:sz w:val="32"/>
      <w:szCs w:val="32"/>
    </w:rPr>
  </w:style>
  <w:style w:type="character" w:customStyle="1" w:styleId="Heading2Char">
    <w:name w:val="Heading 2 Char"/>
    <w:basedOn w:val="DefaultParagraphFont"/>
    <w:link w:val="Heading2"/>
    <w:semiHidden/>
    <w:rsid w:val="00261F0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261F00"/>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261F00"/>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261F00"/>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261F00"/>
    <w:rPr>
      <w:rFonts w:ascii="Calibri" w:eastAsia="Times New Roman" w:hAnsi="Calibri" w:cs="Times New Roman"/>
      <w:b/>
      <w:bCs/>
    </w:rPr>
  </w:style>
  <w:style w:type="character" w:customStyle="1" w:styleId="Heading7Char">
    <w:name w:val="Heading 7 Char"/>
    <w:basedOn w:val="DefaultParagraphFont"/>
    <w:link w:val="Heading7"/>
    <w:semiHidden/>
    <w:rsid w:val="00261F00"/>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261F00"/>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261F00"/>
    <w:rPr>
      <w:rFonts w:ascii="Calibri Light" w:eastAsia="Times New Roman" w:hAnsi="Calibri Light" w:cs="Times New Roman"/>
    </w:rPr>
  </w:style>
  <w:style w:type="paragraph" w:styleId="Header">
    <w:name w:val="header"/>
    <w:basedOn w:val="Normal"/>
    <w:link w:val="HeaderChar"/>
    <w:uiPriority w:val="99"/>
    <w:unhideWhenUsed/>
    <w:rsid w:val="000F4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893"/>
  </w:style>
  <w:style w:type="paragraph" w:styleId="Footer">
    <w:name w:val="footer"/>
    <w:basedOn w:val="Normal"/>
    <w:link w:val="FooterChar"/>
    <w:uiPriority w:val="99"/>
    <w:unhideWhenUsed/>
    <w:rsid w:val="000F4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893"/>
  </w:style>
  <w:style w:type="paragraph" w:styleId="NoSpacing">
    <w:name w:val="No Spacing"/>
    <w:link w:val="NoSpacingChar"/>
    <w:uiPriority w:val="1"/>
    <w:qFormat/>
    <w:rsid w:val="000F489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F4893"/>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9070">
      <w:bodyDiv w:val="1"/>
      <w:marLeft w:val="0"/>
      <w:marRight w:val="0"/>
      <w:marTop w:val="0"/>
      <w:marBottom w:val="0"/>
      <w:divBdr>
        <w:top w:val="none" w:sz="0" w:space="0" w:color="auto"/>
        <w:left w:val="none" w:sz="0" w:space="0" w:color="auto"/>
        <w:bottom w:val="none" w:sz="0" w:space="0" w:color="auto"/>
        <w:right w:val="none" w:sz="0" w:space="0" w:color="auto"/>
      </w:divBdr>
    </w:div>
    <w:div w:id="12222167">
      <w:bodyDiv w:val="1"/>
      <w:marLeft w:val="0"/>
      <w:marRight w:val="0"/>
      <w:marTop w:val="0"/>
      <w:marBottom w:val="0"/>
      <w:divBdr>
        <w:top w:val="none" w:sz="0" w:space="0" w:color="auto"/>
        <w:left w:val="none" w:sz="0" w:space="0" w:color="auto"/>
        <w:bottom w:val="none" w:sz="0" w:space="0" w:color="auto"/>
        <w:right w:val="none" w:sz="0" w:space="0" w:color="auto"/>
      </w:divBdr>
    </w:div>
    <w:div w:id="38828324">
      <w:bodyDiv w:val="1"/>
      <w:marLeft w:val="0"/>
      <w:marRight w:val="0"/>
      <w:marTop w:val="0"/>
      <w:marBottom w:val="0"/>
      <w:divBdr>
        <w:top w:val="none" w:sz="0" w:space="0" w:color="auto"/>
        <w:left w:val="none" w:sz="0" w:space="0" w:color="auto"/>
        <w:bottom w:val="none" w:sz="0" w:space="0" w:color="auto"/>
        <w:right w:val="none" w:sz="0" w:space="0" w:color="auto"/>
      </w:divBdr>
    </w:div>
    <w:div w:id="96753756">
      <w:bodyDiv w:val="1"/>
      <w:marLeft w:val="0"/>
      <w:marRight w:val="0"/>
      <w:marTop w:val="0"/>
      <w:marBottom w:val="0"/>
      <w:divBdr>
        <w:top w:val="none" w:sz="0" w:space="0" w:color="auto"/>
        <w:left w:val="none" w:sz="0" w:space="0" w:color="auto"/>
        <w:bottom w:val="none" w:sz="0" w:space="0" w:color="auto"/>
        <w:right w:val="none" w:sz="0" w:space="0" w:color="auto"/>
      </w:divBdr>
    </w:div>
    <w:div w:id="133565104">
      <w:bodyDiv w:val="1"/>
      <w:marLeft w:val="0"/>
      <w:marRight w:val="0"/>
      <w:marTop w:val="0"/>
      <w:marBottom w:val="0"/>
      <w:divBdr>
        <w:top w:val="none" w:sz="0" w:space="0" w:color="auto"/>
        <w:left w:val="none" w:sz="0" w:space="0" w:color="auto"/>
        <w:bottom w:val="none" w:sz="0" w:space="0" w:color="auto"/>
        <w:right w:val="none" w:sz="0" w:space="0" w:color="auto"/>
      </w:divBdr>
    </w:div>
    <w:div w:id="214853925">
      <w:bodyDiv w:val="1"/>
      <w:marLeft w:val="0"/>
      <w:marRight w:val="0"/>
      <w:marTop w:val="0"/>
      <w:marBottom w:val="0"/>
      <w:divBdr>
        <w:top w:val="none" w:sz="0" w:space="0" w:color="auto"/>
        <w:left w:val="none" w:sz="0" w:space="0" w:color="auto"/>
        <w:bottom w:val="none" w:sz="0" w:space="0" w:color="auto"/>
        <w:right w:val="none" w:sz="0" w:space="0" w:color="auto"/>
      </w:divBdr>
    </w:div>
    <w:div w:id="226847589">
      <w:bodyDiv w:val="1"/>
      <w:marLeft w:val="0"/>
      <w:marRight w:val="0"/>
      <w:marTop w:val="0"/>
      <w:marBottom w:val="0"/>
      <w:divBdr>
        <w:top w:val="none" w:sz="0" w:space="0" w:color="auto"/>
        <w:left w:val="none" w:sz="0" w:space="0" w:color="auto"/>
        <w:bottom w:val="none" w:sz="0" w:space="0" w:color="auto"/>
        <w:right w:val="none" w:sz="0" w:space="0" w:color="auto"/>
      </w:divBdr>
    </w:div>
    <w:div w:id="229387848">
      <w:bodyDiv w:val="1"/>
      <w:marLeft w:val="0"/>
      <w:marRight w:val="0"/>
      <w:marTop w:val="0"/>
      <w:marBottom w:val="0"/>
      <w:divBdr>
        <w:top w:val="none" w:sz="0" w:space="0" w:color="auto"/>
        <w:left w:val="none" w:sz="0" w:space="0" w:color="auto"/>
        <w:bottom w:val="none" w:sz="0" w:space="0" w:color="auto"/>
        <w:right w:val="none" w:sz="0" w:space="0" w:color="auto"/>
      </w:divBdr>
    </w:div>
    <w:div w:id="300352104">
      <w:bodyDiv w:val="1"/>
      <w:marLeft w:val="0"/>
      <w:marRight w:val="0"/>
      <w:marTop w:val="0"/>
      <w:marBottom w:val="0"/>
      <w:divBdr>
        <w:top w:val="none" w:sz="0" w:space="0" w:color="auto"/>
        <w:left w:val="none" w:sz="0" w:space="0" w:color="auto"/>
        <w:bottom w:val="none" w:sz="0" w:space="0" w:color="auto"/>
        <w:right w:val="none" w:sz="0" w:space="0" w:color="auto"/>
      </w:divBdr>
    </w:div>
    <w:div w:id="414666894">
      <w:bodyDiv w:val="1"/>
      <w:marLeft w:val="0"/>
      <w:marRight w:val="0"/>
      <w:marTop w:val="0"/>
      <w:marBottom w:val="0"/>
      <w:divBdr>
        <w:top w:val="none" w:sz="0" w:space="0" w:color="auto"/>
        <w:left w:val="none" w:sz="0" w:space="0" w:color="auto"/>
        <w:bottom w:val="none" w:sz="0" w:space="0" w:color="auto"/>
        <w:right w:val="none" w:sz="0" w:space="0" w:color="auto"/>
      </w:divBdr>
    </w:div>
    <w:div w:id="426343226">
      <w:bodyDiv w:val="1"/>
      <w:marLeft w:val="0"/>
      <w:marRight w:val="0"/>
      <w:marTop w:val="0"/>
      <w:marBottom w:val="0"/>
      <w:divBdr>
        <w:top w:val="none" w:sz="0" w:space="0" w:color="auto"/>
        <w:left w:val="none" w:sz="0" w:space="0" w:color="auto"/>
        <w:bottom w:val="none" w:sz="0" w:space="0" w:color="auto"/>
        <w:right w:val="none" w:sz="0" w:space="0" w:color="auto"/>
      </w:divBdr>
    </w:div>
    <w:div w:id="434598053">
      <w:bodyDiv w:val="1"/>
      <w:marLeft w:val="0"/>
      <w:marRight w:val="0"/>
      <w:marTop w:val="0"/>
      <w:marBottom w:val="0"/>
      <w:divBdr>
        <w:top w:val="none" w:sz="0" w:space="0" w:color="auto"/>
        <w:left w:val="none" w:sz="0" w:space="0" w:color="auto"/>
        <w:bottom w:val="none" w:sz="0" w:space="0" w:color="auto"/>
        <w:right w:val="none" w:sz="0" w:space="0" w:color="auto"/>
      </w:divBdr>
    </w:div>
    <w:div w:id="439375137">
      <w:bodyDiv w:val="1"/>
      <w:marLeft w:val="0"/>
      <w:marRight w:val="0"/>
      <w:marTop w:val="0"/>
      <w:marBottom w:val="0"/>
      <w:divBdr>
        <w:top w:val="none" w:sz="0" w:space="0" w:color="auto"/>
        <w:left w:val="none" w:sz="0" w:space="0" w:color="auto"/>
        <w:bottom w:val="none" w:sz="0" w:space="0" w:color="auto"/>
        <w:right w:val="none" w:sz="0" w:space="0" w:color="auto"/>
      </w:divBdr>
    </w:div>
    <w:div w:id="489566554">
      <w:bodyDiv w:val="1"/>
      <w:marLeft w:val="0"/>
      <w:marRight w:val="0"/>
      <w:marTop w:val="0"/>
      <w:marBottom w:val="0"/>
      <w:divBdr>
        <w:top w:val="none" w:sz="0" w:space="0" w:color="auto"/>
        <w:left w:val="none" w:sz="0" w:space="0" w:color="auto"/>
        <w:bottom w:val="none" w:sz="0" w:space="0" w:color="auto"/>
        <w:right w:val="none" w:sz="0" w:space="0" w:color="auto"/>
      </w:divBdr>
    </w:div>
    <w:div w:id="495148013">
      <w:bodyDiv w:val="1"/>
      <w:marLeft w:val="0"/>
      <w:marRight w:val="0"/>
      <w:marTop w:val="0"/>
      <w:marBottom w:val="0"/>
      <w:divBdr>
        <w:top w:val="none" w:sz="0" w:space="0" w:color="auto"/>
        <w:left w:val="none" w:sz="0" w:space="0" w:color="auto"/>
        <w:bottom w:val="none" w:sz="0" w:space="0" w:color="auto"/>
        <w:right w:val="none" w:sz="0" w:space="0" w:color="auto"/>
      </w:divBdr>
    </w:div>
    <w:div w:id="578684048">
      <w:bodyDiv w:val="1"/>
      <w:marLeft w:val="0"/>
      <w:marRight w:val="0"/>
      <w:marTop w:val="0"/>
      <w:marBottom w:val="0"/>
      <w:divBdr>
        <w:top w:val="none" w:sz="0" w:space="0" w:color="auto"/>
        <w:left w:val="none" w:sz="0" w:space="0" w:color="auto"/>
        <w:bottom w:val="none" w:sz="0" w:space="0" w:color="auto"/>
        <w:right w:val="none" w:sz="0" w:space="0" w:color="auto"/>
      </w:divBdr>
    </w:div>
    <w:div w:id="641883655">
      <w:bodyDiv w:val="1"/>
      <w:marLeft w:val="0"/>
      <w:marRight w:val="0"/>
      <w:marTop w:val="0"/>
      <w:marBottom w:val="0"/>
      <w:divBdr>
        <w:top w:val="none" w:sz="0" w:space="0" w:color="auto"/>
        <w:left w:val="none" w:sz="0" w:space="0" w:color="auto"/>
        <w:bottom w:val="none" w:sz="0" w:space="0" w:color="auto"/>
        <w:right w:val="none" w:sz="0" w:space="0" w:color="auto"/>
      </w:divBdr>
    </w:div>
    <w:div w:id="658466697">
      <w:bodyDiv w:val="1"/>
      <w:marLeft w:val="0"/>
      <w:marRight w:val="0"/>
      <w:marTop w:val="0"/>
      <w:marBottom w:val="0"/>
      <w:divBdr>
        <w:top w:val="none" w:sz="0" w:space="0" w:color="auto"/>
        <w:left w:val="none" w:sz="0" w:space="0" w:color="auto"/>
        <w:bottom w:val="none" w:sz="0" w:space="0" w:color="auto"/>
        <w:right w:val="none" w:sz="0" w:space="0" w:color="auto"/>
      </w:divBdr>
    </w:div>
    <w:div w:id="697464713">
      <w:bodyDiv w:val="1"/>
      <w:marLeft w:val="0"/>
      <w:marRight w:val="0"/>
      <w:marTop w:val="0"/>
      <w:marBottom w:val="0"/>
      <w:divBdr>
        <w:top w:val="none" w:sz="0" w:space="0" w:color="auto"/>
        <w:left w:val="none" w:sz="0" w:space="0" w:color="auto"/>
        <w:bottom w:val="none" w:sz="0" w:space="0" w:color="auto"/>
        <w:right w:val="none" w:sz="0" w:space="0" w:color="auto"/>
      </w:divBdr>
    </w:div>
    <w:div w:id="702438169">
      <w:bodyDiv w:val="1"/>
      <w:marLeft w:val="0"/>
      <w:marRight w:val="0"/>
      <w:marTop w:val="0"/>
      <w:marBottom w:val="0"/>
      <w:divBdr>
        <w:top w:val="none" w:sz="0" w:space="0" w:color="auto"/>
        <w:left w:val="none" w:sz="0" w:space="0" w:color="auto"/>
        <w:bottom w:val="none" w:sz="0" w:space="0" w:color="auto"/>
        <w:right w:val="none" w:sz="0" w:space="0" w:color="auto"/>
      </w:divBdr>
    </w:div>
    <w:div w:id="710611598">
      <w:bodyDiv w:val="1"/>
      <w:marLeft w:val="0"/>
      <w:marRight w:val="0"/>
      <w:marTop w:val="0"/>
      <w:marBottom w:val="0"/>
      <w:divBdr>
        <w:top w:val="none" w:sz="0" w:space="0" w:color="auto"/>
        <w:left w:val="none" w:sz="0" w:space="0" w:color="auto"/>
        <w:bottom w:val="none" w:sz="0" w:space="0" w:color="auto"/>
        <w:right w:val="none" w:sz="0" w:space="0" w:color="auto"/>
      </w:divBdr>
    </w:div>
    <w:div w:id="791754056">
      <w:bodyDiv w:val="1"/>
      <w:marLeft w:val="0"/>
      <w:marRight w:val="0"/>
      <w:marTop w:val="0"/>
      <w:marBottom w:val="0"/>
      <w:divBdr>
        <w:top w:val="none" w:sz="0" w:space="0" w:color="auto"/>
        <w:left w:val="none" w:sz="0" w:space="0" w:color="auto"/>
        <w:bottom w:val="none" w:sz="0" w:space="0" w:color="auto"/>
        <w:right w:val="none" w:sz="0" w:space="0" w:color="auto"/>
      </w:divBdr>
    </w:div>
    <w:div w:id="930433873">
      <w:bodyDiv w:val="1"/>
      <w:marLeft w:val="0"/>
      <w:marRight w:val="0"/>
      <w:marTop w:val="0"/>
      <w:marBottom w:val="0"/>
      <w:divBdr>
        <w:top w:val="none" w:sz="0" w:space="0" w:color="auto"/>
        <w:left w:val="none" w:sz="0" w:space="0" w:color="auto"/>
        <w:bottom w:val="none" w:sz="0" w:space="0" w:color="auto"/>
        <w:right w:val="none" w:sz="0" w:space="0" w:color="auto"/>
      </w:divBdr>
    </w:div>
    <w:div w:id="972717310">
      <w:bodyDiv w:val="1"/>
      <w:marLeft w:val="0"/>
      <w:marRight w:val="0"/>
      <w:marTop w:val="0"/>
      <w:marBottom w:val="0"/>
      <w:divBdr>
        <w:top w:val="none" w:sz="0" w:space="0" w:color="auto"/>
        <w:left w:val="none" w:sz="0" w:space="0" w:color="auto"/>
        <w:bottom w:val="none" w:sz="0" w:space="0" w:color="auto"/>
        <w:right w:val="none" w:sz="0" w:space="0" w:color="auto"/>
      </w:divBdr>
    </w:div>
    <w:div w:id="979578257">
      <w:bodyDiv w:val="1"/>
      <w:marLeft w:val="0"/>
      <w:marRight w:val="0"/>
      <w:marTop w:val="0"/>
      <w:marBottom w:val="0"/>
      <w:divBdr>
        <w:top w:val="none" w:sz="0" w:space="0" w:color="auto"/>
        <w:left w:val="none" w:sz="0" w:space="0" w:color="auto"/>
        <w:bottom w:val="none" w:sz="0" w:space="0" w:color="auto"/>
        <w:right w:val="none" w:sz="0" w:space="0" w:color="auto"/>
      </w:divBdr>
    </w:div>
    <w:div w:id="1015108630">
      <w:bodyDiv w:val="1"/>
      <w:marLeft w:val="0"/>
      <w:marRight w:val="0"/>
      <w:marTop w:val="0"/>
      <w:marBottom w:val="0"/>
      <w:divBdr>
        <w:top w:val="none" w:sz="0" w:space="0" w:color="auto"/>
        <w:left w:val="none" w:sz="0" w:space="0" w:color="auto"/>
        <w:bottom w:val="none" w:sz="0" w:space="0" w:color="auto"/>
        <w:right w:val="none" w:sz="0" w:space="0" w:color="auto"/>
      </w:divBdr>
    </w:div>
    <w:div w:id="1019816244">
      <w:bodyDiv w:val="1"/>
      <w:marLeft w:val="0"/>
      <w:marRight w:val="0"/>
      <w:marTop w:val="0"/>
      <w:marBottom w:val="0"/>
      <w:divBdr>
        <w:top w:val="none" w:sz="0" w:space="0" w:color="auto"/>
        <w:left w:val="none" w:sz="0" w:space="0" w:color="auto"/>
        <w:bottom w:val="none" w:sz="0" w:space="0" w:color="auto"/>
        <w:right w:val="none" w:sz="0" w:space="0" w:color="auto"/>
      </w:divBdr>
    </w:div>
    <w:div w:id="1045522119">
      <w:bodyDiv w:val="1"/>
      <w:marLeft w:val="0"/>
      <w:marRight w:val="0"/>
      <w:marTop w:val="0"/>
      <w:marBottom w:val="0"/>
      <w:divBdr>
        <w:top w:val="none" w:sz="0" w:space="0" w:color="auto"/>
        <w:left w:val="none" w:sz="0" w:space="0" w:color="auto"/>
        <w:bottom w:val="none" w:sz="0" w:space="0" w:color="auto"/>
        <w:right w:val="none" w:sz="0" w:space="0" w:color="auto"/>
      </w:divBdr>
    </w:div>
    <w:div w:id="1082263710">
      <w:bodyDiv w:val="1"/>
      <w:marLeft w:val="0"/>
      <w:marRight w:val="0"/>
      <w:marTop w:val="0"/>
      <w:marBottom w:val="0"/>
      <w:divBdr>
        <w:top w:val="none" w:sz="0" w:space="0" w:color="auto"/>
        <w:left w:val="none" w:sz="0" w:space="0" w:color="auto"/>
        <w:bottom w:val="none" w:sz="0" w:space="0" w:color="auto"/>
        <w:right w:val="none" w:sz="0" w:space="0" w:color="auto"/>
      </w:divBdr>
    </w:div>
    <w:div w:id="1275361304">
      <w:bodyDiv w:val="1"/>
      <w:marLeft w:val="0"/>
      <w:marRight w:val="0"/>
      <w:marTop w:val="0"/>
      <w:marBottom w:val="0"/>
      <w:divBdr>
        <w:top w:val="none" w:sz="0" w:space="0" w:color="auto"/>
        <w:left w:val="none" w:sz="0" w:space="0" w:color="auto"/>
        <w:bottom w:val="none" w:sz="0" w:space="0" w:color="auto"/>
        <w:right w:val="none" w:sz="0" w:space="0" w:color="auto"/>
      </w:divBdr>
    </w:div>
    <w:div w:id="1303850297">
      <w:bodyDiv w:val="1"/>
      <w:marLeft w:val="0"/>
      <w:marRight w:val="0"/>
      <w:marTop w:val="0"/>
      <w:marBottom w:val="0"/>
      <w:divBdr>
        <w:top w:val="none" w:sz="0" w:space="0" w:color="auto"/>
        <w:left w:val="none" w:sz="0" w:space="0" w:color="auto"/>
        <w:bottom w:val="none" w:sz="0" w:space="0" w:color="auto"/>
        <w:right w:val="none" w:sz="0" w:space="0" w:color="auto"/>
      </w:divBdr>
    </w:div>
    <w:div w:id="1316254621">
      <w:bodyDiv w:val="1"/>
      <w:marLeft w:val="0"/>
      <w:marRight w:val="0"/>
      <w:marTop w:val="0"/>
      <w:marBottom w:val="0"/>
      <w:divBdr>
        <w:top w:val="none" w:sz="0" w:space="0" w:color="auto"/>
        <w:left w:val="none" w:sz="0" w:space="0" w:color="auto"/>
        <w:bottom w:val="none" w:sz="0" w:space="0" w:color="auto"/>
        <w:right w:val="none" w:sz="0" w:space="0" w:color="auto"/>
      </w:divBdr>
    </w:div>
    <w:div w:id="1351838822">
      <w:bodyDiv w:val="1"/>
      <w:marLeft w:val="0"/>
      <w:marRight w:val="0"/>
      <w:marTop w:val="0"/>
      <w:marBottom w:val="0"/>
      <w:divBdr>
        <w:top w:val="none" w:sz="0" w:space="0" w:color="auto"/>
        <w:left w:val="none" w:sz="0" w:space="0" w:color="auto"/>
        <w:bottom w:val="none" w:sz="0" w:space="0" w:color="auto"/>
        <w:right w:val="none" w:sz="0" w:space="0" w:color="auto"/>
      </w:divBdr>
    </w:div>
    <w:div w:id="1372681143">
      <w:bodyDiv w:val="1"/>
      <w:marLeft w:val="0"/>
      <w:marRight w:val="0"/>
      <w:marTop w:val="0"/>
      <w:marBottom w:val="0"/>
      <w:divBdr>
        <w:top w:val="none" w:sz="0" w:space="0" w:color="auto"/>
        <w:left w:val="none" w:sz="0" w:space="0" w:color="auto"/>
        <w:bottom w:val="none" w:sz="0" w:space="0" w:color="auto"/>
        <w:right w:val="none" w:sz="0" w:space="0" w:color="auto"/>
      </w:divBdr>
    </w:div>
    <w:div w:id="1376154962">
      <w:bodyDiv w:val="1"/>
      <w:marLeft w:val="0"/>
      <w:marRight w:val="0"/>
      <w:marTop w:val="0"/>
      <w:marBottom w:val="0"/>
      <w:divBdr>
        <w:top w:val="none" w:sz="0" w:space="0" w:color="auto"/>
        <w:left w:val="none" w:sz="0" w:space="0" w:color="auto"/>
        <w:bottom w:val="none" w:sz="0" w:space="0" w:color="auto"/>
        <w:right w:val="none" w:sz="0" w:space="0" w:color="auto"/>
      </w:divBdr>
    </w:div>
    <w:div w:id="1410347028">
      <w:bodyDiv w:val="1"/>
      <w:marLeft w:val="0"/>
      <w:marRight w:val="0"/>
      <w:marTop w:val="0"/>
      <w:marBottom w:val="0"/>
      <w:divBdr>
        <w:top w:val="none" w:sz="0" w:space="0" w:color="auto"/>
        <w:left w:val="none" w:sz="0" w:space="0" w:color="auto"/>
        <w:bottom w:val="none" w:sz="0" w:space="0" w:color="auto"/>
        <w:right w:val="none" w:sz="0" w:space="0" w:color="auto"/>
      </w:divBdr>
    </w:div>
    <w:div w:id="1460950081">
      <w:bodyDiv w:val="1"/>
      <w:marLeft w:val="0"/>
      <w:marRight w:val="0"/>
      <w:marTop w:val="0"/>
      <w:marBottom w:val="0"/>
      <w:divBdr>
        <w:top w:val="none" w:sz="0" w:space="0" w:color="auto"/>
        <w:left w:val="none" w:sz="0" w:space="0" w:color="auto"/>
        <w:bottom w:val="none" w:sz="0" w:space="0" w:color="auto"/>
        <w:right w:val="none" w:sz="0" w:space="0" w:color="auto"/>
      </w:divBdr>
    </w:div>
    <w:div w:id="1696038862">
      <w:bodyDiv w:val="1"/>
      <w:marLeft w:val="0"/>
      <w:marRight w:val="0"/>
      <w:marTop w:val="0"/>
      <w:marBottom w:val="0"/>
      <w:divBdr>
        <w:top w:val="none" w:sz="0" w:space="0" w:color="auto"/>
        <w:left w:val="none" w:sz="0" w:space="0" w:color="auto"/>
        <w:bottom w:val="none" w:sz="0" w:space="0" w:color="auto"/>
        <w:right w:val="none" w:sz="0" w:space="0" w:color="auto"/>
      </w:divBdr>
    </w:div>
    <w:div w:id="1717580528">
      <w:bodyDiv w:val="1"/>
      <w:marLeft w:val="0"/>
      <w:marRight w:val="0"/>
      <w:marTop w:val="0"/>
      <w:marBottom w:val="0"/>
      <w:divBdr>
        <w:top w:val="none" w:sz="0" w:space="0" w:color="auto"/>
        <w:left w:val="none" w:sz="0" w:space="0" w:color="auto"/>
        <w:bottom w:val="none" w:sz="0" w:space="0" w:color="auto"/>
        <w:right w:val="none" w:sz="0" w:space="0" w:color="auto"/>
      </w:divBdr>
    </w:div>
    <w:div w:id="1770394891">
      <w:bodyDiv w:val="1"/>
      <w:marLeft w:val="0"/>
      <w:marRight w:val="0"/>
      <w:marTop w:val="0"/>
      <w:marBottom w:val="0"/>
      <w:divBdr>
        <w:top w:val="none" w:sz="0" w:space="0" w:color="auto"/>
        <w:left w:val="none" w:sz="0" w:space="0" w:color="auto"/>
        <w:bottom w:val="none" w:sz="0" w:space="0" w:color="auto"/>
        <w:right w:val="none" w:sz="0" w:space="0" w:color="auto"/>
      </w:divBdr>
    </w:div>
    <w:div w:id="1798911059">
      <w:bodyDiv w:val="1"/>
      <w:marLeft w:val="0"/>
      <w:marRight w:val="0"/>
      <w:marTop w:val="0"/>
      <w:marBottom w:val="0"/>
      <w:divBdr>
        <w:top w:val="none" w:sz="0" w:space="0" w:color="auto"/>
        <w:left w:val="none" w:sz="0" w:space="0" w:color="auto"/>
        <w:bottom w:val="none" w:sz="0" w:space="0" w:color="auto"/>
        <w:right w:val="none" w:sz="0" w:space="0" w:color="auto"/>
      </w:divBdr>
    </w:div>
    <w:div w:id="1813448553">
      <w:bodyDiv w:val="1"/>
      <w:marLeft w:val="0"/>
      <w:marRight w:val="0"/>
      <w:marTop w:val="0"/>
      <w:marBottom w:val="0"/>
      <w:divBdr>
        <w:top w:val="none" w:sz="0" w:space="0" w:color="auto"/>
        <w:left w:val="none" w:sz="0" w:space="0" w:color="auto"/>
        <w:bottom w:val="none" w:sz="0" w:space="0" w:color="auto"/>
        <w:right w:val="none" w:sz="0" w:space="0" w:color="auto"/>
      </w:divBdr>
    </w:div>
    <w:div w:id="1885023327">
      <w:bodyDiv w:val="1"/>
      <w:marLeft w:val="0"/>
      <w:marRight w:val="0"/>
      <w:marTop w:val="0"/>
      <w:marBottom w:val="0"/>
      <w:divBdr>
        <w:top w:val="none" w:sz="0" w:space="0" w:color="auto"/>
        <w:left w:val="none" w:sz="0" w:space="0" w:color="auto"/>
        <w:bottom w:val="none" w:sz="0" w:space="0" w:color="auto"/>
        <w:right w:val="none" w:sz="0" w:space="0" w:color="auto"/>
      </w:divBdr>
    </w:div>
    <w:div w:id="1886791800">
      <w:bodyDiv w:val="1"/>
      <w:marLeft w:val="0"/>
      <w:marRight w:val="0"/>
      <w:marTop w:val="0"/>
      <w:marBottom w:val="0"/>
      <w:divBdr>
        <w:top w:val="none" w:sz="0" w:space="0" w:color="auto"/>
        <w:left w:val="none" w:sz="0" w:space="0" w:color="auto"/>
        <w:bottom w:val="none" w:sz="0" w:space="0" w:color="auto"/>
        <w:right w:val="none" w:sz="0" w:space="0" w:color="auto"/>
      </w:divBdr>
    </w:div>
    <w:div w:id="1963919408">
      <w:bodyDiv w:val="1"/>
      <w:marLeft w:val="0"/>
      <w:marRight w:val="0"/>
      <w:marTop w:val="0"/>
      <w:marBottom w:val="0"/>
      <w:divBdr>
        <w:top w:val="none" w:sz="0" w:space="0" w:color="auto"/>
        <w:left w:val="none" w:sz="0" w:space="0" w:color="auto"/>
        <w:bottom w:val="none" w:sz="0" w:space="0" w:color="auto"/>
        <w:right w:val="none" w:sz="0" w:space="0" w:color="auto"/>
      </w:divBdr>
    </w:div>
    <w:div w:id="1991473955">
      <w:bodyDiv w:val="1"/>
      <w:marLeft w:val="0"/>
      <w:marRight w:val="0"/>
      <w:marTop w:val="0"/>
      <w:marBottom w:val="0"/>
      <w:divBdr>
        <w:top w:val="none" w:sz="0" w:space="0" w:color="auto"/>
        <w:left w:val="none" w:sz="0" w:space="0" w:color="auto"/>
        <w:bottom w:val="none" w:sz="0" w:space="0" w:color="auto"/>
        <w:right w:val="none" w:sz="0" w:space="0" w:color="auto"/>
      </w:divBdr>
    </w:div>
    <w:div w:id="2047169399">
      <w:bodyDiv w:val="1"/>
      <w:marLeft w:val="0"/>
      <w:marRight w:val="0"/>
      <w:marTop w:val="0"/>
      <w:marBottom w:val="0"/>
      <w:divBdr>
        <w:top w:val="none" w:sz="0" w:space="0" w:color="auto"/>
        <w:left w:val="none" w:sz="0" w:space="0" w:color="auto"/>
        <w:bottom w:val="none" w:sz="0" w:space="0" w:color="auto"/>
        <w:right w:val="none" w:sz="0" w:space="0" w:color="auto"/>
      </w:divBdr>
    </w:div>
    <w:div w:id="2067027084">
      <w:bodyDiv w:val="1"/>
      <w:marLeft w:val="0"/>
      <w:marRight w:val="0"/>
      <w:marTop w:val="0"/>
      <w:marBottom w:val="0"/>
      <w:divBdr>
        <w:top w:val="none" w:sz="0" w:space="0" w:color="auto"/>
        <w:left w:val="none" w:sz="0" w:space="0" w:color="auto"/>
        <w:bottom w:val="none" w:sz="0" w:space="0" w:color="auto"/>
        <w:right w:val="none" w:sz="0" w:space="0" w:color="auto"/>
      </w:divBdr>
    </w:div>
    <w:div w:id="2078163470">
      <w:bodyDiv w:val="1"/>
      <w:marLeft w:val="0"/>
      <w:marRight w:val="0"/>
      <w:marTop w:val="0"/>
      <w:marBottom w:val="0"/>
      <w:divBdr>
        <w:top w:val="none" w:sz="0" w:space="0" w:color="auto"/>
        <w:left w:val="none" w:sz="0" w:space="0" w:color="auto"/>
        <w:bottom w:val="none" w:sz="0" w:space="0" w:color="auto"/>
        <w:right w:val="none" w:sz="0" w:space="0" w:color="auto"/>
      </w:divBdr>
    </w:div>
    <w:div w:id="211748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AB8B3-CF2E-4530-9D65-F2C141F7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cp:lastModifiedBy>
  <cp:revision>5</cp:revision>
  <cp:lastPrinted>2021-09-24T01:36:00Z</cp:lastPrinted>
  <dcterms:created xsi:type="dcterms:W3CDTF">2021-11-15T06:42:00Z</dcterms:created>
  <dcterms:modified xsi:type="dcterms:W3CDTF">2021-11-17T08:04:00Z</dcterms:modified>
</cp:coreProperties>
</file>