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46D1830F" w14:textId="77777777" w:rsidTr="004A108D">
        <w:trPr>
          <w:jc w:val="center"/>
        </w:trPr>
        <w:tc>
          <w:tcPr>
            <w:tcW w:w="1641" w:type="dxa"/>
          </w:tcPr>
          <w:p w14:paraId="73B36DE6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04D992B" wp14:editId="5BF9D9C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58C1806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A82879B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C990E96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E9DA5F2" w14:textId="77777777" w:rsidR="000F4893" w:rsidRPr="00D360D8" w:rsidRDefault="000F4893">
      <w:pPr>
        <w:rPr>
          <w:sz w:val="8"/>
        </w:rPr>
      </w:pPr>
    </w:p>
    <w:p w14:paraId="30F42A67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352A6E" w14:paraId="299B32DD" w14:textId="77777777" w:rsidTr="00931234">
        <w:tc>
          <w:tcPr>
            <w:tcW w:w="3261" w:type="dxa"/>
          </w:tcPr>
          <w:p w14:paraId="220B8411" w14:textId="77777777" w:rsidR="0062160E" w:rsidRPr="00352A6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352A6E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ED64111" w14:textId="35FFB61A" w:rsidR="0062160E" w:rsidRPr="00352A6E" w:rsidRDefault="00664B89" w:rsidP="00777B51">
            <w:pPr>
              <w:tabs>
                <w:tab w:val="center" w:pos="1522"/>
              </w:tabs>
              <w:rPr>
                <w:rFonts w:ascii="Cambria Math" w:hAnsi="Cambria Math" w:cs="Times New Roman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 w:cs="Times New Roman"/>
                <w:sz w:val="24"/>
                <w:szCs w:val="24"/>
                <w:lang w:val="id-ID"/>
              </w:rPr>
              <w:t>Akuntansi Manajemen</w:t>
            </w:r>
          </w:p>
        </w:tc>
        <w:tc>
          <w:tcPr>
            <w:tcW w:w="2693" w:type="dxa"/>
          </w:tcPr>
          <w:p w14:paraId="6C8AE830" w14:textId="77777777" w:rsidR="0062160E" w:rsidRPr="00352A6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352A6E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27FA706D" w14:textId="4CE6CA0F" w:rsidR="0062160E" w:rsidRPr="00352A6E" w:rsidRDefault="007F148D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352A6E"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="00070269" w:rsidRPr="00352A6E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r w:rsidR="00FC3574" w:rsidRPr="00352A6E">
              <w:rPr>
                <w:rFonts w:ascii="Cambria Math" w:hAnsi="Cambria Math" w:cs="Times New Roman"/>
                <w:sz w:val="24"/>
                <w:szCs w:val="24"/>
              </w:rPr>
              <w:t>Lima</w:t>
            </w:r>
            <w:r w:rsidR="0062160E" w:rsidRPr="00352A6E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DB7CA28" w14:textId="77777777" w:rsidR="0062160E" w:rsidRPr="00352A6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352A6E">
              <w:rPr>
                <w:rFonts w:ascii="Cambria Math" w:hAnsi="Cambria Math" w:cs="Times New Roman"/>
                <w:b/>
                <w:sz w:val="24"/>
                <w:szCs w:val="24"/>
              </w:rPr>
              <w:t>Mata Kuliah Prasyarat:</w:t>
            </w:r>
          </w:p>
          <w:p w14:paraId="1ED34217" w14:textId="77777777" w:rsidR="0062160E" w:rsidRPr="00352A6E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352A6E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352A6E" w14:paraId="238A1759" w14:textId="77777777" w:rsidTr="00931234">
        <w:tc>
          <w:tcPr>
            <w:tcW w:w="3261" w:type="dxa"/>
          </w:tcPr>
          <w:p w14:paraId="41FB1F34" w14:textId="77777777" w:rsidR="0062160E" w:rsidRPr="00352A6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352A6E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9E8DC57" w14:textId="693D1261" w:rsidR="0062160E" w:rsidRPr="00352A6E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352A6E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FC3574" w:rsidRPr="00352A6E">
              <w:rPr>
                <w:rFonts w:ascii="Cambria Math" w:hAnsi="Cambria Math" w:cs="Times New Roman"/>
                <w:sz w:val="24"/>
                <w:szCs w:val="24"/>
              </w:rPr>
              <w:t>53</w:t>
            </w:r>
            <w:r w:rsidR="0045312E">
              <w:rPr>
                <w:rFonts w:ascii="Cambria Math" w:hAnsi="Cambria Math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559D643" w14:textId="77777777" w:rsidR="0062160E" w:rsidRPr="00352A6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352A6E">
              <w:rPr>
                <w:rFonts w:ascii="Cambria Math" w:hAnsi="Cambria Math" w:cs="Times New Roman"/>
                <w:b/>
                <w:sz w:val="24"/>
                <w:szCs w:val="24"/>
              </w:rPr>
              <w:t>Bobot SKS:</w:t>
            </w:r>
          </w:p>
          <w:p w14:paraId="727DAE51" w14:textId="26B7760C" w:rsidR="0062160E" w:rsidRPr="00352A6E" w:rsidRDefault="007F148D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352A6E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352A6E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352A6E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A953B6E" w14:textId="77777777" w:rsidR="0062160E" w:rsidRPr="00352A6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352A6E">
              <w:rPr>
                <w:rFonts w:ascii="Cambria Math" w:hAnsi="Cambria Math" w:cs="Times New Roman"/>
                <w:b/>
                <w:sz w:val="24"/>
                <w:szCs w:val="24"/>
              </w:rPr>
              <w:t>Dosen Pengampu:</w:t>
            </w:r>
          </w:p>
          <w:p w14:paraId="2A15DB48" w14:textId="3DDA0B97" w:rsidR="00473314" w:rsidRPr="00352A6E" w:rsidRDefault="00FC3574" w:rsidP="00B153FC">
            <w:pPr>
              <w:pStyle w:val="ListParagraph"/>
              <w:numPr>
                <w:ilvl w:val="0"/>
                <w:numId w:val="15"/>
              </w:numPr>
              <w:ind w:left="205" w:hanging="205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 w:cs="Calibri Light"/>
                <w:sz w:val="24"/>
                <w:szCs w:val="24"/>
              </w:rPr>
              <w:t>Winda lestari, S.E ,.M.M.</w:t>
            </w:r>
          </w:p>
        </w:tc>
      </w:tr>
    </w:tbl>
    <w:p w14:paraId="03AE8209" w14:textId="77777777" w:rsidR="0062160E" w:rsidRPr="00352A6E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352A6E" w14:paraId="5D828B48" w14:textId="77777777" w:rsidTr="00931234">
        <w:tc>
          <w:tcPr>
            <w:tcW w:w="1951" w:type="dxa"/>
          </w:tcPr>
          <w:p w14:paraId="58BF386F" w14:textId="77777777" w:rsidR="007C0DB5" w:rsidRPr="00352A6E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Capaian Pembelajaran Lulusan Prodi yang </w:t>
            </w:r>
            <w:r w:rsidR="00852E7F" w:rsidRPr="00352A6E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ibebankan pada </w:t>
            </w:r>
            <w:r w:rsidR="00852E7F" w:rsidRPr="00352A6E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3AE4D7C3" w14:textId="41C4972F" w:rsidR="007C0DB5" w:rsidRPr="00352A6E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 Sikap</w:t>
            </w:r>
          </w:p>
          <w:p w14:paraId="08EF5F00" w14:textId="4F29C086" w:rsidR="00395E70" w:rsidRPr="00352A6E" w:rsidRDefault="00395E70" w:rsidP="00B153FC">
            <w:pPr>
              <w:pStyle w:val="ListParagraph"/>
              <w:numPr>
                <w:ilvl w:val="0"/>
                <w:numId w:val="16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M</w:t>
            </w:r>
            <w:r w:rsidRPr="00352A6E">
              <w:rPr>
                <w:rFonts w:ascii="Cambria Math" w:hAnsi="Cambria Math"/>
                <w:color w:val="000000"/>
                <w:sz w:val="24"/>
                <w:szCs w:val="24"/>
              </w:rPr>
              <w:t>enginternalisasi nilai, norma, dan etika akademik</w:t>
            </w: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 (KS8)</w:t>
            </w:r>
          </w:p>
          <w:p w14:paraId="2DE8B26D" w14:textId="2729C821" w:rsidR="00BD1664" w:rsidRPr="00352A6E" w:rsidRDefault="00395E70" w:rsidP="00B153FC">
            <w:pPr>
              <w:pStyle w:val="ListParagraph"/>
              <w:numPr>
                <w:ilvl w:val="0"/>
                <w:numId w:val="16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M</w:t>
            </w:r>
            <w:r w:rsidRPr="00352A6E">
              <w:rPr>
                <w:rFonts w:ascii="Cambria Math" w:hAnsi="Cambria Math"/>
                <w:color w:val="000000"/>
                <w:sz w:val="24"/>
                <w:szCs w:val="24"/>
              </w:rPr>
              <w:t>enunjukkan sikap bertanggungjawab atas pekerjaan di bidang keahliannya secara mandiri</w:t>
            </w: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.(KS9)</w:t>
            </w:r>
          </w:p>
          <w:p w14:paraId="37533A3B" w14:textId="7B127ADD" w:rsidR="007C0DB5" w:rsidRPr="00352A6E" w:rsidRDefault="007C0DB5" w:rsidP="00963068">
            <w:pPr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Aspek </w:t>
            </w:r>
            <w:r w:rsidRPr="00352A6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r w:rsidRPr="00352A6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52A6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0F005F55" w14:textId="4C3A6468" w:rsidR="00106B91" w:rsidRPr="00352A6E" w:rsidRDefault="00893AC9" w:rsidP="00B153FC">
            <w:pPr>
              <w:pStyle w:val="ListParagraph"/>
              <w:numPr>
                <w:ilvl w:val="0"/>
                <w:numId w:val="17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M</w:t>
            </w:r>
            <w:r w:rsidRPr="00352A6E">
              <w:rPr>
                <w:rFonts w:ascii="Cambria Math" w:hAnsi="Cambria Math"/>
                <w:color w:val="000000"/>
                <w:sz w:val="24"/>
                <w:szCs w:val="24"/>
              </w:rPr>
              <w:t>ampu bertanggungjawab atas pencapaian hasil kerja kelompok dan melakukan supervisi dan evaluasi terhadap penyelesaian pekerjaan yang ditugaskan kepada pekerja yang berada di bawah tanggungjawabnya</w:t>
            </w:r>
            <w:r w:rsidR="00FC3574" w:rsidRPr="00352A6E">
              <w:rPr>
                <w:rFonts w:ascii="Cambria Math" w:hAnsi="Cambria Math"/>
                <w:color w:val="000000"/>
                <w:sz w:val="24"/>
                <w:szCs w:val="24"/>
              </w:rPr>
              <w:t>.(</w:t>
            </w:r>
            <w:r w:rsidR="00106B91" w:rsidRPr="00352A6E">
              <w:rPr>
                <w:rFonts w:ascii="Cambria Math" w:hAnsi="Cambria Math"/>
                <w:color w:val="000000"/>
                <w:sz w:val="24"/>
                <w:szCs w:val="24"/>
              </w:rPr>
              <w:t>KU</w:t>
            </w: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7</w:t>
            </w:r>
            <w:r w:rsidR="00106B91" w:rsidRPr="00352A6E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4A2929E2" w14:textId="40428AE5" w:rsidR="00106B91" w:rsidRPr="00352A6E" w:rsidRDefault="00FC3574" w:rsidP="00B153FC">
            <w:pPr>
              <w:pStyle w:val="ListParagraph"/>
              <w:numPr>
                <w:ilvl w:val="0"/>
                <w:numId w:val="17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</w:rPr>
              <w:t>Mampu mendokumentasikan, menyimpan, mengamankan, dan menemukan kembali data untuk menjamin kesahihan dan mencegah plagiasi</w:t>
            </w:r>
            <w:r w:rsidR="00106B91" w:rsidRPr="00352A6E">
              <w:rPr>
                <w:rFonts w:ascii="Cambria Math" w:hAnsi="Cambria Math"/>
                <w:color w:val="000000"/>
                <w:sz w:val="24"/>
                <w:szCs w:val="24"/>
              </w:rPr>
              <w:t>. (KU</w:t>
            </w:r>
            <w:r w:rsidRPr="00352A6E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106B91" w:rsidRPr="00352A6E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19037F7" w14:textId="77777777" w:rsidR="007C0DB5" w:rsidRPr="00352A6E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Aspek </w:t>
            </w:r>
            <w:r w:rsidRPr="00352A6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r w:rsidRPr="00352A6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Khusus</w:t>
            </w:r>
          </w:p>
          <w:p w14:paraId="74D63DA7" w14:textId="17648496" w:rsidR="00212F0E" w:rsidRPr="00352A6E" w:rsidRDefault="00212F0E" w:rsidP="0057377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</w:rPr>
              <w:t>Mampu mengambil keputusan manajerial yang tepat di berbagai bidang organisasi pada tingkat operasional, berdasarkan analisis data dan  informasi pada fungsi organisasi.(KK5)</w:t>
            </w:r>
          </w:p>
          <w:p w14:paraId="3D62FC0B" w14:textId="77777777" w:rsidR="007C0DB5" w:rsidRPr="00352A6E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Aspek </w:t>
            </w:r>
            <w:r w:rsidRPr="00352A6E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</w:p>
          <w:p w14:paraId="196BF429" w14:textId="6ADD54B9" w:rsidR="00212F0E" w:rsidRPr="00352A6E" w:rsidRDefault="00577942" w:rsidP="00B153FC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---</w:t>
            </w:r>
          </w:p>
        </w:tc>
      </w:tr>
      <w:tr w:rsidR="007C0DB5" w:rsidRPr="00352A6E" w14:paraId="218339CF" w14:textId="77777777" w:rsidTr="00931234">
        <w:tc>
          <w:tcPr>
            <w:tcW w:w="1951" w:type="dxa"/>
          </w:tcPr>
          <w:p w14:paraId="74262072" w14:textId="77777777" w:rsidR="007C0DB5" w:rsidRPr="00352A6E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352A6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5B7A6B4" w14:textId="60D64E03" w:rsidR="00A36779" w:rsidRPr="00352A6E" w:rsidRDefault="000A0644" w:rsidP="00212F0E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 w:cs="Calibri Light"/>
                <w:sz w:val="24"/>
                <w:szCs w:val="24"/>
                <w:lang w:val="fi-FI"/>
              </w:rPr>
              <w:t xml:space="preserve">Setelah mengikuti mata kuliah ini, Mahasiswa  Prodi  Manajemen Fakultas Ekonomi Universitas Balikpapan diharapkan </w:t>
            </w:r>
            <w:r w:rsidRPr="00352A6E">
              <w:rPr>
                <w:rFonts w:ascii="Cambria Math" w:hAnsi="Cambria Math" w:cs="Calibri Light"/>
                <w:sz w:val="24"/>
                <w:szCs w:val="24"/>
              </w:rPr>
              <w:t xml:space="preserve">akan </w:t>
            </w:r>
            <w:r w:rsidR="00577942" w:rsidRPr="00352A6E">
              <w:rPr>
                <w:rFonts w:ascii="Cambria Math" w:hAnsi="Cambria Math" w:cs="Calibri Light"/>
                <w:sz w:val="24"/>
                <w:szCs w:val="24"/>
                <w:lang w:val="id-ID"/>
              </w:rPr>
              <w:t>m</w:t>
            </w:r>
            <w:r w:rsidR="00577942" w:rsidRPr="00352A6E">
              <w:rPr>
                <w:rFonts w:ascii="Cambria Math" w:hAnsi="Cambria Math"/>
                <w:sz w:val="24"/>
                <w:szCs w:val="24"/>
              </w:rPr>
              <w:t>ampu menerapkan Alokasi biaya dan akuntansi manajemen sebagai proses pengambilan keputusan</w:t>
            </w:r>
            <w:r w:rsidR="00577942" w:rsidRPr="00352A6E">
              <w:rPr>
                <w:rFonts w:ascii="Cambria Math" w:hAnsi="Cambria Math"/>
                <w:sz w:val="24"/>
                <w:szCs w:val="24"/>
                <w:lang w:val="id-ID"/>
              </w:rPr>
              <w:t>,</w:t>
            </w:r>
            <w:r w:rsidR="00577942" w:rsidRPr="00352A6E">
              <w:rPr>
                <w:rFonts w:ascii="Cambria Math" w:hAnsi="Cambria Math"/>
                <w:sz w:val="24"/>
                <w:szCs w:val="24"/>
              </w:rPr>
              <w:t xml:space="preserve"> Mampu menerapkan harga pokok pesanan dan proses sebagai dasar pengambilan keputusan</w:t>
            </w:r>
            <w:r w:rsidR="00577942" w:rsidRPr="00352A6E">
              <w:rPr>
                <w:rFonts w:ascii="Cambria Math" w:hAnsi="Cambria Math"/>
                <w:sz w:val="24"/>
                <w:szCs w:val="24"/>
                <w:lang w:val="id-ID"/>
              </w:rPr>
              <w:t>,</w:t>
            </w:r>
            <w:r w:rsidR="00577942" w:rsidRPr="00352A6E">
              <w:rPr>
                <w:rFonts w:ascii="Cambria Math" w:hAnsi="Cambria Math"/>
                <w:sz w:val="24"/>
                <w:szCs w:val="24"/>
              </w:rPr>
              <w:t xml:space="preserve"> Mampu menjelaskan tahapan sistem ABC sebagai alat bantu pembuatan keputusan</w:t>
            </w:r>
            <w:r w:rsidR="00577942" w:rsidRPr="00352A6E">
              <w:rPr>
                <w:rFonts w:ascii="Cambria Math" w:hAnsi="Cambria Math"/>
                <w:sz w:val="24"/>
                <w:szCs w:val="24"/>
                <w:lang w:val="id-ID"/>
              </w:rPr>
              <w:t>,</w:t>
            </w:r>
            <w:r w:rsidR="00577942" w:rsidRPr="00352A6E">
              <w:rPr>
                <w:rFonts w:ascii="Cambria Math" w:hAnsi="Cambria Math"/>
                <w:sz w:val="24"/>
                <w:szCs w:val="24"/>
              </w:rPr>
              <w:t xml:space="preserve"> Mampu menerapkan biaya variabel dan biaya penyerapan untuk laporan segmen alat untuk manajemen</w:t>
            </w:r>
            <w:r w:rsidR="00577942" w:rsidRPr="00352A6E">
              <w:rPr>
                <w:rFonts w:ascii="Cambria Math" w:hAnsi="Cambria Math"/>
                <w:sz w:val="24"/>
                <w:szCs w:val="24"/>
                <w:lang w:val="id-ID"/>
              </w:rPr>
              <w:t xml:space="preserve">, </w:t>
            </w:r>
            <w:r w:rsidR="00577942" w:rsidRPr="00352A6E">
              <w:rPr>
                <w:rFonts w:ascii="Cambria Math" w:hAnsi="Cambria Math"/>
                <w:sz w:val="24"/>
                <w:szCs w:val="24"/>
              </w:rPr>
              <w:t>Mampu menerapkan manajemen investasi untuk pilihan investasi internal yang paling menguntungkan</w:t>
            </w:r>
            <w:r w:rsidR="00577942" w:rsidRPr="00352A6E">
              <w:rPr>
                <w:rFonts w:ascii="Cambria Math" w:hAnsi="Cambria Math"/>
                <w:sz w:val="24"/>
                <w:szCs w:val="24"/>
                <w:lang w:val="id-ID"/>
              </w:rPr>
              <w:t xml:space="preserve">, </w:t>
            </w:r>
            <w:r w:rsidR="00577942" w:rsidRPr="00352A6E">
              <w:rPr>
                <w:rFonts w:ascii="Cambria Math" w:hAnsi="Cambria Math"/>
                <w:sz w:val="24"/>
                <w:szCs w:val="24"/>
              </w:rPr>
              <w:t>Mampu menyusun anggaran induk dan anggaran fleksible sebagai ukuran kinerja</w:t>
            </w:r>
            <w:r w:rsidRPr="00352A6E">
              <w:rPr>
                <w:rFonts w:ascii="Cambria Math" w:hAnsi="Cambria Math" w:cs="Calibri Light"/>
                <w:sz w:val="24"/>
                <w:szCs w:val="24"/>
              </w:rPr>
              <w:t>.</w:t>
            </w:r>
          </w:p>
        </w:tc>
      </w:tr>
      <w:tr w:rsidR="007C0DB5" w:rsidRPr="00352A6E" w14:paraId="3F612627" w14:textId="77777777" w:rsidTr="00931234">
        <w:tc>
          <w:tcPr>
            <w:tcW w:w="1951" w:type="dxa"/>
          </w:tcPr>
          <w:p w14:paraId="424D7BC3" w14:textId="77777777" w:rsidR="007C0DB5" w:rsidRPr="00352A6E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 Mata Kuliah</w:t>
            </w: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191BF35" w14:textId="22B91D29" w:rsidR="007C0DB5" w:rsidRPr="00352A6E" w:rsidRDefault="00577942" w:rsidP="0024475D">
            <w:pPr>
              <w:spacing w:line="276" w:lineRule="auto"/>
              <w:jc w:val="both"/>
              <w:rPr>
                <w:rFonts w:ascii="Cambria Math" w:eastAsia="SimSun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Mata kuliah ini merupakan pengembangan dari mata kuliah akuntansi manajemen. Penguasaan materi ini dengan menggunakan informasi akuntansi yang perlu diolah dengan menggunakan teknik kuantitatif meliputi ; alokasi biaya, penentuan harga pokok pesanan, penentuan harga pokok proses, tahapan sistem ABC sebagai alat bantu </w:t>
            </w:r>
            <w:r w:rsidRPr="00352A6E">
              <w:rPr>
                <w:rFonts w:ascii="Cambria Math" w:hAnsi="Cambria Math"/>
                <w:sz w:val="24"/>
                <w:szCs w:val="24"/>
              </w:rPr>
              <w:lastRenderedPageBreak/>
              <w:t>pembuatan keputusan, Perhitungan biaya variabel dan biaya penyerapan sebagai dasar pembuatan laporan segmen, penyusunan anggaran induk dan anggaran fleksible sebagai ukuran kinerja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.</w:t>
            </w:r>
          </w:p>
        </w:tc>
      </w:tr>
      <w:tr w:rsidR="007C0DB5" w:rsidRPr="00352A6E" w14:paraId="20EDDB1A" w14:textId="77777777" w:rsidTr="00931234">
        <w:tc>
          <w:tcPr>
            <w:tcW w:w="1951" w:type="dxa"/>
          </w:tcPr>
          <w:p w14:paraId="0D016E1A" w14:textId="77777777" w:rsidR="007C0DB5" w:rsidRPr="00352A6E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lastRenderedPageBreak/>
              <w:t>Daftar</w:t>
            </w:r>
            <w:r w:rsidRPr="00352A6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r w:rsidRPr="00352A6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AE99D50" w14:textId="77777777" w:rsidR="00841995" w:rsidRPr="00352A6E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0EA322F5" w14:textId="77777777" w:rsidR="00577942" w:rsidRPr="00352A6E" w:rsidRDefault="00577942" w:rsidP="00B153FC">
            <w:pPr>
              <w:pStyle w:val="NoSpacing"/>
              <w:numPr>
                <w:ilvl w:val="0"/>
                <w:numId w:val="30"/>
              </w:numPr>
              <w:spacing w:line="276" w:lineRule="auto"/>
              <w:ind w:left="341" w:hanging="341"/>
              <w:jc w:val="both"/>
              <w:rPr>
                <w:rFonts w:ascii="Cambria Math" w:eastAsia="SimSun" w:hAnsi="Cambria Math" w:cs="Calibri Light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Ray H. Garisson, Kartika Dewi (penterjemah), 2013, Akuntansi Manajemen Buku 1, edisi 14, Jakarta: Penerbit Salemba Empat. </w:t>
            </w:r>
          </w:p>
          <w:p w14:paraId="1F5A44B6" w14:textId="77777777" w:rsidR="00577942" w:rsidRPr="00352A6E" w:rsidRDefault="00577942" w:rsidP="00B153FC">
            <w:pPr>
              <w:pStyle w:val="NoSpacing"/>
              <w:numPr>
                <w:ilvl w:val="0"/>
                <w:numId w:val="30"/>
              </w:numPr>
              <w:spacing w:line="276" w:lineRule="auto"/>
              <w:ind w:left="341" w:hanging="341"/>
              <w:jc w:val="both"/>
              <w:rPr>
                <w:rFonts w:ascii="Cambria Math" w:eastAsia="SimSun" w:hAnsi="Cambria Math" w:cs="Calibri Light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Hansen R. Dor &amp; Mowen M. Maryanne, Deny Arnos Kwary (Penterjemah), 2009 Akuntansi Manajemen, Buku 1, Edisi 8, Jakarta: Penerbit Salemba Empat.</w:t>
            </w:r>
          </w:p>
          <w:p w14:paraId="6DA47837" w14:textId="2380CD8C" w:rsidR="0001274A" w:rsidRPr="00352A6E" w:rsidRDefault="0001274A" w:rsidP="00577942">
            <w:pPr>
              <w:pStyle w:val="NoSpacing"/>
              <w:spacing w:line="276" w:lineRule="auto"/>
              <w:jc w:val="both"/>
              <w:rPr>
                <w:rFonts w:ascii="Cambria Math" w:eastAsia="SimSun" w:hAnsi="Cambria Math" w:cs="Calibri Light"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Pendukung :</w:t>
            </w:r>
          </w:p>
          <w:p w14:paraId="61720ADF" w14:textId="77777777" w:rsidR="00056011" w:rsidRPr="00352A6E" w:rsidRDefault="00056011" w:rsidP="00B153FC">
            <w:pPr>
              <w:pStyle w:val="ListParagraph"/>
              <w:numPr>
                <w:ilvl w:val="0"/>
                <w:numId w:val="31"/>
              </w:numPr>
              <w:ind w:left="341" w:hanging="341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Rudianto. 2006. Akuntansi Manajemen, Informasi untuk Pengambilan Keputusan. Jakarta. Grasindo. </w:t>
            </w:r>
          </w:p>
          <w:p w14:paraId="61EC553B" w14:textId="77777777" w:rsidR="00056011" w:rsidRPr="00352A6E" w:rsidRDefault="00056011" w:rsidP="00B153FC">
            <w:pPr>
              <w:pStyle w:val="ListParagraph"/>
              <w:numPr>
                <w:ilvl w:val="0"/>
                <w:numId w:val="31"/>
              </w:numPr>
              <w:ind w:left="341" w:hanging="341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Slamet Sugiri. 2009. Akuntansi Manajemen Suatu Pengantar. Jogjakarta. UPP STIM YKPN. </w:t>
            </w:r>
          </w:p>
          <w:p w14:paraId="0B6C4193" w14:textId="77777777" w:rsidR="00056011" w:rsidRPr="00352A6E" w:rsidRDefault="00056011" w:rsidP="00B153FC">
            <w:pPr>
              <w:pStyle w:val="ListParagraph"/>
              <w:numPr>
                <w:ilvl w:val="0"/>
                <w:numId w:val="31"/>
              </w:numPr>
              <w:ind w:left="341" w:hanging="341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Ari Purwanti dan Darsono Prawironegoro. 2013. Akuntansi Manajemen. Jakarta. Mitra Wacana Media. </w:t>
            </w:r>
          </w:p>
          <w:p w14:paraId="4AA0B494" w14:textId="77777777" w:rsidR="00056011" w:rsidRPr="00352A6E" w:rsidRDefault="00056011" w:rsidP="00B153FC">
            <w:pPr>
              <w:pStyle w:val="ListParagraph"/>
              <w:numPr>
                <w:ilvl w:val="0"/>
                <w:numId w:val="31"/>
              </w:numPr>
              <w:ind w:left="341" w:hanging="341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Krismiaji. 2002. Dasar-Dasar Akuntansi Manajemen. Jogjakarta. UPP AMP YKPN. </w:t>
            </w:r>
          </w:p>
          <w:p w14:paraId="59A4C386" w14:textId="49C5F6FA" w:rsidR="00E30562" w:rsidRPr="00352A6E" w:rsidRDefault="00056011" w:rsidP="00B153FC">
            <w:pPr>
              <w:pStyle w:val="ListParagraph"/>
              <w:numPr>
                <w:ilvl w:val="0"/>
                <w:numId w:val="31"/>
              </w:numPr>
              <w:ind w:left="341" w:hanging="341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Mulyadi. 1997. Akuntansi Manajemen. Jogjakarta. UPP AMP YKPN</w:t>
            </w:r>
          </w:p>
        </w:tc>
      </w:tr>
    </w:tbl>
    <w:p w14:paraId="5FFB2BBE" w14:textId="77777777" w:rsidR="00D360D8" w:rsidRPr="00352A6E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41C9F3D0" w14:textId="77777777" w:rsidR="007C0DB5" w:rsidRPr="00352A6E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r w:rsidRPr="00352A6E">
        <w:rPr>
          <w:rFonts w:ascii="Cambria Math" w:hAnsi="Cambria Math"/>
          <w:sz w:val="24"/>
          <w:szCs w:val="24"/>
        </w:rPr>
        <w:t>Rencana Pembelajaran: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352A6E" w14:paraId="0CFD5D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9B3997" w14:textId="77777777" w:rsidR="00261F00" w:rsidRPr="00352A6E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</w:p>
        </w:tc>
      </w:tr>
      <w:tr w:rsidR="00852E7F" w:rsidRPr="00352A6E" w14:paraId="5CCE6035" w14:textId="77777777" w:rsidTr="00931234">
        <w:tc>
          <w:tcPr>
            <w:tcW w:w="3227" w:type="dxa"/>
          </w:tcPr>
          <w:p w14:paraId="6EFAC243" w14:textId="77777777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6CBD620C" w14:textId="36B2C331" w:rsidR="00E8324C" w:rsidRPr="00352A6E" w:rsidRDefault="00E8324C" w:rsidP="00B153FC">
            <w:pPr>
              <w:pStyle w:val="ListParagraph"/>
              <w:numPr>
                <w:ilvl w:val="0"/>
                <w:numId w:val="32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konsep akuntansi manajemen. </w:t>
            </w:r>
          </w:p>
          <w:p w14:paraId="06FF8FA2" w14:textId="63C3CBC3" w:rsidR="00E8324C" w:rsidRPr="00352A6E" w:rsidRDefault="00E8324C" w:rsidP="00B153FC">
            <w:pPr>
              <w:pStyle w:val="ListParagraph"/>
              <w:numPr>
                <w:ilvl w:val="0"/>
                <w:numId w:val="32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pentingnya dan keahlian yang dimiliki manajer akuntansi manjemen dalam karier  </w:t>
            </w:r>
          </w:p>
          <w:p w14:paraId="24FB6E97" w14:textId="1BD64AC8" w:rsidR="00852E7F" w:rsidRPr="00352A6E" w:rsidRDefault="00E8324C" w:rsidP="00B153FC">
            <w:pPr>
              <w:pStyle w:val="ListParagraph"/>
              <w:numPr>
                <w:ilvl w:val="0"/>
                <w:numId w:val="32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menunjukkan peran etika bisnis pada akuntansi manajemen</w:t>
            </w:r>
          </w:p>
        </w:tc>
      </w:tr>
      <w:tr w:rsidR="00852E7F" w:rsidRPr="00352A6E" w14:paraId="0F689BC2" w14:textId="77777777" w:rsidTr="00931234">
        <w:tc>
          <w:tcPr>
            <w:tcW w:w="3227" w:type="dxa"/>
          </w:tcPr>
          <w:p w14:paraId="744DCAC9" w14:textId="77777777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619A1916" w14:textId="3D440BEB" w:rsidR="00E8324C" w:rsidRPr="00352A6E" w:rsidRDefault="00E8324C" w:rsidP="00E8324C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Mahasiswa paham tentang ;</w:t>
            </w:r>
          </w:p>
          <w:p w14:paraId="0BCE964C" w14:textId="2B92CFBD" w:rsidR="00852E7F" w:rsidRPr="00352A6E" w:rsidRDefault="00E8324C" w:rsidP="00B153FC">
            <w:pPr>
              <w:pStyle w:val="ListParagraph"/>
              <w:numPr>
                <w:ilvl w:val="1"/>
                <w:numId w:val="18"/>
              </w:numPr>
              <w:rPr>
                <w:rFonts w:ascii="Cambria Math" w:hAnsi="Cambria Math" w:cs="Arial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Ketepatan tentang kesimpulan tentang pemahaman tentang konsep, pentingnya dan keahlian akuntansi Manajemen serta etika bisnis sesuai sumber referensi</w:t>
            </w:r>
          </w:p>
        </w:tc>
      </w:tr>
      <w:tr w:rsidR="00852E7F" w:rsidRPr="00352A6E" w14:paraId="0CF9505F" w14:textId="77777777" w:rsidTr="00931234">
        <w:tc>
          <w:tcPr>
            <w:tcW w:w="3227" w:type="dxa"/>
          </w:tcPr>
          <w:p w14:paraId="3B2C1328" w14:textId="77777777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73639F36" w14:textId="77777777" w:rsidR="00E8324C" w:rsidRPr="00352A6E" w:rsidRDefault="00E8324C" w:rsidP="00B153FC">
            <w:pPr>
              <w:pStyle w:val="ListParagraph"/>
              <w:numPr>
                <w:ilvl w:val="1"/>
                <w:numId w:val="1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konsep akuntansi Manajemen </w:t>
            </w:r>
          </w:p>
          <w:p w14:paraId="06925CB9" w14:textId="77777777" w:rsidR="00E8324C" w:rsidRPr="00352A6E" w:rsidRDefault="00E8324C" w:rsidP="00B153FC">
            <w:pPr>
              <w:pStyle w:val="ListParagraph"/>
              <w:numPr>
                <w:ilvl w:val="1"/>
                <w:numId w:val="1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 pentingnya akuntansi manajemen bidang studi bisnis dan akuntansi. Keahlian manajemen resiko perusahaan, proses, pengukuran dan kepemimpinan.</w:t>
            </w:r>
          </w:p>
          <w:p w14:paraId="6CD04523" w14:textId="5639E851" w:rsidR="00852E7F" w:rsidRPr="00352A6E" w:rsidRDefault="00E8324C" w:rsidP="00B153FC">
            <w:pPr>
              <w:pStyle w:val="ListParagraph"/>
              <w:numPr>
                <w:ilvl w:val="1"/>
                <w:numId w:val="1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 peran kode etik bagi akuntansi manajemen dan Tanggung jawab sosial perusahaan</w:t>
            </w:r>
          </w:p>
        </w:tc>
      </w:tr>
      <w:tr w:rsidR="00852E7F" w:rsidRPr="00352A6E" w14:paraId="75148A06" w14:textId="77777777" w:rsidTr="00931234">
        <w:tc>
          <w:tcPr>
            <w:tcW w:w="3227" w:type="dxa"/>
          </w:tcPr>
          <w:p w14:paraId="538CFB57" w14:textId="77777777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62932699" w14:textId="77777777" w:rsidR="00261F00" w:rsidRPr="00352A6E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3CAE4C" w14:textId="77777777" w:rsidR="00261F00" w:rsidRPr="00352A6E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CF776F9" w14:textId="77777777" w:rsidR="00261F00" w:rsidRPr="00352A6E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9BEE5F" w14:textId="14B2AAEA" w:rsidR="00852E7F" w:rsidRPr="00352A6E" w:rsidRDefault="00E8324C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Diskusi kelompok</w:t>
            </w:r>
          </w:p>
        </w:tc>
      </w:tr>
      <w:tr w:rsidR="00852E7F" w:rsidRPr="00352A6E" w14:paraId="439F6FA0" w14:textId="77777777" w:rsidTr="00931234">
        <w:tc>
          <w:tcPr>
            <w:tcW w:w="3227" w:type="dxa"/>
          </w:tcPr>
          <w:p w14:paraId="30000E61" w14:textId="77777777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2D2D72F2" w14:textId="05783665" w:rsidR="00852E7F" w:rsidRPr="00352A6E" w:rsidRDefault="00E8324C" w:rsidP="00B153FC">
            <w:pPr>
              <w:pStyle w:val="ListParagraph"/>
              <w:numPr>
                <w:ilvl w:val="0"/>
                <w:numId w:val="21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Menyusun ringkasan memberi kesimpulan tentang konsep akuntansi manajemen, pentingnya bagi bidang studi bisnis, dan keahlian akuntansi Manajemen serta etika bisnis.</w:t>
            </w:r>
          </w:p>
        </w:tc>
      </w:tr>
      <w:tr w:rsidR="00852E7F" w:rsidRPr="00352A6E" w14:paraId="7C29F1E6" w14:textId="77777777" w:rsidTr="00931234">
        <w:tc>
          <w:tcPr>
            <w:tcW w:w="3227" w:type="dxa"/>
          </w:tcPr>
          <w:p w14:paraId="568A326D" w14:textId="77777777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0EBD6F9E" w14:textId="77777777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46FC915" w14:textId="01578669" w:rsidR="00852E7F" w:rsidRPr="00352A6E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Kuis</w:t>
            </w:r>
          </w:p>
          <w:p w14:paraId="1F81E573" w14:textId="77777777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lastRenderedPageBreak/>
              <w:t>Kriteria:</w:t>
            </w:r>
          </w:p>
          <w:p w14:paraId="5A754271" w14:textId="77777777" w:rsidR="00E8324C" w:rsidRPr="00352A6E" w:rsidRDefault="00E8324C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Tulisan makalah</w:t>
            </w:r>
          </w:p>
          <w:p w14:paraId="67DF685B" w14:textId="41D31910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14:paraId="00B35E01" w14:textId="0DA7BC0C" w:rsidR="00852E7F" w:rsidRPr="00352A6E" w:rsidRDefault="00082E5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352A6E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352A6E" w14:paraId="215C993F" w14:textId="77777777" w:rsidTr="00931234">
        <w:tc>
          <w:tcPr>
            <w:tcW w:w="3227" w:type="dxa"/>
          </w:tcPr>
          <w:p w14:paraId="703204D5" w14:textId="77777777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49F0438F" w14:textId="6FAD9A4A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852E7F" w:rsidRPr="00352A6E" w14:paraId="3D78F69E" w14:textId="77777777" w:rsidTr="00931234">
        <w:tc>
          <w:tcPr>
            <w:tcW w:w="3227" w:type="dxa"/>
          </w:tcPr>
          <w:p w14:paraId="786FC69F" w14:textId="77777777" w:rsidR="00852E7F" w:rsidRPr="00352A6E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7323BF90" w14:textId="7BB78098" w:rsidR="00852E7F" w:rsidRPr="00352A6E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Buku Pendukung</w:t>
            </w:r>
          </w:p>
        </w:tc>
      </w:tr>
      <w:tr w:rsidR="00261F00" w:rsidRPr="00352A6E" w14:paraId="7CBD40B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99D640" w14:textId="77777777" w:rsidR="00261F00" w:rsidRPr="00352A6E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Pertemuan Ke-2</w:t>
            </w:r>
          </w:p>
        </w:tc>
      </w:tr>
      <w:tr w:rsidR="00261F00" w:rsidRPr="00352A6E" w14:paraId="7DAE9E91" w14:textId="77777777" w:rsidTr="00931234">
        <w:tc>
          <w:tcPr>
            <w:tcW w:w="3227" w:type="dxa"/>
          </w:tcPr>
          <w:p w14:paraId="0367D8A4" w14:textId="77777777" w:rsidR="00261F00" w:rsidRPr="00352A6E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41EEB550" w14:textId="01422EAC" w:rsidR="00261F00" w:rsidRPr="00352A6E" w:rsidRDefault="00E8324C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menjelaskan klasifikasi biaya untuk pengambilan keputusan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.</w:t>
            </w:r>
          </w:p>
        </w:tc>
      </w:tr>
      <w:tr w:rsidR="00457ED7" w:rsidRPr="00352A6E" w14:paraId="0467CCBD" w14:textId="77777777" w:rsidTr="00931234">
        <w:tc>
          <w:tcPr>
            <w:tcW w:w="3227" w:type="dxa"/>
          </w:tcPr>
          <w:p w14:paraId="2F061F15" w14:textId="77777777" w:rsidR="00261F00" w:rsidRPr="00352A6E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3647B8CF" w14:textId="472B5F4D" w:rsidR="00472FB8" w:rsidRPr="00352A6E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Mahasiswa paham tentang ;</w:t>
            </w:r>
          </w:p>
          <w:p w14:paraId="4F8D8D05" w14:textId="537173E1" w:rsidR="00261F00" w:rsidRPr="00352A6E" w:rsidRDefault="00E8324C" w:rsidP="00B153FC">
            <w:pPr>
              <w:pStyle w:val="ListParagraph"/>
              <w:numPr>
                <w:ilvl w:val="0"/>
                <w:numId w:val="26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Ketepatan menghitung terminologi biaya dan metode tinggi rendah dalam pengambilan keputusan manajemen</w:t>
            </w:r>
          </w:p>
        </w:tc>
      </w:tr>
      <w:tr w:rsidR="00457ED7" w:rsidRPr="00352A6E" w14:paraId="5C366BB4" w14:textId="77777777" w:rsidTr="00931234">
        <w:tc>
          <w:tcPr>
            <w:tcW w:w="3227" w:type="dxa"/>
          </w:tcPr>
          <w:p w14:paraId="1D2632EC" w14:textId="77777777" w:rsidR="00261F00" w:rsidRPr="00352A6E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068631AB" w14:textId="77777777" w:rsidR="00E8324C" w:rsidRPr="00352A6E" w:rsidRDefault="00E8324C" w:rsidP="00B153FC">
            <w:pPr>
              <w:pStyle w:val="ListParagraph"/>
              <w:numPr>
                <w:ilvl w:val="1"/>
                <w:numId w:val="27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pendapatan dan biaya diferensial dalam pengambilan keputusan </w:t>
            </w:r>
          </w:p>
          <w:p w14:paraId="75D7F86E" w14:textId="77777777" w:rsidR="00E8324C" w:rsidRPr="00352A6E" w:rsidRDefault="00E8324C" w:rsidP="00B153FC">
            <w:pPr>
              <w:pStyle w:val="ListParagraph"/>
              <w:numPr>
                <w:ilvl w:val="1"/>
                <w:numId w:val="27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biaya kesempatan dalam pengambilan keputusan. </w:t>
            </w:r>
          </w:p>
          <w:p w14:paraId="04B2D8DE" w14:textId="10E68062" w:rsidR="00261F00" w:rsidRPr="00352A6E" w:rsidRDefault="00E8324C" w:rsidP="00B153FC">
            <w:pPr>
              <w:pStyle w:val="ListParagraph"/>
              <w:numPr>
                <w:ilvl w:val="1"/>
                <w:numId w:val="27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 biaya tertanam dalam pengambilan keputusan</w:t>
            </w:r>
          </w:p>
        </w:tc>
      </w:tr>
      <w:tr w:rsidR="00457ED7" w:rsidRPr="00352A6E" w14:paraId="4B15B242" w14:textId="77777777" w:rsidTr="00931234">
        <w:tc>
          <w:tcPr>
            <w:tcW w:w="3227" w:type="dxa"/>
          </w:tcPr>
          <w:p w14:paraId="2ECEB4EE" w14:textId="77777777" w:rsidR="000F4893" w:rsidRPr="00352A6E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4AFFCE73" w14:textId="77777777" w:rsidR="000F4893" w:rsidRPr="00352A6E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29FF043" w14:textId="77777777" w:rsidR="000F4893" w:rsidRPr="00352A6E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5CD1160D" w14:textId="77777777" w:rsidR="000F4893" w:rsidRPr="00352A6E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C47D726" w14:textId="73444B71" w:rsidR="000F4893" w:rsidRPr="00352A6E" w:rsidRDefault="00E8324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Discovery Learning, Diskusi dlm kelompok</w:t>
            </w:r>
          </w:p>
        </w:tc>
      </w:tr>
      <w:tr w:rsidR="00457ED7" w:rsidRPr="00352A6E" w14:paraId="4CFDF440" w14:textId="77777777" w:rsidTr="00931234">
        <w:tc>
          <w:tcPr>
            <w:tcW w:w="3227" w:type="dxa"/>
          </w:tcPr>
          <w:p w14:paraId="1A646592" w14:textId="77777777" w:rsidR="000F4893" w:rsidRPr="00352A6E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1899527B" w14:textId="507E9646" w:rsidR="000F4893" w:rsidRPr="00352A6E" w:rsidRDefault="001B1FB1" w:rsidP="00B153FC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 w:cs="Calibri"/>
                <w:sz w:val="24"/>
                <w:szCs w:val="24"/>
              </w:rPr>
              <w:t xml:space="preserve">Mahasiswa </w:t>
            </w:r>
            <w:r w:rsidR="002920DC" w:rsidRPr="00352A6E">
              <w:rPr>
                <w:rFonts w:ascii="Cambria Math" w:hAnsi="Cambria Math" w:cs="Calibri"/>
                <w:sz w:val="24"/>
                <w:szCs w:val="24"/>
                <w:lang w:val="id-ID"/>
              </w:rPr>
              <w:t>m</w:t>
            </w:r>
            <w:r w:rsidR="002920DC" w:rsidRPr="00352A6E">
              <w:rPr>
                <w:rFonts w:ascii="Cambria Math" w:hAnsi="Cambria Math"/>
                <w:sz w:val="24"/>
                <w:szCs w:val="24"/>
              </w:rPr>
              <w:t>engkaji dan terminologi biaya dan metode tinggi rendah dalam pengambilan keputusan manajemen.</w:t>
            </w:r>
          </w:p>
        </w:tc>
      </w:tr>
      <w:tr w:rsidR="00457ED7" w:rsidRPr="00352A6E" w14:paraId="7170D45F" w14:textId="77777777" w:rsidTr="00931234">
        <w:tc>
          <w:tcPr>
            <w:tcW w:w="3227" w:type="dxa"/>
          </w:tcPr>
          <w:p w14:paraId="45902499" w14:textId="77777777" w:rsidR="000F4893" w:rsidRPr="00352A6E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45D8EA42" w14:textId="77777777" w:rsidR="000F4893" w:rsidRPr="00352A6E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D9FB64D" w14:textId="67A10D8A" w:rsidR="000F4893" w:rsidRPr="00352A6E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Kuis</w:t>
            </w:r>
            <w:r w:rsidR="00FA58F8" w:rsidRPr="00352A6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3217705" w14:textId="77777777" w:rsidR="000F4893" w:rsidRPr="00352A6E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14:paraId="3CD6D81B" w14:textId="77777777" w:rsidR="002920DC" w:rsidRPr="00352A6E" w:rsidRDefault="002920D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Resume Metode tinggi rendah dalam pengambilan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 xml:space="preserve"> keputusan manajemen</w:t>
            </w:r>
          </w:p>
          <w:p w14:paraId="4A8E78EE" w14:textId="06E290BA" w:rsidR="000F4893" w:rsidRPr="00352A6E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14:paraId="56C22777" w14:textId="1E93B56C" w:rsidR="000F4893" w:rsidRPr="00352A6E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352A6E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352A6E" w14:paraId="51F37E48" w14:textId="77777777" w:rsidTr="00931234">
        <w:tc>
          <w:tcPr>
            <w:tcW w:w="3227" w:type="dxa"/>
          </w:tcPr>
          <w:p w14:paraId="1090400B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8F59F78" w14:textId="03EEC15A" w:rsidR="004D4D40" w:rsidRPr="00352A6E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352A6E" w14:paraId="17799701" w14:textId="77777777" w:rsidTr="00931234">
        <w:tc>
          <w:tcPr>
            <w:tcW w:w="3227" w:type="dxa"/>
          </w:tcPr>
          <w:p w14:paraId="05407922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1573D330" w14:textId="543BCE4F" w:rsidR="004D4D40" w:rsidRPr="00352A6E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Buku </w:t>
            </w:r>
            <w:r w:rsidR="00AC6691" w:rsidRPr="00352A6E">
              <w:rPr>
                <w:rFonts w:ascii="Cambria Math" w:hAnsi="Cambria Math"/>
                <w:sz w:val="24"/>
                <w:szCs w:val="24"/>
              </w:rPr>
              <w:t>Pendukung</w:t>
            </w:r>
          </w:p>
        </w:tc>
      </w:tr>
      <w:tr w:rsidR="004D4D40" w:rsidRPr="00352A6E" w14:paraId="36DA616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A2CE8A" w14:textId="77777777" w:rsidR="004D4D40" w:rsidRPr="00352A6E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Pertemuan Ke-3</w:t>
            </w:r>
          </w:p>
        </w:tc>
      </w:tr>
      <w:tr w:rsidR="004D4D40" w:rsidRPr="00352A6E" w14:paraId="39CD02DE" w14:textId="77777777" w:rsidTr="00931234">
        <w:tc>
          <w:tcPr>
            <w:tcW w:w="3227" w:type="dxa"/>
          </w:tcPr>
          <w:p w14:paraId="72D8252D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147BFF36" w14:textId="77777777" w:rsidR="00E4653B" w:rsidRPr="00352A6E" w:rsidRDefault="00E4653B" w:rsidP="00B153FC">
            <w:pPr>
              <w:pStyle w:val="ListParagraph"/>
              <w:numPr>
                <w:ilvl w:val="0"/>
                <w:numId w:val="3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mengalokasi Biaya Overhead Pabrik. </w:t>
            </w:r>
          </w:p>
          <w:p w14:paraId="703C24A6" w14:textId="141676A1" w:rsidR="00E4653B" w:rsidRPr="00352A6E" w:rsidRDefault="00E4653B" w:rsidP="00B153FC">
            <w:pPr>
              <w:pStyle w:val="ListParagraph"/>
              <w:numPr>
                <w:ilvl w:val="0"/>
                <w:numId w:val="3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mengalokasi Biaya Joint Product. </w:t>
            </w:r>
          </w:p>
          <w:p w14:paraId="67833CFD" w14:textId="55CA29B3" w:rsidR="00E4653B" w:rsidRPr="00352A6E" w:rsidRDefault="00E4653B" w:rsidP="00B153FC">
            <w:pPr>
              <w:pStyle w:val="ListParagraph"/>
              <w:numPr>
                <w:ilvl w:val="0"/>
                <w:numId w:val="3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mengalokasi Biaya Pemasaran dan Administrasi.  </w:t>
            </w:r>
          </w:p>
          <w:p w14:paraId="69173159" w14:textId="24B1AD8E" w:rsidR="004D4D40" w:rsidRPr="00352A6E" w:rsidRDefault="00E4653B" w:rsidP="00B153FC">
            <w:pPr>
              <w:pStyle w:val="ListParagraph"/>
              <w:numPr>
                <w:ilvl w:val="0"/>
                <w:numId w:val="3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keterbatasan alokasi biaya tradisional. </w:t>
            </w:r>
          </w:p>
        </w:tc>
      </w:tr>
      <w:tr w:rsidR="004D4D40" w:rsidRPr="00352A6E" w14:paraId="285283A1" w14:textId="77777777" w:rsidTr="00931234">
        <w:tc>
          <w:tcPr>
            <w:tcW w:w="3227" w:type="dxa"/>
          </w:tcPr>
          <w:p w14:paraId="08F3C8D5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0E54DDDF" w14:textId="6FB76CCF" w:rsidR="00472FB8" w:rsidRPr="00352A6E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Mahasiswa paham tentang ;</w:t>
            </w:r>
          </w:p>
          <w:p w14:paraId="1DCBA3AA" w14:textId="39566F8A" w:rsidR="004D4D40" w:rsidRPr="00352A6E" w:rsidRDefault="00E4653B" w:rsidP="001B1FB1">
            <w:pPr>
              <w:pStyle w:val="ListParagraph"/>
              <w:numPr>
                <w:ilvl w:val="0"/>
                <w:numId w:val="4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Ketepatan menghitung dengan benar penetuan alokasi Biaya Overhead Pabrik. alokasi Biaya Joint Product, alokasi Biaya Pemasaran dan Administrasi</w:t>
            </w:r>
          </w:p>
        </w:tc>
      </w:tr>
      <w:tr w:rsidR="004D4D40" w:rsidRPr="00352A6E" w14:paraId="50ACD2C1" w14:textId="77777777" w:rsidTr="00931234">
        <w:tc>
          <w:tcPr>
            <w:tcW w:w="3227" w:type="dxa"/>
          </w:tcPr>
          <w:p w14:paraId="00908D49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0AE4FE46" w14:textId="77777777" w:rsidR="00E4653B" w:rsidRPr="00352A6E" w:rsidRDefault="00E4653B" w:rsidP="00B153FC">
            <w:pPr>
              <w:pStyle w:val="ListParagraph"/>
              <w:numPr>
                <w:ilvl w:val="1"/>
                <w:numId w:val="22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Pemahanan alokasi Biaya Overhead Pabrik. </w:t>
            </w:r>
          </w:p>
          <w:p w14:paraId="44D2DBDD" w14:textId="77777777" w:rsidR="00E4653B" w:rsidRPr="00352A6E" w:rsidRDefault="00E4653B" w:rsidP="00B153FC">
            <w:pPr>
              <w:pStyle w:val="ListParagraph"/>
              <w:numPr>
                <w:ilvl w:val="1"/>
                <w:numId w:val="22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lastRenderedPageBreak/>
              <w:t xml:space="preserve">Pemahaman alokasi Biaya Joint Product. </w:t>
            </w:r>
          </w:p>
          <w:p w14:paraId="34F94FF4" w14:textId="77777777" w:rsidR="00E4653B" w:rsidRPr="00352A6E" w:rsidRDefault="00E4653B" w:rsidP="00B153FC">
            <w:pPr>
              <w:pStyle w:val="ListParagraph"/>
              <w:numPr>
                <w:ilvl w:val="1"/>
                <w:numId w:val="22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alokasi Biaya Pemasaran dan Administrasi </w:t>
            </w:r>
          </w:p>
          <w:p w14:paraId="517355BB" w14:textId="20854D75" w:rsidR="004D4D40" w:rsidRPr="00352A6E" w:rsidRDefault="00E4653B" w:rsidP="00B153FC">
            <w:pPr>
              <w:pStyle w:val="ListParagraph"/>
              <w:numPr>
                <w:ilvl w:val="1"/>
                <w:numId w:val="22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 keterbatasan alokasi biaya tradisional</w:t>
            </w:r>
          </w:p>
        </w:tc>
      </w:tr>
      <w:tr w:rsidR="004D4D40" w:rsidRPr="00352A6E" w14:paraId="3BA4E0A7" w14:textId="77777777" w:rsidTr="00931234">
        <w:tc>
          <w:tcPr>
            <w:tcW w:w="3227" w:type="dxa"/>
          </w:tcPr>
          <w:p w14:paraId="111E1E91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lastRenderedPageBreak/>
              <w:t>Metode/Model Pembelajaran</w:t>
            </w:r>
          </w:p>
        </w:tc>
        <w:tc>
          <w:tcPr>
            <w:tcW w:w="6095" w:type="dxa"/>
          </w:tcPr>
          <w:p w14:paraId="4B875C18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2E4E022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17742E8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174E8DDC" w14:textId="1661E572" w:rsidR="004D4D40" w:rsidRPr="00352A6E" w:rsidRDefault="00E4653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Discovery Learning, Diskusi dlm kelompok</w:t>
            </w:r>
          </w:p>
        </w:tc>
      </w:tr>
      <w:tr w:rsidR="004D4D40" w:rsidRPr="00352A6E" w14:paraId="35FFB774" w14:textId="77777777" w:rsidTr="00931234">
        <w:tc>
          <w:tcPr>
            <w:tcW w:w="3227" w:type="dxa"/>
          </w:tcPr>
          <w:p w14:paraId="3F4B3531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4344806D" w14:textId="3B0D8A57" w:rsidR="004D4D40" w:rsidRPr="00352A6E" w:rsidRDefault="001B1FB1" w:rsidP="00B153FC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 w:cs="Calibri"/>
                <w:sz w:val="24"/>
                <w:szCs w:val="24"/>
              </w:rPr>
              <w:t xml:space="preserve">Mahasiswa </w:t>
            </w:r>
            <w:r w:rsidR="00E4653B" w:rsidRPr="00352A6E">
              <w:rPr>
                <w:rFonts w:ascii="Cambria Math" w:hAnsi="Cambria Math"/>
                <w:sz w:val="24"/>
                <w:szCs w:val="24"/>
              </w:rPr>
              <w:t>Mengkaji dan menunjukkan alokasi Biaya Overhead Pabrik. alokasi Biaya Joint Product, alokasi Biaya Pemasaran dan Administrasi.</w:t>
            </w:r>
          </w:p>
        </w:tc>
      </w:tr>
      <w:tr w:rsidR="004D4D40" w:rsidRPr="00352A6E" w14:paraId="5E5BE260" w14:textId="77777777" w:rsidTr="00931234">
        <w:tc>
          <w:tcPr>
            <w:tcW w:w="3227" w:type="dxa"/>
          </w:tcPr>
          <w:p w14:paraId="2E2DBF86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2C193E1D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F70AE7B" w14:textId="505F0BCB" w:rsidR="004D4D40" w:rsidRPr="00352A6E" w:rsidRDefault="00E4653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Presentasi</w:t>
            </w:r>
          </w:p>
          <w:p w14:paraId="00E29D9F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14:paraId="7D2C0826" w14:textId="77777777" w:rsidR="00E4653B" w:rsidRPr="00352A6E" w:rsidRDefault="00E4653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Ketepatan, kesesuaian, ketelitian dan ketajaman penentuan alokasi Biaya Overhead Pabrik. alokasi Biaya Joint Product, alokasi Biaya Pemasaran da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n administrasi</w:t>
            </w:r>
          </w:p>
          <w:p w14:paraId="07327AB7" w14:textId="512B175C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14:paraId="369A73DE" w14:textId="4D68FCD5" w:rsidR="004D4D40" w:rsidRPr="00352A6E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352A6E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352A6E" w14:paraId="7B4729AE" w14:textId="77777777" w:rsidTr="00931234">
        <w:tc>
          <w:tcPr>
            <w:tcW w:w="3227" w:type="dxa"/>
          </w:tcPr>
          <w:p w14:paraId="0608736A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D406AA0" w14:textId="75340935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352A6E" w14:paraId="4B259989" w14:textId="77777777" w:rsidTr="00931234">
        <w:tc>
          <w:tcPr>
            <w:tcW w:w="3227" w:type="dxa"/>
          </w:tcPr>
          <w:p w14:paraId="7416E2D5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2D08F180" w14:textId="33E0852F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Buku Pendukung</w:t>
            </w:r>
          </w:p>
        </w:tc>
      </w:tr>
      <w:tr w:rsidR="004D4D40" w:rsidRPr="00352A6E" w14:paraId="53E8330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7FF508" w14:textId="47D42DE1" w:rsidR="004D4D40" w:rsidRPr="00352A6E" w:rsidRDefault="004D4D40" w:rsidP="00261F00">
            <w:pPr>
              <w:rPr>
                <w:rFonts w:ascii="Cambria Math" w:hAnsi="Cambria Math"/>
                <w:b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Pertemuan Ke-4</w:t>
            </w:r>
            <w:r w:rsidR="003F3C8B" w:rsidRPr="00352A6E">
              <w:rPr>
                <w:rFonts w:ascii="Cambria Math" w:hAnsi="Cambria Math"/>
                <w:b/>
                <w:sz w:val="24"/>
                <w:szCs w:val="24"/>
                <w:lang w:val="id-ID"/>
              </w:rPr>
              <w:t xml:space="preserve"> &amp; Ke-5</w:t>
            </w:r>
          </w:p>
        </w:tc>
      </w:tr>
      <w:tr w:rsidR="004D4D40" w:rsidRPr="00352A6E" w14:paraId="659A2732" w14:textId="77777777" w:rsidTr="00931234">
        <w:tc>
          <w:tcPr>
            <w:tcW w:w="3227" w:type="dxa"/>
          </w:tcPr>
          <w:p w14:paraId="0DFBA9BC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0BD4EF4D" w14:textId="77777777" w:rsidR="003F3C8B" w:rsidRPr="00352A6E" w:rsidRDefault="003F3C8B" w:rsidP="00B153FC">
            <w:pPr>
              <w:pStyle w:val="ListParagraph"/>
              <w:numPr>
                <w:ilvl w:val="0"/>
                <w:numId w:val="34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harga pokok pesanan . </w:t>
            </w:r>
          </w:p>
          <w:p w14:paraId="2445773B" w14:textId="77777777" w:rsidR="003F3C8B" w:rsidRPr="00352A6E" w:rsidRDefault="003F3C8B" w:rsidP="00B153FC">
            <w:pPr>
              <w:pStyle w:val="ListParagraph"/>
              <w:numPr>
                <w:ilvl w:val="0"/>
                <w:numId w:val="34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harga pokok pesanan sebagai aliran biaya produksi. </w:t>
            </w:r>
          </w:p>
          <w:p w14:paraId="35F9451B" w14:textId="13B3AD61" w:rsidR="003F3C8B" w:rsidRPr="00352A6E" w:rsidRDefault="003F3C8B" w:rsidP="00B153FC">
            <w:pPr>
              <w:pStyle w:val="ListParagraph"/>
              <w:numPr>
                <w:ilvl w:val="0"/>
                <w:numId w:val="34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menghitung harga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 xml:space="preserve"> </w:t>
            </w:r>
            <w:r w:rsidRPr="00352A6E">
              <w:rPr>
                <w:rFonts w:ascii="Cambria Math" w:hAnsi="Cambria Math"/>
                <w:sz w:val="24"/>
                <w:szCs w:val="24"/>
              </w:rPr>
              <w:t xml:space="preserve">pokok produksi dan harga pokok penjualan . </w:t>
            </w:r>
          </w:p>
          <w:p w14:paraId="0AAB3843" w14:textId="526CA767" w:rsidR="004D4D40" w:rsidRPr="00352A6E" w:rsidRDefault="003F3C8B" w:rsidP="00B153FC">
            <w:pPr>
              <w:pStyle w:val="ListParagraph"/>
              <w:numPr>
                <w:ilvl w:val="0"/>
                <w:numId w:val="34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menjelaskan metode perhitungan biaya overhead p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abrik</w:t>
            </w:r>
          </w:p>
        </w:tc>
      </w:tr>
      <w:tr w:rsidR="004D4D40" w:rsidRPr="00352A6E" w14:paraId="16C245DD" w14:textId="77777777" w:rsidTr="00931234">
        <w:tc>
          <w:tcPr>
            <w:tcW w:w="3227" w:type="dxa"/>
          </w:tcPr>
          <w:p w14:paraId="65DEA698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60278D15" w14:textId="56AA53C8" w:rsidR="00472FB8" w:rsidRPr="00352A6E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Mahasiswa paham tentang ;</w:t>
            </w:r>
          </w:p>
          <w:p w14:paraId="4E4A62EF" w14:textId="273A6978" w:rsidR="004D4D40" w:rsidRPr="00352A6E" w:rsidRDefault="003F3C8B" w:rsidP="00B153FC">
            <w:pPr>
              <w:pStyle w:val="ListParagraph"/>
              <w:numPr>
                <w:ilvl w:val="1"/>
                <w:numId w:val="23"/>
              </w:numPr>
              <w:ind w:left="342" w:hanging="284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Ketepatan dan kesesuaian Mengkaji dan analisis perhitung an harga pokok produksi dan harga pokok penjualan dan mereview harga pokok pesanan sebagai aliran biaya produksi</w:t>
            </w:r>
          </w:p>
        </w:tc>
      </w:tr>
      <w:tr w:rsidR="004D4D40" w:rsidRPr="00352A6E" w14:paraId="22DC3965" w14:textId="77777777" w:rsidTr="00931234">
        <w:tc>
          <w:tcPr>
            <w:tcW w:w="3227" w:type="dxa"/>
          </w:tcPr>
          <w:p w14:paraId="35FEFD5D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5DBDA77D" w14:textId="77777777" w:rsidR="003F3C8B" w:rsidRPr="00352A6E" w:rsidRDefault="003F3C8B" w:rsidP="00B153FC">
            <w:pPr>
              <w:pStyle w:val="ListParagraph"/>
              <w:numPr>
                <w:ilvl w:val="1"/>
                <w:numId w:val="35"/>
              </w:numPr>
              <w:ind w:left="342" w:hanging="284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harga pokok pesanan </w:t>
            </w:r>
          </w:p>
          <w:p w14:paraId="4FCF44BF" w14:textId="77777777" w:rsidR="003F3C8B" w:rsidRPr="00352A6E" w:rsidRDefault="003F3C8B" w:rsidP="00B153FC">
            <w:pPr>
              <w:pStyle w:val="ListParagraph"/>
              <w:numPr>
                <w:ilvl w:val="1"/>
                <w:numId w:val="35"/>
              </w:numPr>
              <w:ind w:left="342" w:hanging="284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harga pokok pesanan sebagai aliran biaya produksi </w:t>
            </w:r>
          </w:p>
          <w:p w14:paraId="67680F66" w14:textId="77777777" w:rsidR="003F3C8B" w:rsidRPr="00352A6E" w:rsidRDefault="003F3C8B" w:rsidP="00B153FC">
            <w:pPr>
              <w:pStyle w:val="ListParagraph"/>
              <w:numPr>
                <w:ilvl w:val="1"/>
                <w:numId w:val="35"/>
              </w:numPr>
              <w:ind w:left="342" w:hanging="284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perhitung an harga pokok produksi dan harga pokok penjualan </w:t>
            </w:r>
          </w:p>
          <w:p w14:paraId="5280662A" w14:textId="0BF59529" w:rsidR="004D4D40" w:rsidRPr="00352A6E" w:rsidRDefault="003F3C8B" w:rsidP="00B153FC">
            <w:pPr>
              <w:pStyle w:val="ListParagraph"/>
              <w:numPr>
                <w:ilvl w:val="1"/>
                <w:numId w:val="35"/>
              </w:numPr>
              <w:ind w:left="342" w:hanging="284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 xml:space="preserve"> </w:t>
            </w:r>
            <w:r w:rsidRPr="00352A6E">
              <w:rPr>
                <w:rFonts w:ascii="Cambria Math" w:hAnsi="Cambria Math"/>
                <w:sz w:val="24"/>
                <w:szCs w:val="24"/>
              </w:rPr>
              <w:t>perhitungan metode perhitungan biaya overhead pabrik</w:t>
            </w:r>
          </w:p>
        </w:tc>
      </w:tr>
      <w:tr w:rsidR="004D4D40" w:rsidRPr="00352A6E" w14:paraId="5AF0B2DD" w14:textId="77777777" w:rsidTr="00931234">
        <w:tc>
          <w:tcPr>
            <w:tcW w:w="3227" w:type="dxa"/>
          </w:tcPr>
          <w:p w14:paraId="75928CE3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1233DF52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B0B1432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129FFA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C8FFD2F" w14:textId="41767DFD" w:rsidR="004D4D40" w:rsidRPr="00352A6E" w:rsidRDefault="003F3C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Diskusi kelompok</w:t>
            </w:r>
          </w:p>
        </w:tc>
      </w:tr>
      <w:tr w:rsidR="004D4D40" w:rsidRPr="00352A6E" w14:paraId="4700F7F9" w14:textId="77777777" w:rsidTr="00931234">
        <w:tc>
          <w:tcPr>
            <w:tcW w:w="3227" w:type="dxa"/>
          </w:tcPr>
          <w:p w14:paraId="5F0AAA5D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3736A912" w14:textId="3F4A618B" w:rsidR="004D4D40" w:rsidRPr="00352A6E" w:rsidRDefault="00BE4751" w:rsidP="00BE4751">
            <w:pPr>
              <w:rPr>
                <w:rFonts w:ascii="Cambria Math" w:hAnsi="Cambria Math" w:cs="Calibri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 w:cs="Calibri"/>
                <w:sz w:val="24"/>
                <w:szCs w:val="24"/>
              </w:rPr>
              <w:t xml:space="preserve">Mahasiswa </w:t>
            </w:r>
            <w:r w:rsidR="003F3C8B" w:rsidRPr="00352A6E">
              <w:rPr>
                <w:rFonts w:ascii="Cambria Math" w:hAnsi="Cambria Math"/>
                <w:sz w:val="24"/>
                <w:szCs w:val="24"/>
              </w:rPr>
              <w:t xml:space="preserve">Mengkaji dan analisis perhitung an harga pokok produksi dan harga pokok penjualan dan </w:t>
            </w:r>
            <w:r w:rsidR="003F3C8B" w:rsidRPr="00352A6E">
              <w:rPr>
                <w:rFonts w:ascii="Cambria Math" w:hAnsi="Cambria Math"/>
                <w:sz w:val="24"/>
                <w:szCs w:val="24"/>
              </w:rPr>
              <w:lastRenderedPageBreak/>
              <w:t>mereview harga pokok pesanan sebagai aliran biaya produks</w:t>
            </w:r>
            <w:r w:rsidRPr="00352A6E">
              <w:rPr>
                <w:rFonts w:ascii="Cambria Math" w:hAnsi="Cambria Math" w:cs="Calibri"/>
                <w:sz w:val="24"/>
                <w:szCs w:val="24"/>
                <w:lang w:val="id-ID"/>
              </w:rPr>
              <w:t>.</w:t>
            </w:r>
          </w:p>
        </w:tc>
      </w:tr>
      <w:tr w:rsidR="004D4D40" w:rsidRPr="00352A6E" w14:paraId="6AF468A3" w14:textId="77777777" w:rsidTr="00931234">
        <w:tc>
          <w:tcPr>
            <w:tcW w:w="3227" w:type="dxa"/>
          </w:tcPr>
          <w:p w14:paraId="0B35DC88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</w:p>
        </w:tc>
        <w:tc>
          <w:tcPr>
            <w:tcW w:w="6095" w:type="dxa"/>
          </w:tcPr>
          <w:p w14:paraId="2C5A156A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6F44C57" w14:textId="4111240A" w:rsidR="004D4D40" w:rsidRPr="00352A6E" w:rsidRDefault="00DC681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Kuis</w:t>
            </w:r>
            <w:r w:rsidR="004D4D40" w:rsidRPr="00352A6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5216E5D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14:paraId="1C9D1082" w14:textId="53AFB5DB" w:rsidR="00DC6811" w:rsidRPr="00352A6E" w:rsidRDefault="00BE47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K</w:t>
            </w:r>
            <w:r w:rsidR="00DC6811" w:rsidRPr="00352A6E">
              <w:rPr>
                <w:rFonts w:ascii="Cambria Math" w:hAnsi="Cambria Math"/>
                <w:sz w:val="24"/>
                <w:szCs w:val="24"/>
              </w:rPr>
              <w:t xml:space="preserve">esesuain jawaban yang diberikan </w:t>
            </w:r>
          </w:p>
          <w:p w14:paraId="6190784F" w14:textId="79285DA2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14:paraId="7E645A98" w14:textId="2664DD09" w:rsidR="004D4D40" w:rsidRPr="00352A6E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352A6E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352A6E" w14:paraId="1B57170E" w14:textId="77777777" w:rsidTr="00931234">
        <w:tc>
          <w:tcPr>
            <w:tcW w:w="3227" w:type="dxa"/>
          </w:tcPr>
          <w:p w14:paraId="3D5F12F3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366D71D" w14:textId="67F1F3D8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352A6E" w14:paraId="02559B79" w14:textId="77777777" w:rsidTr="00931234">
        <w:tc>
          <w:tcPr>
            <w:tcW w:w="3227" w:type="dxa"/>
          </w:tcPr>
          <w:p w14:paraId="771C2B4E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0EB64A85" w14:textId="40E06A10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Buku Pendukung</w:t>
            </w:r>
          </w:p>
        </w:tc>
      </w:tr>
      <w:tr w:rsidR="004D4D40" w:rsidRPr="00352A6E" w14:paraId="37A59B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93A2B8D" w14:textId="3DD1685E" w:rsidR="004D4D40" w:rsidRPr="00352A6E" w:rsidRDefault="004D4D40" w:rsidP="00261F00">
            <w:pPr>
              <w:rPr>
                <w:rFonts w:ascii="Cambria Math" w:hAnsi="Cambria Math"/>
                <w:b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Pertemuan Ke-</w:t>
            </w:r>
            <w:r w:rsidR="003F3C8B" w:rsidRPr="00352A6E">
              <w:rPr>
                <w:rFonts w:ascii="Cambria Math" w:hAnsi="Cambria Math"/>
                <w:b/>
                <w:sz w:val="24"/>
                <w:szCs w:val="24"/>
                <w:lang w:val="id-ID"/>
              </w:rPr>
              <w:t>6 &amp; Ke-7</w:t>
            </w:r>
          </w:p>
        </w:tc>
      </w:tr>
      <w:tr w:rsidR="004D4D40" w:rsidRPr="00352A6E" w14:paraId="0EF59ECF" w14:textId="77777777" w:rsidTr="00931234">
        <w:tc>
          <w:tcPr>
            <w:tcW w:w="3227" w:type="dxa"/>
          </w:tcPr>
          <w:p w14:paraId="67537DA4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425E7959" w14:textId="77777777" w:rsidR="005A6A63" w:rsidRPr="00352A6E" w:rsidRDefault="005A6A63" w:rsidP="00B153FC">
            <w:pPr>
              <w:pStyle w:val="ListParagraph"/>
              <w:numPr>
                <w:ilvl w:val="0"/>
                <w:numId w:val="36"/>
              </w:numPr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membandingkan antara perhitungan Harga Pokok Pesanan dan Harga Pokok Proses. </w:t>
            </w:r>
          </w:p>
          <w:p w14:paraId="6B2E7457" w14:textId="77777777" w:rsidR="005A6A63" w:rsidRPr="00352A6E" w:rsidRDefault="005A6A63" w:rsidP="00B153FC">
            <w:pPr>
              <w:pStyle w:val="ListParagraph"/>
              <w:numPr>
                <w:ilvl w:val="0"/>
                <w:numId w:val="36"/>
              </w:numPr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unit ekuivalen Produksi. </w:t>
            </w:r>
          </w:p>
          <w:p w14:paraId="624EC6F1" w14:textId="77777777" w:rsidR="005A6A63" w:rsidRPr="00352A6E" w:rsidRDefault="005A6A63" w:rsidP="00B153FC">
            <w:pPr>
              <w:pStyle w:val="ListParagraph"/>
              <w:numPr>
                <w:ilvl w:val="0"/>
                <w:numId w:val="36"/>
              </w:numPr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perhitungan dan Pembebanan Biaya . </w:t>
            </w:r>
          </w:p>
          <w:p w14:paraId="0907E555" w14:textId="177AEFD0" w:rsidR="004D4D40" w:rsidRPr="00352A6E" w:rsidRDefault="005A6A63" w:rsidP="00B153FC">
            <w:pPr>
              <w:pStyle w:val="ListParagraph"/>
              <w:numPr>
                <w:ilvl w:val="0"/>
                <w:numId w:val="36"/>
              </w:numPr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menjelaskan perhitungan biaya operasi</w:t>
            </w:r>
          </w:p>
        </w:tc>
      </w:tr>
      <w:tr w:rsidR="004D4D40" w:rsidRPr="00352A6E" w14:paraId="30CF9132" w14:textId="77777777" w:rsidTr="00931234">
        <w:tc>
          <w:tcPr>
            <w:tcW w:w="3227" w:type="dxa"/>
          </w:tcPr>
          <w:p w14:paraId="7FDA3620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1A42AB1F" w14:textId="168501F2" w:rsidR="00472FB8" w:rsidRPr="00352A6E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Mahasiswa paham tentang ;</w:t>
            </w:r>
          </w:p>
          <w:p w14:paraId="7372D43F" w14:textId="77777777" w:rsidR="005A6A63" w:rsidRPr="00352A6E" w:rsidRDefault="005A6A63" w:rsidP="00B153FC">
            <w:pPr>
              <w:pStyle w:val="ListParagraph"/>
              <w:numPr>
                <w:ilvl w:val="0"/>
                <w:numId w:val="29"/>
              </w:numPr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Ketepatan, kesesuaian, ketelitian dan ketajaman hasil perbandingan antara perhitungan Harga Pokok Pesanan dan Harga Pokok Proses. </w:t>
            </w:r>
          </w:p>
          <w:p w14:paraId="2A4EEC64" w14:textId="212A6BB5" w:rsidR="004D4D40" w:rsidRPr="00352A6E" w:rsidRDefault="005A6A63" w:rsidP="00B153FC">
            <w:pPr>
              <w:pStyle w:val="ListParagraph"/>
              <w:numPr>
                <w:ilvl w:val="0"/>
                <w:numId w:val="29"/>
              </w:numPr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Kesesuaian laporan rekonsiliasi biaya dengan keputusan yang diambil .</w:t>
            </w:r>
          </w:p>
        </w:tc>
      </w:tr>
      <w:tr w:rsidR="004D4D40" w:rsidRPr="00352A6E" w14:paraId="0A4F0103" w14:textId="77777777" w:rsidTr="00931234">
        <w:tc>
          <w:tcPr>
            <w:tcW w:w="3227" w:type="dxa"/>
          </w:tcPr>
          <w:p w14:paraId="2601EEFA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0F5A6719" w14:textId="77777777" w:rsidR="005A6A63" w:rsidRPr="00352A6E" w:rsidRDefault="005A6A63" w:rsidP="00B153FC">
            <w:pPr>
              <w:pStyle w:val="ListParagraph"/>
              <w:numPr>
                <w:ilvl w:val="0"/>
                <w:numId w:val="5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perbandingan antara perhitungan Harga Pokok Pesanan dan Harga Pokok Proses . </w:t>
            </w:r>
          </w:p>
          <w:p w14:paraId="383D5933" w14:textId="77777777" w:rsidR="005A6A63" w:rsidRPr="00352A6E" w:rsidRDefault="005A6A63" w:rsidP="00B153FC">
            <w:pPr>
              <w:pStyle w:val="ListParagraph"/>
              <w:numPr>
                <w:ilvl w:val="0"/>
                <w:numId w:val="5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unit ekuivalen Produksi </w:t>
            </w:r>
          </w:p>
          <w:p w14:paraId="0B9D3286" w14:textId="77777777" w:rsidR="005A6A63" w:rsidRPr="00352A6E" w:rsidRDefault="005A6A63" w:rsidP="00B153FC">
            <w:pPr>
              <w:pStyle w:val="ListParagraph"/>
              <w:numPr>
                <w:ilvl w:val="0"/>
                <w:numId w:val="5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perhitungan dan Pembebanan Biaya </w:t>
            </w:r>
          </w:p>
          <w:p w14:paraId="46FD9BCE" w14:textId="67C026A9" w:rsidR="004D4D40" w:rsidRPr="00352A6E" w:rsidRDefault="005A6A63" w:rsidP="00B153FC">
            <w:pPr>
              <w:pStyle w:val="ListParagraph"/>
              <w:numPr>
                <w:ilvl w:val="0"/>
                <w:numId w:val="5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 perhitung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 xml:space="preserve"> biaya operasi</w:t>
            </w:r>
          </w:p>
        </w:tc>
      </w:tr>
      <w:tr w:rsidR="004D4D40" w:rsidRPr="00352A6E" w14:paraId="72718A64" w14:textId="77777777" w:rsidTr="00931234">
        <w:tc>
          <w:tcPr>
            <w:tcW w:w="3227" w:type="dxa"/>
          </w:tcPr>
          <w:p w14:paraId="13E67508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0B247C71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C6A7F0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D254E19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31D97D" w14:textId="7EC0DDF3" w:rsidR="004D4D40" w:rsidRPr="00352A6E" w:rsidRDefault="005A6A6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Diskusi kelompok</w:t>
            </w:r>
          </w:p>
        </w:tc>
      </w:tr>
      <w:tr w:rsidR="004D4D40" w:rsidRPr="00352A6E" w14:paraId="470B95B5" w14:textId="77777777" w:rsidTr="00931234">
        <w:tc>
          <w:tcPr>
            <w:tcW w:w="3227" w:type="dxa"/>
          </w:tcPr>
          <w:p w14:paraId="08D71372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194EE7D0" w14:textId="77777777" w:rsidR="005A6A63" w:rsidRPr="00352A6E" w:rsidRDefault="005A6A63" w:rsidP="0057377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Menganalisis hasil perbandingan antara perhitungan Harga Pokok Pesanan dan Harga Pokok Proses.</w:t>
            </w:r>
          </w:p>
          <w:p w14:paraId="67430724" w14:textId="77777777" w:rsidR="005A6A63" w:rsidRPr="00352A6E" w:rsidRDefault="005A6A63" w:rsidP="0057377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Menganalisis perhitungan dan Pembebanan Biaya </w:t>
            </w:r>
          </w:p>
          <w:p w14:paraId="3E11AC4B" w14:textId="7DE5783F" w:rsidR="004D4D40" w:rsidRPr="00352A6E" w:rsidRDefault="005A6A63" w:rsidP="0057377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Membuat laporan rekonsiliasi biaya sebagai dasar pengambilan keputusan</w:t>
            </w:r>
          </w:p>
        </w:tc>
      </w:tr>
      <w:tr w:rsidR="004D4D40" w:rsidRPr="00352A6E" w14:paraId="085EE098" w14:textId="77777777" w:rsidTr="00931234">
        <w:tc>
          <w:tcPr>
            <w:tcW w:w="3227" w:type="dxa"/>
          </w:tcPr>
          <w:p w14:paraId="227B2024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688CC151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AE14220" w14:textId="3506AC6E" w:rsidR="004D4D40" w:rsidRPr="00352A6E" w:rsidRDefault="005A6A6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Presentasi</w:t>
            </w:r>
          </w:p>
          <w:p w14:paraId="2EB2AF93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14:paraId="6561AFB7" w14:textId="77777777" w:rsidR="0078426B" w:rsidRPr="00352A6E" w:rsidRDefault="0078426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Kesesuain jawaban yang diberikan</w:t>
            </w:r>
            <w:r w:rsidRPr="00352A6E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49C04A8B" w14:textId="40D5CE8C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14:paraId="70F8804C" w14:textId="528E2F9F" w:rsidR="004D4D40" w:rsidRPr="00352A6E" w:rsidRDefault="00082E51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352A6E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352A6E" w14:paraId="18A0B5F2" w14:textId="77777777" w:rsidTr="00931234">
        <w:tc>
          <w:tcPr>
            <w:tcW w:w="3227" w:type="dxa"/>
          </w:tcPr>
          <w:p w14:paraId="3ADAD9CC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E231E2" w14:textId="6BF06E41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352A6E" w14:paraId="730A6ACE" w14:textId="77777777" w:rsidTr="00931234">
        <w:tc>
          <w:tcPr>
            <w:tcW w:w="3227" w:type="dxa"/>
          </w:tcPr>
          <w:p w14:paraId="6870CEB7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4AB73F76" w14:textId="23290551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Buku Pendukung</w:t>
            </w:r>
          </w:p>
        </w:tc>
      </w:tr>
      <w:tr w:rsidR="004D4D40" w:rsidRPr="00352A6E" w14:paraId="7CB57AB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826E746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Pertemuan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78321D2" w14:textId="77777777" w:rsidR="004D4D40" w:rsidRPr="00352A6E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Ujian Tengah Semester. </w:t>
            </w: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 15%</w:t>
            </w:r>
          </w:p>
        </w:tc>
      </w:tr>
      <w:tr w:rsidR="004D4D40" w:rsidRPr="00352A6E" w14:paraId="7E51A71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9326B77" w14:textId="77777777" w:rsidR="004D4D40" w:rsidRPr="00352A6E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 Ke-9</w:t>
            </w:r>
          </w:p>
        </w:tc>
      </w:tr>
      <w:tr w:rsidR="004D4D40" w:rsidRPr="00352A6E" w14:paraId="4329B5AD" w14:textId="77777777" w:rsidTr="00931234">
        <w:tc>
          <w:tcPr>
            <w:tcW w:w="3227" w:type="dxa"/>
          </w:tcPr>
          <w:p w14:paraId="1D842F05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099C9032" w14:textId="77777777" w:rsidR="004D4D40" w:rsidRPr="00352A6E" w:rsidRDefault="00D275AB" w:rsidP="00B153FC">
            <w:pPr>
              <w:pStyle w:val="ListParagraph"/>
              <w:numPr>
                <w:ilvl w:val="0"/>
                <w:numId w:val="3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 w:cs="Calibri"/>
                <w:sz w:val="24"/>
                <w:szCs w:val="24"/>
                <w:lang w:val="sv-SE"/>
              </w:rPr>
              <w:t xml:space="preserve">Mahasiswa mampu menerangkan </w:t>
            </w:r>
            <w:r w:rsidR="00D22CE3" w:rsidRPr="00352A6E">
              <w:rPr>
                <w:rFonts w:ascii="Cambria Math" w:hAnsi="Cambria Math"/>
                <w:sz w:val="24"/>
                <w:szCs w:val="24"/>
              </w:rPr>
              <w:t>konsep biaya berdasarkan aktivitas</w:t>
            </w:r>
          </w:p>
          <w:p w14:paraId="6BC1051C" w14:textId="77777777" w:rsidR="00D22CE3" w:rsidRPr="00352A6E" w:rsidRDefault="00D22CE3" w:rsidP="00B153FC">
            <w:pPr>
              <w:pStyle w:val="ListParagraph"/>
              <w:numPr>
                <w:ilvl w:val="0"/>
                <w:numId w:val="37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merancang Sistem Activity Based Costing (ABC). </w:t>
            </w:r>
          </w:p>
          <w:p w14:paraId="1E87F0D1" w14:textId="77777777" w:rsidR="00D22CE3" w:rsidRPr="00352A6E" w:rsidRDefault="00D22CE3" w:rsidP="00B153FC">
            <w:pPr>
              <w:pStyle w:val="ListParagraph"/>
              <w:numPr>
                <w:ilvl w:val="0"/>
                <w:numId w:val="37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tahapan Biaya Berdasarkan Aktivitas. </w:t>
            </w:r>
          </w:p>
          <w:p w14:paraId="42E208E0" w14:textId="77777777" w:rsidR="00D22CE3" w:rsidRPr="00352A6E" w:rsidRDefault="00D22CE3" w:rsidP="00B153FC">
            <w:pPr>
              <w:pStyle w:val="ListParagraph"/>
              <w:numPr>
                <w:ilvl w:val="0"/>
                <w:numId w:val="37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membandingkan hasil perhitungan Biaya Produk Tradisional dan ABC serta menjelaskan kelebihan dan kekurangan sistem ABC</w:t>
            </w:r>
          </w:p>
          <w:p w14:paraId="730C8A7C" w14:textId="227D7AF0" w:rsidR="00D22CE3" w:rsidRPr="00352A6E" w:rsidRDefault="00D22CE3" w:rsidP="00B153FC">
            <w:pPr>
              <w:pStyle w:val="ListParagraph"/>
              <w:numPr>
                <w:ilvl w:val="0"/>
                <w:numId w:val="37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menggunakan hasil perhitungan Biaya berdasarkan Aktivitas ke dalam Laporan Eksternal</w:t>
            </w:r>
          </w:p>
        </w:tc>
      </w:tr>
      <w:tr w:rsidR="004D4D40" w:rsidRPr="00352A6E" w14:paraId="17EBCCF6" w14:textId="77777777" w:rsidTr="00931234">
        <w:tc>
          <w:tcPr>
            <w:tcW w:w="3227" w:type="dxa"/>
          </w:tcPr>
          <w:p w14:paraId="322B86CA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4ADEBE29" w14:textId="77777777" w:rsidR="004D4D40" w:rsidRPr="00352A6E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Mahasiswa paham tentang ;</w:t>
            </w:r>
          </w:p>
          <w:p w14:paraId="41849F9B" w14:textId="52DDEDCE" w:rsidR="00B213A4" w:rsidRPr="00352A6E" w:rsidRDefault="00D22CE3" w:rsidP="00B153FC">
            <w:pPr>
              <w:pStyle w:val="ListParagraph"/>
              <w:numPr>
                <w:ilvl w:val="0"/>
                <w:numId w:val="24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Ketepatan, kesesuaian, ketelitian dan ketajaman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 xml:space="preserve"> </w:t>
            </w:r>
            <w:r w:rsidRPr="00352A6E">
              <w:rPr>
                <w:rFonts w:ascii="Cambria Math" w:hAnsi="Cambria Math"/>
                <w:sz w:val="24"/>
                <w:szCs w:val="24"/>
              </w:rPr>
              <w:t>membandingka n Biaya Produk Tradisional dan ABC serta menjelaskan kelebihan dan kekurangan sistem ABC.</w:t>
            </w:r>
          </w:p>
        </w:tc>
      </w:tr>
      <w:tr w:rsidR="004D4D40" w:rsidRPr="00352A6E" w14:paraId="0DBCD48B" w14:textId="77777777" w:rsidTr="00931234">
        <w:tc>
          <w:tcPr>
            <w:tcW w:w="3227" w:type="dxa"/>
          </w:tcPr>
          <w:p w14:paraId="4C22B010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69A583C4" w14:textId="0B54FEC5" w:rsidR="004D4D40" w:rsidRPr="00352A6E" w:rsidRDefault="00D22CE3" w:rsidP="00B153FC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 konsep biaya berdasarkan aktivitas</w:t>
            </w:r>
          </w:p>
        </w:tc>
      </w:tr>
      <w:tr w:rsidR="004D4D40" w:rsidRPr="00352A6E" w14:paraId="1EE052BD" w14:textId="77777777" w:rsidTr="00931234">
        <w:tc>
          <w:tcPr>
            <w:tcW w:w="3227" w:type="dxa"/>
          </w:tcPr>
          <w:p w14:paraId="20327FE9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4C61D5F3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59AFFB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C10ED1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625193" w14:textId="2F57887E" w:rsidR="004D4D40" w:rsidRPr="00352A6E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Melalui pembelajaran SGD</w:t>
            </w:r>
          </w:p>
        </w:tc>
      </w:tr>
      <w:tr w:rsidR="004D4D40" w:rsidRPr="00352A6E" w14:paraId="58ABFEFA" w14:textId="77777777" w:rsidTr="00931234">
        <w:tc>
          <w:tcPr>
            <w:tcW w:w="3227" w:type="dxa"/>
          </w:tcPr>
          <w:p w14:paraId="1ED2EA70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687AF3DE" w14:textId="77777777" w:rsidR="004D4D40" w:rsidRPr="00352A6E" w:rsidRDefault="00D275AB" w:rsidP="00B153FC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 w:cs="Calibri"/>
                <w:sz w:val="24"/>
                <w:szCs w:val="24"/>
              </w:rPr>
              <w:t xml:space="preserve">Mahasiswa menyimak, mencatat hal-hal penting dan menjawab pertanyaan terkait dengan </w:t>
            </w:r>
            <w:r w:rsidRPr="00352A6E">
              <w:rPr>
                <w:rFonts w:ascii="Cambria Math" w:hAnsi="Cambria Math" w:cs="Calibri"/>
                <w:sz w:val="24"/>
                <w:szCs w:val="24"/>
                <w:lang w:val="sv-SE"/>
              </w:rPr>
              <w:t>A</w:t>
            </w:r>
            <w:r w:rsidRPr="00352A6E">
              <w:rPr>
                <w:rFonts w:ascii="Cambria Math" w:hAnsi="Cambria Math" w:cs="Calibri"/>
                <w:sz w:val="24"/>
                <w:szCs w:val="24"/>
              </w:rPr>
              <w:t>plikasi TQM dalam manajemen perusahaan</w:t>
            </w:r>
          </w:p>
          <w:p w14:paraId="5A405E02" w14:textId="77777777" w:rsidR="00D22CE3" w:rsidRPr="00352A6E" w:rsidRDefault="00D22CE3" w:rsidP="00B153FC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merancang Sistem Activity Based Costing (ABC). </w:t>
            </w:r>
          </w:p>
          <w:p w14:paraId="448CACA5" w14:textId="77777777" w:rsidR="00D22CE3" w:rsidRPr="00352A6E" w:rsidRDefault="00D22CE3" w:rsidP="00B153FC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tahapan Biaya Berdasarkan Aktivitas. </w:t>
            </w:r>
          </w:p>
          <w:p w14:paraId="2951CD9F" w14:textId="77777777" w:rsidR="00D22CE3" w:rsidRPr="00352A6E" w:rsidRDefault="00D22CE3" w:rsidP="00B153FC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perbandingan hasil perhitungan Biaya Produk Tradisional dan ABC serta menjelaskan kelebihan dan kekurangan sistem ABC. </w:t>
            </w:r>
          </w:p>
          <w:p w14:paraId="1C7892FF" w14:textId="329F6E28" w:rsidR="00D22CE3" w:rsidRPr="00352A6E" w:rsidRDefault="00D22CE3" w:rsidP="00B153FC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 penggunaaan hasil perhitungan Biaya berdasarkan Aktivitas ke dalam Laporan Eksternal</w:t>
            </w:r>
          </w:p>
        </w:tc>
      </w:tr>
      <w:tr w:rsidR="004D4D40" w:rsidRPr="00352A6E" w14:paraId="75DAEB58" w14:textId="77777777" w:rsidTr="00931234">
        <w:tc>
          <w:tcPr>
            <w:tcW w:w="3227" w:type="dxa"/>
          </w:tcPr>
          <w:p w14:paraId="59619B74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10959ACB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755BB7F" w14:textId="161425D4" w:rsidR="00E87A37" w:rsidRPr="00352A6E" w:rsidRDefault="00EE62A0" w:rsidP="00E87A37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Kuis</w:t>
            </w:r>
          </w:p>
          <w:p w14:paraId="3F2841E1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14:paraId="2033D711" w14:textId="77777777" w:rsidR="00D22CE3" w:rsidRPr="00352A6E" w:rsidRDefault="00D22CE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Diskusi kelompok Pembuatan perbandingan Biaya Produk Tradisional dan ABC serta menjelaskan kelebihan dan kekurangan sistem ABC.</w:t>
            </w:r>
          </w:p>
          <w:p w14:paraId="30C7457A" w14:textId="27E1E5A6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14:paraId="67C118A2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352A6E" w14:paraId="37DDA16B" w14:textId="77777777" w:rsidTr="00931234">
        <w:tc>
          <w:tcPr>
            <w:tcW w:w="3227" w:type="dxa"/>
          </w:tcPr>
          <w:p w14:paraId="6A838FC5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42F5BB2" w14:textId="3C76457C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352A6E" w14:paraId="5C06BF5C" w14:textId="77777777" w:rsidTr="00931234">
        <w:tc>
          <w:tcPr>
            <w:tcW w:w="3227" w:type="dxa"/>
          </w:tcPr>
          <w:p w14:paraId="4C8652F9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5829F0C6" w14:textId="6647A74A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Buku Pendukung</w:t>
            </w:r>
          </w:p>
        </w:tc>
      </w:tr>
      <w:tr w:rsidR="004D4D40" w:rsidRPr="00352A6E" w14:paraId="257BA7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E807B0" w14:textId="05E12504" w:rsidR="004D4D40" w:rsidRPr="00352A6E" w:rsidRDefault="004D4D40" w:rsidP="00261F00">
            <w:pPr>
              <w:rPr>
                <w:rFonts w:ascii="Cambria Math" w:hAnsi="Cambria Math"/>
                <w:b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Pertemuan Ke-10</w:t>
            </w:r>
            <w:r w:rsidR="00520E77" w:rsidRPr="00352A6E">
              <w:rPr>
                <w:rFonts w:ascii="Cambria Math" w:hAnsi="Cambria Math"/>
                <w:b/>
                <w:sz w:val="24"/>
                <w:szCs w:val="24"/>
                <w:lang w:val="id-ID"/>
              </w:rPr>
              <w:t xml:space="preserve"> </w:t>
            </w:r>
            <w:r w:rsidR="001237C5" w:rsidRPr="00352A6E">
              <w:rPr>
                <w:rFonts w:ascii="Cambria Math" w:hAnsi="Cambria Math"/>
                <w:b/>
                <w:sz w:val="24"/>
                <w:szCs w:val="24"/>
                <w:lang w:val="id-ID"/>
              </w:rPr>
              <w:t>&amp; Ke-11</w:t>
            </w:r>
          </w:p>
        </w:tc>
      </w:tr>
      <w:tr w:rsidR="004D4D40" w:rsidRPr="00352A6E" w14:paraId="41165C69" w14:textId="77777777" w:rsidTr="00931234">
        <w:tc>
          <w:tcPr>
            <w:tcW w:w="3227" w:type="dxa"/>
          </w:tcPr>
          <w:p w14:paraId="13D7CA68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108A06AD" w14:textId="77777777" w:rsidR="004D4D40" w:rsidRPr="00352A6E" w:rsidRDefault="00794FBE" w:rsidP="00B153FC">
            <w:pPr>
              <w:pStyle w:val="ListParagraph"/>
              <w:numPr>
                <w:ilvl w:val="0"/>
                <w:numId w:val="38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menjelaskan konsep perhitungan biaya variabel dan biaya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 xml:space="preserve"> penyerapan.</w:t>
            </w:r>
          </w:p>
          <w:p w14:paraId="58A7B40D" w14:textId="77777777" w:rsidR="00794FBE" w:rsidRPr="00352A6E" w:rsidRDefault="00794FBE" w:rsidP="00B153FC">
            <w:pPr>
              <w:pStyle w:val="ListParagraph"/>
              <w:numPr>
                <w:ilvl w:val="0"/>
                <w:numId w:val="38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membuat laporan laporan laba-rugi Format Kontribusi Biaya Variabel. </w:t>
            </w:r>
          </w:p>
          <w:p w14:paraId="41CACF43" w14:textId="77777777" w:rsidR="00794FBE" w:rsidRPr="00352A6E" w:rsidRDefault="00794FBE" w:rsidP="00B153FC">
            <w:pPr>
              <w:pStyle w:val="ListParagraph"/>
              <w:numPr>
                <w:ilvl w:val="0"/>
                <w:numId w:val="38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lastRenderedPageBreak/>
              <w:t xml:space="preserve">Mampu membuat laporan laporan laba-rugi Format Biaya Penyerapan. </w:t>
            </w:r>
          </w:p>
          <w:p w14:paraId="587CA6C3" w14:textId="6CD4C8EB" w:rsidR="00794FBE" w:rsidRPr="00352A6E" w:rsidRDefault="00794FBE" w:rsidP="00B153FC">
            <w:pPr>
              <w:pStyle w:val="ListParagraph"/>
              <w:numPr>
                <w:ilvl w:val="0"/>
                <w:numId w:val="38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merekonsiliasi Laba Operasi Biaya Variabel dan Biaya Penyerapan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.</w:t>
            </w:r>
          </w:p>
        </w:tc>
      </w:tr>
      <w:tr w:rsidR="004D4D40" w:rsidRPr="00352A6E" w14:paraId="1A6A9D45" w14:textId="77777777" w:rsidTr="00931234">
        <w:tc>
          <w:tcPr>
            <w:tcW w:w="3227" w:type="dxa"/>
          </w:tcPr>
          <w:p w14:paraId="11E3EC42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</w:p>
        </w:tc>
        <w:tc>
          <w:tcPr>
            <w:tcW w:w="6095" w:type="dxa"/>
          </w:tcPr>
          <w:p w14:paraId="6FEB57B8" w14:textId="77777777" w:rsidR="00D55D28" w:rsidRPr="00352A6E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14:paraId="4F6555DF" w14:textId="77777777" w:rsidR="00794FBE" w:rsidRPr="00352A6E" w:rsidRDefault="00794FBE" w:rsidP="00B153FC">
            <w:pPr>
              <w:pStyle w:val="ListParagraph"/>
              <w:numPr>
                <w:ilvl w:val="0"/>
                <w:numId w:val="25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Ketepatan dan ketelitian Perbandingan pembuatan laporan laporan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 xml:space="preserve"> </w:t>
            </w:r>
            <w:r w:rsidRPr="00352A6E">
              <w:rPr>
                <w:rFonts w:ascii="Cambria Math" w:hAnsi="Cambria Math"/>
                <w:sz w:val="24"/>
                <w:szCs w:val="24"/>
              </w:rPr>
              <w:t xml:space="preserve">laba-rugi Format Kontribusi Biaya Variabel dengan pembuatan laporan laporan laba-rugi Format Biaya Penyerapan. </w:t>
            </w:r>
          </w:p>
          <w:p w14:paraId="1E9D7A54" w14:textId="1289E6BB" w:rsidR="004D4D40" w:rsidRPr="00352A6E" w:rsidRDefault="00794FBE" w:rsidP="00B153FC">
            <w:pPr>
              <w:pStyle w:val="ListParagraph"/>
              <w:numPr>
                <w:ilvl w:val="0"/>
                <w:numId w:val="25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Ketepatan Rekonsiliasi Laba Operasi Biaya Variabel dan Biaya Penyerapan</w:t>
            </w:r>
          </w:p>
        </w:tc>
      </w:tr>
      <w:tr w:rsidR="004D4D40" w:rsidRPr="00352A6E" w14:paraId="6C97D090" w14:textId="77777777" w:rsidTr="00931234">
        <w:tc>
          <w:tcPr>
            <w:tcW w:w="3227" w:type="dxa"/>
          </w:tcPr>
          <w:p w14:paraId="07200EC0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5751DB84" w14:textId="77777777" w:rsidR="004D4D40" w:rsidRPr="00352A6E" w:rsidRDefault="00794FBE" w:rsidP="00B153FC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 konsep perhitungan biaya variabel dan biaya penyerapan.</w:t>
            </w:r>
          </w:p>
          <w:p w14:paraId="42881DB6" w14:textId="77777777" w:rsidR="00794FBE" w:rsidRPr="00352A6E" w:rsidRDefault="00794FBE" w:rsidP="00B153FC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pembuatan laporan laporan laba-rugi Format Kontribusi Biaya Variabel </w:t>
            </w:r>
          </w:p>
          <w:p w14:paraId="496B9858" w14:textId="77777777" w:rsidR="00794FBE" w:rsidRPr="00352A6E" w:rsidRDefault="00794FBE" w:rsidP="00B153FC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pembuatan laporan laporan laba-rugi Format Biaya Penyerapan. </w:t>
            </w:r>
          </w:p>
          <w:p w14:paraId="700E386E" w14:textId="5C83DABE" w:rsidR="00794FBE" w:rsidRPr="00352A6E" w:rsidRDefault="00794FBE" w:rsidP="00B153FC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 Rekonsiliasi Laba Operasi Biaya Variabel dan Biaya Penyerapan</w:t>
            </w:r>
          </w:p>
        </w:tc>
      </w:tr>
      <w:tr w:rsidR="004D4D40" w:rsidRPr="00352A6E" w14:paraId="0FFDF336" w14:textId="77777777" w:rsidTr="00931234">
        <w:tc>
          <w:tcPr>
            <w:tcW w:w="3227" w:type="dxa"/>
          </w:tcPr>
          <w:p w14:paraId="17292737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20D2290C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7D7073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C4FC35F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B06D3F3" w14:textId="13D696BD" w:rsidR="004D4D40" w:rsidRPr="00352A6E" w:rsidRDefault="00794FB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Diskusi kelompok studi kasus</w:t>
            </w:r>
          </w:p>
        </w:tc>
      </w:tr>
      <w:tr w:rsidR="004D4D40" w:rsidRPr="00352A6E" w14:paraId="1BBE1916" w14:textId="77777777" w:rsidTr="00931234">
        <w:tc>
          <w:tcPr>
            <w:tcW w:w="3227" w:type="dxa"/>
          </w:tcPr>
          <w:p w14:paraId="1C68219B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61DDF99E" w14:textId="39F7CFAC" w:rsidR="004D4D40" w:rsidRPr="00352A6E" w:rsidRDefault="00794FBE" w:rsidP="0057377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Small Project: Perbandingan pembuatan laporan laporan laba-rugi Format Kontribusi Biaya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 xml:space="preserve"> </w:t>
            </w:r>
            <w:r w:rsidRPr="00352A6E">
              <w:rPr>
                <w:rFonts w:ascii="Cambria Math" w:hAnsi="Cambria Math"/>
                <w:sz w:val="24"/>
                <w:szCs w:val="24"/>
              </w:rPr>
              <w:t>Variabel dengan pembuatan laporan laporan laba-rugi Format Biaya Penyerapan. Dan bagaimana merekonsiliasi Laba Operasi Biaya Variabel dan Biaya Penyerapan</w:t>
            </w:r>
          </w:p>
        </w:tc>
      </w:tr>
      <w:tr w:rsidR="004D4D40" w:rsidRPr="00352A6E" w14:paraId="654476F3" w14:textId="77777777" w:rsidTr="00931234">
        <w:tc>
          <w:tcPr>
            <w:tcW w:w="3227" w:type="dxa"/>
          </w:tcPr>
          <w:p w14:paraId="66D5300A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1BA0E1AD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E04B231" w14:textId="5317DF32" w:rsidR="00E87A37" w:rsidRPr="00352A6E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Kuis</w:t>
            </w:r>
          </w:p>
          <w:p w14:paraId="0CEFAC91" w14:textId="58ABB32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14:paraId="4B574423" w14:textId="77777777" w:rsidR="00EE62A0" w:rsidRPr="00352A6E" w:rsidRDefault="00EE62A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Kesesuain jawaban yang diberikan</w:t>
            </w:r>
            <w:r w:rsidRPr="00352A6E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352A6E">
              <w:rPr>
                <w:rFonts w:ascii="Cambria Math" w:hAnsi="Cambria Math"/>
                <w:bCs/>
                <w:sz w:val="24"/>
                <w:szCs w:val="24"/>
              </w:rPr>
              <w:t>.</w:t>
            </w:r>
          </w:p>
          <w:p w14:paraId="003835AC" w14:textId="3CA61A99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14:paraId="076FC0CF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352A6E" w14:paraId="3C8C1423" w14:textId="77777777" w:rsidTr="00931234">
        <w:tc>
          <w:tcPr>
            <w:tcW w:w="3227" w:type="dxa"/>
          </w:tcPr>
          <w:p w14:paraId="0E9447E0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960D60" w14:textId="5748EF7D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352A6E" w14:paraId="31BC3280" w14:textId="77777777" w:rsidTr="00931234">
        <w:tc>
          <w:tcPr>
            <w:tcW w:w="3227" w:type="dxa"/>
          </w:tcPr>
          <w:p w14:paraId="64ED4AA5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7E55842A" w14:textId="5A133203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Buku Pendukung</w:t>
            </w:r>
          </w:p>
        </w:tc>
      </w:tr>
      <w:tr w:rsidR="004D4D40" w:rsidRPr="00352A6E" w14:paraId="7EF6AF2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EA1A11" w14:textId="59A36249" w:rsidR="004D4D40" w:rsidRPr="00352A6E" w:rsidRDefault="004D4D40" w:rsidP="00261F00">
            <w:pPr>
              <w:rPr>
                <w:rFonts w:ascii="Cambria Math" w:hAnsi="Cambria Math"/>
                <w:b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 w:rsidR="001237C5" w:rsidRPr="00352A6E">
              <w:rPr>
                <w:rFonts w:ascii="Cambria Math" w:hAnsi="Cambria Math"/>
                <w:b/>
                <w:sz w:val="24"/>
                <w:szCs w:val="24"/>
                <w:lang w:val="id-ID"/>
              </w:rPr>
              <w:t>2</w:t>
            </w:r>
          </w:p>
        </w:tc>
      </w:tr>
      <w:tr w:rsidR="004D4D40" w:rsidRPr="00352A6E" w14:paraId="5F9AB50A" w14:textId="77777777" w:rsidTr="00931234">
        <w:tc>
          <w:tcPr>
            <w:tcW w:w="3227" w:type="dxa"/>
          </w:tcPr>
          <w:p w14:paraId="58AB499B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44EF8887" w14:textId="77777777" w:rsidR="00A13CBC" w:rsidRPr="00352A6E" w:rsidRDefault="00A13CBC" w:rsidP="00B153FC">
            <w:pPr>
              <w:pStyle w:val="ListParagraph"/>
              <w:numPr>
                <w:ilvl w:val="0"/>
                <w:numId w:val="39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konsep laporan segmen sebagai alat untuk Manajemen </w:t>
            </w:r>
          </w:p>
          <w:p w14:paraId="252A6EAF" w14:textId="77777777" w:rsidR="00A13CBC" w:rsidRPr="00352A6E" w:rsidRDefault="00A13CBC" w:rsidP="00B153FC">
            <w:pPr>
              <w:pStyle w:val="ListParagraph"/>
              <w:numPr>
                <w:ilvl w:val="0"/>
                <w:numId w:val="39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menganalisis Laporan Laba Rugi bersegmen pendekatan Kontribusi </w:t>
            </w:r>
          </w:p>
          <w:p w14:paraId="3E33ADAE" w14:textId="727C36B1" w:rsidR="004D4D40" w:rsidRPr="00352A6E" w:rsidRDefault="00A13CBC" w:rsidP="00B153FC">
            <w:pPr>
              <w:pStyle w:val="ListParagraph"/>
              <w:numPr>
                <w:ilvl w:val="0"/>
                <w:numId w:val="39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menganalisis Laporan Laba Rugi bersegmen dan Pengambilan Keputusan .</w:t>
            </w:r>
          </w:p>
        </w:tc>
      </w:tr>
      <w:tr w:rsidR="004D4D40" w:rsidRPr="00352A6E" w14:paraId="403F8747" w14:textId="77777777" w:rsidTr="00931234">
        <w:tc>
          <w:tcPr>
            <w:tcW w:w="3227" w:type="dxa"/>
          </w:tcPr>
          <w:p w14:paraId="4D202FC0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66D4C0E6" w14:textId="77777777" w:rsidR="007043D1" w:rsidRPr="00352A6E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14:paraId="12E0418D" w14:textId="2A608ED6" w:rsidR="004D4D40" w:rsidRPr="00352A6E" w:rsidRDefault="00A13CBC" w:rsidP="00B153FC">
            <w:pPr>
              <w:pStyle w:val="ListParagraph"/>
              <w:numPr>
                <w:ilvl w:val="1"/>
                <w:numId w:val="8"/>
              </w:numPr>
              <w:ind w:left="342" w:hanging="284"/>
              <w:rPr>
                <w:rFonts w:ascii="Cambria Math" w:hAnsi="Cambria Math" w:cs="Calibri"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Ketepatan, kesesuaian, ketelitian dan ketajaman membuat Laporan Laba Rugi bersegmen dan Pengambilan Keputusan.</w:t>
            </w:r>
          </w:p>
        </w:tc>
      </w:tr>
      <w:tr w:rsidR="004D4D40" w:rsidRPr="00352A6E" w14:paraId="67B1711B" w14:textId="77777777" w:rsidTr="00931234">
        <w:tc>
          <w:tcPr>
            <w:tcW w:w="3227" w:type="dxa"/>
          </w:tcPr>
          <w:p w14:paraId="60358C74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lastRenderedPageBreak/>
              <w:t>Materi Pokok (Bahan Kajian)</w:t>
            </w:r>
          </w:p>
        </w:tc>
        <w:tc>
          <w:tcPr>
            <w:tcW w:w="6095" w:type="dxa"/>
          </w:tcPr>
          <w:p w14:paraId="2AD91B3B" w14:textId="77777777" w:rsidR="00A13CBC" w:rsidRPr="00352A6E" w:rsidRDefault="00A13CBC" w:rsidP="00B153FC">
            <w:pPr>
              <w:pStyle w:val="ListParagraph"/>
              <w:numPr>
                <w:ilvl w:val="0"/>
                <w:numId w:val="14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konsep laporan segmen sebagai alat untuk Manajemen. </w:t>
            </w:r>
          </w:p>
          <w:p w14:paraId="462C043D" w14:textId="77777777" w:rsidR="00A13CBC" w:rsidRPr="00352A6E" w:rsidRDefault="00A13CBC" w:rsidP="00B153FC">
            <w:pPr>
              <w:pStyle w:val="ListParagraph"/>
              <w:numPr>
                <w:ilvl w:val="0"/>
                <w:numId w:val="14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analisis Laporan Laba Rugi bersegmen pendekatan Kontribusi </w:t>
            </w:r>
          </w:p>
          <w:p w14:paraId="78A1867D" w14:textId="6CBDBDEC" w:rsidR="004D4D40" w:rsidRPr="00352A6E" w:rsidRDefault="00A13CBC" w:rsidP="00B153FC">
            <w:pPr>
              <w:pStyle w:val="ListParagraph"/>
              <w:numPr>
                <w:ilvl w:val="0"/>
                <w:numId w:val="14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 analisis Laporan Laba Rugi bersegmen dan Pengambilan Keputusan</w:t>
            </w:r>
          </w:p>
        </w:tc>
      </w:tr>
      <w:tr w:rsidR="004D4D40" w:rsidRPr="00352A6E" w14:paraId="56923A56" w14:textId="77777777" w:rsidTr="00931234">
        <w:tc>
          <w:tcPr>
            <w:tcW w:w="3227" w:type="dxa"/>
          </w:tcPr>
          <w:p w14:paraId="1D4CFC64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2D7B4B2A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FF64FE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D26333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349058" w14:textId="1260F5F7" w:rsidR="004D4D40" w:rsidRPr="00352A6E" w:rsidRDefault="00A13CB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D</w:t>
            </w:r>
            <w:r w:rsidRPr="00352A6E">
              <w:rPr>
                <w:rFonts w:ascii="Cambria Math" w:hAnsi="Cambria Math"/>
                <w:sz w:val="24"/>
                <w:szCs w:val="24"/>
              </w:rPr>
              <w:t>iskusi kelompok</w:t>
            </w:r>
          </w:p>
        </w:tc>
      </w:tr>
      <w:tr w:rsidR="004D4D40" w:rsidRPr="00352A6E" w14:paraId="2D9C1F7C" w14:textId="77777777" w:rsidTr="00931234">
        <w:tc>
          <w:tcPr>
            <w:tcW w:w="3227" w:type="dxa"/>
          </w:tcPr>
          <w:p w14:paraId="42D4E230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7BF62952" w14:textId="2E3BEB27" w:rsidR="004D4D40" w:rsidRPr="00352A6E" w:rsidRDefault="004627CB" w:rsidP="00B153FC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 w:cs="Calibri"/>
                <w:sz w:val="24"/>
                <w:szCs w:val="24"/>
              </w:rPr>
              <w:t xml:space="preserve">Mahasiswa </w:t>
            </w:r>
            <w:r w:rsidR="00F94845" w:rsidRPr="00352A6E">
              <w:rPr>
                <w:rFonts w:ascii="Cambria Math" w:hAnsi="Cambria Math"/>
                <w:sz w:val="24"/>
                <w:szCs w:val="24"/>
              </w:rPr>
              <w:t>Menganalisis Laporan Laba Rugi bersegmen dan Pengambilan Keputusan</w:t>
            </w:r>
            <w:r w:rsidR="00F94845" w:rsidRPr="00352A6E">
              <w:rPr>
                <w:rFonts w:ascii="Cambria Math" w:hAnsi="Cambria Math"/>
                <w:sz w:val="24"/>
                <w:szCs w:val="24"/>
                <w:lang w:val="id-ID"/>
              </w:rPr>
              <w:t>.</w:t>
            </w:r>
          </w:p>
        </w:tc>
      </w:tr>
      <w:tr w:rsidR="004D4D40" w:rsidRPr="00352A6E" w14:paraId="4A1AD204" w14:textId="77777777" w:rsidTr="00931234">
        <w:tc>
          <w:tcPr>
            <w:tcW w:w="3227" w:type="dxa"/>
          </w:tcPr>
          <w:p w14:paraId="597092B7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4EB958F0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8212B4" w14:textId="0C171856" w:rsidR="00E87A37" w:rsidRPr="00352A6E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Kuis</w:t>
            </w:r>
          </w:p>
          <w:p w14:paraId="0670B8B0" w14:textId="2B288BA5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14:paraId="7F96B592" w14:textId="77777777" w:rsidR="00815617" w:rsidRPr="00352A6E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Kesesuain jawaban yang diberikan </w:t>
            </w:r>
          </w:p>
          <w:p w14:paraId="52709F14" w14:textId="17FDD30F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14:paraId="45939729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352A6E" w14:paraId="350E1764" w14:textId="77777777" w:rsidTr="00931234">
        <w:tc>
          <w:tcPr>
            <w:tcW w:w="3227" w:type="dxa"/>
          </w:tcPr>
          <w:p w14:paraId="01F7C04B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898B2BF" w14:textId="4BBEEB4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352A6E" w14:paraId="611EB847" w14:textId="77777777" w:rsidTr="00931234">
        <w:tc>
          <w:tcPr>
            <w:tcW w:w="3227" w:type="dxa"/>
          </w:tcPr>
          <w:p w14:paraId="78A4252D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4C3324FC" w14:textId="30E3218D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Buku Pendukung</w:t>
            </w:r>
          </w:p>
        </w:tc>
      </w:tr>
      <w:tr w:rsidR="004D4D40" w:rsidRPr="00352A6E" w14:paraId="290EF88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29068BC" w14:textId="7F8B6D62" w:rsidR="004D4D40" w:rsidRPr="00352A6E" w:rsidRDefault="004D4D40" w:rsidP="00261F00">
            <w:pPr>
              <w:rPr>
                <w:rFonts w:ascii="Cambria Math" w:hAnsi="Cambria Math"/>
                <w:b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 w:rsidR="001237C5" w:rsidRPr="00352A6E">
              <w:rPr>
                <w:rFonts w:ascii="Cambria Math" w:hAnsi="Cambria Math"/>
                <w:b/>
                <w:sz w:val="24"/>
                <w:szCs w:val="24"/>
                <w:lang w:val="id-ID"/>
              </w:rPr>
              <w:t>2 &amp; Ke-14</w:t>
            </w:r>
          </w:p>
        </w:tc>
      </w:tr>
      <w:tr w:rsidR="004D4D40" w:rsidRPr="00352A6E" w14:paraId="785B56F0" w14:textId="77777777" w:rsidTr="00931234">
        <w:tc>
          <w:tcPr>
            <w:tcW w:w="3227" w:type="dxa"/>
          </w:tcPr>
          <w:p w14:paraId="3E61DD43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7F20D8F7" w14:textId="77777777" w:rsidR="00F94845" w:rsidRPr="00352A6E" w:rsidRDefault="00F94845" w:rsidP="00F94845">
            <w:pPr>
              <w:pStyle w:val="ListParagraph"/>
              <w:numPr>
                <w:ilvl w:val="1"/>
                <w:numId w:val="4"/>
              </w:numPr>
              <w:ind w:left="484" w:hanging="426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menjelaskan kerangka dasar penganggaran.</w:t>
            </w:r>
          </w:p>
          <w:p w14:paraId="4B723B57" w14:textId="2179ACB7" w:rsidR="004D4D40" w:rsidRPr="00352A6E" w:rsidRDefault="00F94845" w:rsidP="00F94845">
            <w:pPr>
              <w:pStyle w:val="ListParagraph"/>
              <w:numPr>
                <w:ilvl w:val="1"/>
                <w:numId w:val="4"/>
              </w:numPr>
              <w:ind w:left="484" w:hanging="426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Penyusunan Anggaran Induk. </w:t>
            </w:r>
          </w:p>
        </w:tc>
      </w:tr>
      <w:tr w:rsidR="004D4D40" w:rsidRPr="00352A6E" w14:paraId="547F4F56" w14:textId="77777777" w:rsidTr="00931234">
        <w:tc>
          <w:tcPr>
            <w:tcW w:w="3227" w:type="dxa"/>
          </w:tcPr>
          <w:p w14:paraId="63232953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56F543F8" w14:textId="77777777" w:rsidR="00C62835" w:rsidRPr="00352A6E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14:paraId="428DC9B0" w14:textId="3B1DC792" w:rsidR="004D4D40" w:rsidRPr="00352A6E" w:rsidRDefault="006B5DEC" w:rsidP="00B153FC">
            <w:pPr>
              <w:pStyle w:val="ListParagraph"/>
              <w:numPr>
                <w:ilvl w:val="0"/>
                <w:numId w:val="9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Ketepatan, kesesuaian, ketelitian dan ketajaman dalam mengevaluasi penyusunan anggaran induk.</w:t>
            </w:r>
          </w:p>
        </w:tc>
      </w:tr>
      <w:tr w:rsidR="004D4D40" w:rsidRPr="00352A6E" w14:paraId="6BB28CB5" w14:textId="77777777" w:rsidTr="00931234">
        <w:tc>
          <w:tcPr>
            <w:tcW w:w="3227" w:type="dxa"/>
          </w:tcPr>
          <w:p w14:paraId="33136D63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4B65AA5C" w14:textId="77777777" w:rsidR="006B5DEC" w:rsidRPr="00352A6E" w:rsidRDefault="006B5DEC" w:rsidP="00B153FC">
            <w:pPr>
              <w:numPr>
                <w:ilvl w:val="3"/>
                <w:numId w:val="1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kerangka dasar penganggaran. </w:t>
            </w:r>
          </w:p>
          <w:p w14:paraId="643CBC2E" w14:textId="77777777" w:rsidR="006B5DEC" w:rsidRPr="00352A6E" w:rsidRDefault="006B5DEC" w:rsidP="00B153FC">
            <w:pPr>
              <w:numPr>
                <w:ilvl w:val="3"/>
                <w:numId w:val="1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Penyusunan Anggaran Induk </w:t>
            </w:r>
          </w:p>
          <w:p w14:paraId="7BE17ED5" w14:textId="77777777" w:rsidR="006B5DEC" w:rsidRPr="00352A6E" w:rsidRDefault="006B5DEC" w:rsidP="00B153FC">
            <w:pPr>
              <w:pStyle w:val="ListParagraph"/>
              <w:numPr>
                <w:ilvl w:val="0"/>
                <w:numId w:val="40"/>
              </w:num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Anggaran Penjualan </w:t>
            </w:r>
          </w:p>
          <w:p w14:paraId="479CE811" w14:textId="77777777" w:rsidR="006B5DEC" w:rsidRPr="00352A6E" w:rsidRDefault="006B5DEC" w:rsidP="00B153FC">
            <w:pPr>
              <w:pStyle w:val="ListParagraph"/>
              <w:numPr>
                <w:ilvl w:val="0"/>
                <w:numId w:val="40"/>
              </w:num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Anggaran Produksi </w:t>
            </w:r>
          </w:p>
          <w:p w14:paraId="39CAA1FD" w14:textId="77777777" w:rsidR="006B5DEC" w:rsidRPr="00352A6E" w:rsidRDefault="006B5DEC" w:rsidP="00B153FC">
            <w:pPr>
              <w:pStyle w:val="ListParagraph"/>
              <w:numPr>
                <w:ilvl w:val="0"/>
                <w:numId w:val="40"/>
              </w:num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Anggaran Bahan baku langsung </w:t>
            </w:r>
          </w:p>
          <w:p w14:paraId="31ACD7A1" w14:textId="77777777" w:rsidR="006B5DEC" w:rsidRPr="00352A6E" w:rsidRDefault="006B5DEC" w:rsidP="00B153FC">
            <w:pPr>
              <w:pStyle w:val="ListParagraph"/>
              <w:numPr>
                <w:ilvl w:val="0"/>
                <w:numId w:val="40"/>
              </w:num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Anggaran Tenaga Kerja Langsung </w:t>
            </w:r>
          </w:p>
          <w:p w14:paraId="5A9FB527" w14:textId="77777777" w:rsidR="006B5DEC" w:rsidRPr="00352A6E" w:rsidRDefault="006B5DEC" w:rsidP="00B153FC">
            <w:pPr>
              <w:pStyle w:val="ListParagraph"/>
              <w:numPr>
                <w:ilvl w:val="0"/>
                <w:numId w:val="40"/>
              </w:num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Anggaran Overhead Manufaktur </w:t>
            </w:r>
          </w:p>
          <w:p w14:paraId="6FF96BDE" w14:textId="77777777" w:rsidR="006B5DEC" w:rsidRPr="00352A6E" w:rsidRDefault="006B5DEC" w:rsidP="00B153FC">
            <w:pPr>
              <w:pStyle w:val="ListParagraph"/>
              <w:numPr>
                <w:ilvl w:val="0"/>
                <w:numId w:val="40"/>
              </w:num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Anggaran PersediaanAkhir Barang Jadi </w:t>
            </w:r>
          </w:p>
          <w:p w14:paraId="39CB19F5" w14:textId="77777777" w:rsidR="006B5DEC" w:rsidRPr="00352A6E" w:rsidRDefault="006B5DEC" w:rsidP="00B153FC">
            <w:pPr>
              <w:pStyle w:val="ListParagraph"/>
              <w:numPr>
                <w:ilvl w:val="0"/>
                <w:numId w:val="40"/>
              </w:num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Anggaran Beban Penjualan dan Administrasi </w:t>
            </w:r>
          </w:p>
          <w:p w14:paraId="574667BD" w14:textId="77777777" w:rsidR="006B5DEC" w:rsidRPr="00352A6E" w:rsidRDefault="006B5DEC" w:rsidP="00B153FC">
            <w:pPr>
              <w:pStyle w:val="ListParagraph"/>
              <w:numPr>
                <w:ilvl w:val="0"/>
                <w:numId w:val="40"/>
              </w:num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Anggaran Kas </w:t>
            </w:r>
          </w:p>
          <w:p w14:paraId="18E518BF" w14:textId="77777777" w:rsidR="006B5DEC" w:rsidRPr="00352A6E" w:rsidRDefault="006B5DEC" w:rsidP="00B153FC">
            <w:pPr>
              <w:pStyle w:val="ListParagraph"/>
              <w:numPr>
                <w:ilvl w:val="0"/>
                <w:numId w:val="40"/>
              </w:num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Anggaran Laporan Laba Rugi </w:t>
            </w:r>
          </w:p>
          <w:p w14:paraId="509B2A4C" w14:textId="71F9D81F" w:rsidR="004D4D40" w:rsidRPr="00352A6E" w:rsidRDefault="006B5DEC" w:rsidP="00B153FC">
            <w:pPr>
              <w:pStyle w:val="ListParagraph"/>
              <w:numPr>
                <w:ilvl w:val="0"/>
                <w:numId w:val="40"/>
              </w:num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Anggaran Laporan Posisi Keuangan</w:t>
            </w:r>
          </w:p>
        </w:tc>
      </w:tr>
      <w:tr w:rsidR="004D4D40" w:rsidRPr="00352A6E" w14:paraId="32879D2F" w14:textId="77777777" w:rsidTr="00931234">
        <w:tc>
          <w:tcPr>
            <w:tcW w:w="3227" w:type="dxa"/>
          </w:tcPr>
          <w:p w14:paraId="3BCCF98F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418EBBE4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BCAE49C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B0F2C9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C5EF91E" w14:textId="6675D115" w:rsidR="004D4D40" w:rsidRPr="00352A6E" w:rsidRDefault="006B5DE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D</w:t>
            </w:r>
            <w:r w:rsidRPr="00352A6E">
              <w:rPr>
                <w:rFonts w:ascii="Cambria Math" w:hAnsi="Cambria Math"/>
                <w:sz w:val="24"/>
                <w:szCs w:val="24"/>
              </w:rPr>
              <w:t>iskusi kelompok</w:t>
            </w:r>
          </w:p>
        </w:tc>
      </w:tr>
      <w:tr w:rsidR="004D4D40" w:rsidRPr="00352A6E" w14:paraId="012BE4E7" w14:textId="77777777" w:rsidTr="00931234">
        <w:tc>
          <w:tcPr>
            <w:tcW w:w="3227" w:type="dxa"/>
          </w:tcPr>
          <w:p w14:paraId="17A5F123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5420961E" w14:textId="13C618CD" w:rsidR="004D4D40" w:rsidRPr="00352A6E" w:rsidRDefault="004627CB" w:rsidP="00B153FC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 w:cs="Calibri"/>
                <w:sz w:val="24"/>
                <w:szCs w:val="24"/>
              </w:rPr>
              <w:t xml:space="preserve">Mahasiswa </w:t>
            </w:r>
            <w:r w:rsidR="006B5DEC" w:rsidRPr="00352A6E">
              <w:rPr>
                <w:rFonts w:ascii="Cambria Math" w:hAnsi="Cambria Math"/>
                <w:sz w:val="24"/>
                <w:szCs w:val="24"/>
              </w:rPr>
              <w:t>Menunjukkan kerangka dasar penganggraan Studi kasus penyusunan anggaran induk.</w:t>
            </w:r>
          </w:p>
        </w:tc>
      </w:tr>
      <w:tr w:rsidR="004D4D40" w:rsidRPr="00352A6E" w14:paraId="22595245" w14:textId="77777777" w:rsidTr="00931234">
        <w:tc>
          <w:tcPr>
            <w:tcW w:w="3227" w:type="dxa"/>
          </w:tcPr>
          <w:p w14:paraId="0BF929E5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70C8DD9A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48D9738" w14:textId="7A482D25" w:rsidR="000136D2" w:rsidRPr="00352A6E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Kuis</w:t>
            </w:r>
          </w:p>
          <w:p w14:paraId="0D1CE701" w14:textId="0915CE0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lastRenderedPageBreak/>
              <w:t>Kriteria:</w:t>
            </w:r>
          </w:p>
          <w:p w14:paraId="67C1226B" w14:textId="77777777" w:rsidR="00815617" w:rsidRPr="00352A6E" w:rsidRDefault="00815617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Kesesuain jawaban yang diberikan</w:t>
            </w:r>
            <w:r w:rsidRPr="00352A6E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51C323DB" w14:textId="415B5463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14:paraId="464363D2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352A6E" w14:paraId="279EA9FC" w14:textId="77777777" w:rsidTr="00931234">
        <w:tc>
          <w:tcPr>
            <w:tcW w:w="3227" w:type="dxa"/>
          </w:tcPr>
          <w:p w14:paraId="57B5F8E2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7B19CB71" w14:textId="08D0D094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352A6E" w14:paraId="608B6317" w14:textId="77777777" w:rsidTr="00931234">
        <w:tc>
          <w:tcPr>
            <w:tcW w:w="3227" w:type="dxa"/>
          </w:tcPr>
          <w:p w14:paraId="0CEBECCF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51E886E2" w14:textId="6971ABC8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Buku Pendukung</w:t>
            </w:r>
          </w:p>
        </w:tc>
      </w:tr>
      <w:tr w:rsidR="004D4D40" w:rsidRPr="00352A6E" w14:paraId="72E5CC4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656523" w14:textId="7936C0C9" w:rsidR="004D4D40" w:rsidRPr="00352A6E" w:rsidRDefault="004D4D40" w:rsidP="00261F00">
            <w:pPr>
              <w:rPr>
                <w:rFonts w:ascii="Cambria Math" w:hAnsi="Cambria Math"/>
                <w:b/>
                <w:sz w:val="24"/>
                <w:szCs w:val="24"/>
                <w:lang w:val="id-ID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 w:rsidR="001237C5" w:rsidRPr="00352A6E">
              <w:rPr>
                <w:rFonts w:ascii="Cambria Math" w:hAnsi="Cambria Math"/>
                <w:b/>
                <w:sz w:val="24"/>
                <w:szCs w:val="24"/>
                <w:lang w:val="id-ID"/>
              </w:rPr>
              <w:t>5</w:t>
            </w:r>
          </w:p>
        </w:tc>
      </w:tr>
      <w:tr w:rsidR="004D4D40" w:rsidRPr="00352A6E" w14:paraId="58EC227D" w14:textId="77777777" w:rsidTr="00931234">
        <w:tc>
          <w:tcPr>
            <w:tcW w:w="3227" w:type="dxa"/>
          </w:tcPr>
          <w:p w14:paraId="74D99999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0524F004" w14:textId="77777777" w:rsidR="006B5DEC" w:rsidRPr="00352A6E" w:rsidRDefault="006B5DEC" w:rsidP="00B153FC">
            <w:pPr>
              <w:pStyle w:val="ListParagraph"/>
              <w:numPr>
                <w:ilvl w:val="0"/>
                <w:numId w:val="4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konsep anggaran fleksible. </w:t>
            </w:r>
          </w:p>
          <w:p w14:paraId="3A68EEA2" w14:textId="77777777" w:rsidR="006B5DEC" w:rsidRPr="00352A6E" w:rsidRDefault="006B5DEC" w:rsidP="00B153FC">
            <w:pPr>
              <w:pStyle w:val="ListParagraph"/>
              <w:numPr>
                <w:ilvl w:val="0"/>
                <w:numId w:val="4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Mampu menjelaskan Varian Anggaran Fleksible. </w:t>
            </w:r>
          </w:p>
          <w:p w14:paraId="5AE68794" w14:textId="6697962A" w:rsidR="004D4D40" w:rsidRPr="00352A6E" w:rsidRDefault="006B5DEC" w:rsidP="00B153FC">
            <w:pPr>
              <w:pStyle w:val="ListParagraph"/>
              <w:numPr>
                <w:ilvl w:val="0"/>
                <w:numId w:val="4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Mampu menjelaskan Anggaran Fleksible dengan Berbagai Pemicu Biay</w:t>
            </w: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a</w:t>
            </w:r>
          </w:p>
        </w:tc>
      </w:tr>
      <w:tr w:rsidR="004D4D40" w:rsidRPr="00352A6E" w14:paraId="70E2D48E" w14:textId="77777777" w:rsidTr="00931234">
        <w:tc>
          <w:tcPr>
            <w:tcW w:w="3227" w:type="dxa"/>
          </w:tcPr>
          <w:p w14:paraId="75F3FA8F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2BE04865" w14:textId="77777777" w:rsidR="00827C03" w:rsidRPr="00352A6E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14:paraId="210735F1" w14:textId="77777777" w:rsidR="006B5DEC" w:rsidRPr="00352A6E" w:rsidRDefault="006B5DEC" w:rsidP="00B153FC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Ketepatan, kesesuaian, ketelitian dan Menunjukkan anggaran fleksible </w:t>
            </w:r>
          </w:p>
          <w:p w14:paraId="5AA11656" w14:textId="36E5980F" w:rsidR="004D4D40" w:rsidRPr="00352A6E" w:rsidRDefault="006B5DEC" w:rsidP="00B153FC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Ketepatan, kesesuaian, ketelitian dan Menganalisis varian menggunakan anggaran sebagai ukuran kinerja</w:t>
            </w:r>
          </w:p>
        </w:tc>
      </w:tr>
      <w:tr w:rsidR="004D4D40" w:rsidRPr="00352A6E" w14:paraId="11FF5B16" w14:textId="77777777" w:rsidTr="00931234">
        <w:tc>
          <w:tcPr>
            <w:tcW w:w="3227" w:type="dxa"/>
          </w:tcPr>
          <w:p w14:paraId="49013A54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6C96ACE4" w14:textId="77777777" w:rsidR="00520E77" w:rsidRPr="00352A6E" w:rsidRDefault="00520E77" w:rsidP="00B153FC">
            <w:pPr>
              <w:numPr>
                <w:ilvl w:val="3"/>
                <w:numId w:val="12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Pemahaman menjelaskan konsep anggaran fleksible. </w:t>
            </w:r>
          </w:p>
          <w:p w14:paraId="327FE211" w14:textId="77777777" w:rsidR="00520E77" w:rsidRPr="00352A6E" w:rsidRDefault="00520E77" w:rsidP="00B153FC">
            <w:pPr>
              <w:numPr>
                <w:ilvl w:val="3"/>
                <w:numId w:val="12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Pentingnya pemahaman adanya varian Anggaran Fleksible </w:t>
            </w:r>
          </w:p>
          <w:p w14:paraId="3C728FB1" w14:textId="3B9A88D3" w:rsidR="004D4D40" w:rsidRPr="00352A6E" w:rsidRDefault="00520E77" w:rsidP="00B153FC">
            <w:pPr>
              <w:numPr>
                <w:ilvl w:val="3"/>
                <w:numId w:val="12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Pemahaman Anggaran Fleksible dengan Berbagai Pemicu Biaya</w:t>
            </w:r>
          </w:p>
        </w:tc>
      </w:tr>
      <w:tr w:rsidR="004D4D40" w:rsidRPr="00352A6E" w14:paraId="399AF722" w14:textId="77777777" w:rsidTr="00931234">
        <w:tc>
          <w:tcPr>
            <w:tcW w:w="3227" w:type="dxa"/>
          </w:tcPr>
          <w:p w14:paraId="0C56100B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5CB2408C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6330CC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153D834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52A6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9A116B" w14:textId="34CD965C" w:rsidR="004D4D40" w:rsidRPr="00352A6E" w:rsidRDefault="00520E7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  <w:lang w:val="id-ID"/>
              </w:rPr>
              <w:t>D</w:t>
            </w:r>
            <w:r w:rsidRPr="00352A6E">
              <w:rPr>
                <w:rFonts w:ascii="Cambria Math" w:hAnsi="Cambria Math"/>
                <w:sz w:val="24"/>
                <w:szCs w:val="24"/>
              </w:rPr>
              <w:t>iskusi kelompok</w:t>
            </w:r>
          </w:p>
        </w:tc>
      </w:tr>
      <w:tr w:rsidR="004D4D40" w:rsidRPr="00352A6E" w14:paraId="5BB5F7A5" w14:textId="77777777" w:rsidTr="00931234">
        <w:tc>
          <w:tcPr>
            <w:tcW w:w="3227" w:type="dxa"/>
          </w:tcPr>
          <w:p w14:paraId="0907B536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07BF94A3" w14:textId="3F54FD85" w:rsidR="004D4D40" w:rsidRPr="00352A6E" w:rsidRDefault="00520E77" w:rsidP="00B153FC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Menunjukkan anggaran fleksible Menganalisis varian menggunakan anggaran sebagai ukuran kinerja</w:t>
            </w:r>
          </w:p>
        </w:tc>
      </w:tr>
      <w:tr w:rsidR="004D4D40" w:rsidRPr="00352A6E" w14:paraId="2989907B" w14:textId="77777777" w:rsidTr="00931234">
        <w:tc>
          <w:tcPr>
            <w:tcW w:w="3227" w:type="dxa"/>
          </w:tcPr>
          <w:p w14:paraId="6EEA6B40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32216F2F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B0E7C50" w14:textId="494BD1D8" w:rsidR="000136D2" w:rsidRPr="00352A6E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Kuis</w:t>
            </w:r>
          </w:p>
          <w:p w14:paraId="4271D24D" w14:textId="063DC72B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14:paraId="7C5C7B92" w14:textId="77777777" w:rsidR="00B54A4F" w:rsidRPr="00352A6E" w:rsidRDefault="00B54A4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Kesesuain jawaban yang diberikan</w:t>
            </w:r>
            <w:r w:rsidRPr="00352A6E">
              <w:rPr>
                <w:rFonts w:ascii="Cambria Math" w:hAnsi="Cambria Math"/>
                <w:b/>
                <w:sz w:val="24"/>
                <w:szCs w:val="24"/>
              </w:rPr>
              <w:t xml:space="preserve"> .</w:t>
            </w:r>
          </w:p>
          <w:p w14:paraId="7075B503" w14:textId="514C6F73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14:paraId="6EAE2335" w14:textId="77777777" w:rsidR="004D4D40" w:rsidRPr="00352A6E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352A6E" w14:paraId="54CA16E4" w14:textId="77777777" w:rsidTr="00931234">
        <w:tc>
          <w:tcPr>
            <w:tcW w:w="3227" w:type="dxa"/>
          </w:tcPr>
          <w:p w14:paraId="1D788BA3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491B499" w14:textId="11E81708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52A6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352A6E" w14:paraId="42629D27" w14:textId="77777777" w:rsidTr="00931234">
        <w:tc>
          <w:tcPr>
            <w:tcW w:w="3227" w:type="dxa"/>
          </w:tcPr>
          <w:p w14:paraId="67DD0357" w14:textId="77777777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24D60AA2" w14:textId="13F67672" w:rsidR="00AC6691" w:rsidRPr="00352A6E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>Buku Pendukung</w:t>
            </w:r>
          </w:p>
        </w:tc>
      </w:tr>
      <w:tr w:rsidR="004D4D40" w:rsidRPr="00352A6E" w14:paraId="421A8E5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979F9E6" w14:textId="77777777" w:rsidR="004D4D40" w:rsidRPr="00352A6E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Pertemuan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74ACEB" w14:textId="77777777" w:rsidR="004D4D40" w:rsidRPr="00352A6E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352A6E">
              <w:rPr>
                <w:rFonts w:ascii="Cambria Math" w:hAnsi="Cambria Math"/>
                <w:sz w:val="24"/>
                <w:szCs w:val="24"/>
              </w:rPr>
              <w:t xml:space="preserve">Ujian Akhir Semester. </w:t>
            </w: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 15%</w:t>
            </w:r>
          </w:p>
        </w:tc>
      </w:tr>
      <w:tr w:rsidR="004D4D40" w:rsidRPr="00352A6E" w14:paraId="4E71B4A7" w14:textId="77777777" w:rsidTr="000F4893">
        <w:tc>
          <w:tcPr>
            <w:tcW w:w="3227" w:type="dxa"/>
            <w:shd w:val="clear" w:color="auto" w:fill="auto"/>
          </w:tcPr>
          <w:p w14:paraId="0FD3405A" w14:textId="77777777" w:rsidR="004D4D40" w:rsidRPr="00352A6E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352A6E">
              <w:rPr>
                <w:rFonts w:ascii="Cambria Math" w:hAnsi="Cambria Math"/>
                <w:b/>
                <w:sz w:val="24"/>
                <w:szCs w:val="24"/>
              </w:rPr>
              <w:t>Bobot Penilaian Akhir</w:t>
            </w:r>
          </w:p>
        </w:tc>
        <w:tc>
          <w:tcPr>
            <w:tcW w:w="6095" w:type="dxa"/>
            <w:shd w:val="clear" w:color="auto" w:fill="auto"/>
          </w:tcPr>
          <w:p w14:paraId="36587EA2" w14:textId="77777777" w:rsidR="004D4D40" w:rsidRPr="00352A6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1. Kehadiran</w:t>
            </w: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E0B1" w14:textId="77777777" w:rsidR="004D4D40" w:rsidRPr="00352A6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F051" w14:textId="77777777" w:rsidR="004D4D40" w:rsidRPr="00352A6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7E5643BD" w14:textId="77777777" w:rsidR="004D4D40" w:rsidRPr="00352A6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52A6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B2C4268" w14:textId="77777777" w:rsidR="00852E7F" w:rsidRDefault="00852E7F"/>
    <w:p w14:paraId="6BFC8484" w14:textId="77777777" w:rsidR="007F6DD1" w:rsidRDefault="007F6D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7F6DD1" w14:paraId="39B51EEE" w14:textId="77777777" w:rsidTr="00E54F90">
        <w:tc>
          <w:tcPr>
            <w:tcW w:w="5495" w:type="dxa"/>
          </w:tcPr>
          <w:p w14:paraId="5174BC2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Mengetahui, </w:t>
            </w:r>
          </w:p>
          <w:p w14:paraId="06631C4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Ketua Program Studi,</w:t>
            </w:r>
          </w:p>
          <w:p w14:paraId="2340B027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3B29247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A2538E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26C5D6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482B22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Nadi Hernadi Moorcy, S.E., M.M.</w:t>
            </w:r>
          </w:p>
          <w:p w14:paraId="05AB94B7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2274F065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lastRenderedPageBreak/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7B372A34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Dosen Pengampu,</w:t>
            </w:r>
          </w:p>
          <w:p w14:paraId="0E5B1317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F8191E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E883D8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116B72F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F7E4503" w14:textId="77777777" w:rsidR="007F6DD1" w:rsidRPr="007F6DD1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>Drs. Sudjinan, M.Si</w:t>
            </w:r>
          </w:p>
          <w:p w14:paraId="2A2A741C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A2DAC" w:rsidRPr="007F6DD1" w14:paraId="28C8DF8E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470523F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4102729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ABB158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34C5E4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1986F0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FE75587" w14:textId="77777777" w:rsidR="007A2DAC" w:rsidRPr="007F6DD1" w:rsidRDefault="00E54F90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>Dr. Rihfenti Ernayani, S.E., M.Ak</w:t>
            </w:r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2DAC"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="007A2DAC"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  <w:tr w:rsidR="00E54F90" w:rsidRPr="007F6DD1" w14:paraId="215577C1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D351750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8CC31E7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CA33C98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D58463E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E8BAD1C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F7CFD49" w14:textId="77777777" w:rsidR="00FD3678" w:rsidRDefault="00FD3678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>Butet Wulan Trifina, S.E.,M.M</w:t>
            </w:r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90DCBEF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</w:tbl>
    <w:p w14:paraId="66DFD830" w14:textId="77777777" w:rsidR="007F6DD1" w:rsidRDefault="007F6DD1"/>
    <w:p w14:paraId="3475A8AB" w14:textId="77777777" w:rsidR="007A2DAC" w:rsidRDefault="007A2DAC"/>
    <w:p w14:paraId="20D46BEF" w14:textId="77777777" w:rsidR="00931234" w:rsidRDefault="00931234"/>
    <w:p w14:paraId="103D7210" w14:textId="77777777"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8FEE" w14:textId="77777777" w:rsidR="00EC68C0" w:rsidRDefault="00EC68C0" w:rsidP="000F4893">
      <w:pPr>
        <w:spacing w:after="0" w:line="240" w:lineRule="auto"/>
      </w:pPr>
      <w:r>
        <w:separator/>
      </w:r>
    </w:p>
  </w:endnote>
  <w:endnote w:type="continuationSeparator" w:id="0">
    <w:p w14:paraId="75850ACD" w14:textId="77777777" w:rsidR="00EC68C0" w:rsidRDefault="00EC68C0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407B2BFE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8F52AE4" w14:textId="77777777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360BC2" w14:paraId="30750710" w14:textId="77777777">
      <w:tc>
        <w:tcPr>
          <w:tcW w:w="498" w:type="dxa"/>
          <w:tcBorders>
            <w:top w:val="single" w:sz="4" w:space="0" w:color="auto"/>
          </w:tcBorders>
        </w:tcPr>
        <w:p w14:paraId="50538DD5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A7A28" w:rsidRPr="007A7A28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599C4DF1" w14:textId="77777777">
      <w:trPr>
        <w:trHeight w:val="768"/>
      </w:trPr>
      <w:tc>
        <w:tcPr>
          <w:tcW w:w="498" w:type="dxa"/>
        </w:tcPr>
        <w:p w14:paraId="149CACC2" w14:textId="77777777" w:rsidR="00360BC2" w:rsidRDefault="00360BC2">
          <w:pPr>
            <w:pStyle w:val="Header"/>
          </w:pPr>
        </w:p>
      </w:tc>
    </w:tr>
  </w:tbl>
  <w:p w14:paraId="5C66EA9E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8C63" w14:textId="77777777" w:rsidR="00EC68C0" w:rsidRDefault="00EC68C0" w:rsidP="000F4893">
      <w:pPr>
        <w:spacing w:after="0" w:line="240" w:lineRule="auto"/>
      </w:pPr>
      <w:r>
        <w:separator/>
      </w:r>
    </w:p>
  </w:footnote>
  <w:footnote w:type="continuationSeparator" w:id="0">
    <w:p w14:paraId="201853C7" w14:textId="77777777" w:rsidR="00EC68C0" w:rsidRDefault="00EC68C0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708"/>
    <w:multiLevelType w:val="hybridMultilevel"/>
    <w:tmpl w:val="0B808156"/>
    <w:lvl w:ilvl="0" w:tplc="3809000F">
      <w:start w:val="1"/>
      <w:numFmt w:val="decimal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074"/>
    <w:multiLevelType w:val="hybridMultilevel"/>
    <w:tmpl w:val="78E09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14DA"/>
    <w:multiLevelType w:val="hybridMultilevel"/>
    <w:tmpl w:val="3CE6B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D651388"/>
    <w:multiLevelType w:val="hybridMultilevel"/>
    <w:tmpl w:val="1D48B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5641D"/>
    <w:multiLevelType w:val="hybridMultilevel"/>
    <w:tmpl w:val="DD024F6E"/>
    <w:lvl w:ilvl="0" w:tplc="0421000F">
      <w:start w:val="1"/>
      <w:numFmt w:val="decimal"/>
      <w:lvlText w:val="%1."/>
      <w:lvlJc w:val="left"/>
      <w:pPr>
        <w:ind w:left="1438" w:hanging="360"/>
      </w:pPr>
    </w:lvl>
    <w:lvl w:ilvl="1" w:tplc="04210019" w:tentative="1">
      <w:start w:val="1"/>
      <w:numFmt w:val="lowerLetter"/>
      <w:lvlText w:val="%2."/>
      <w:lvlJc w:val="left"/>
      <w:pPr>
        <w:ind w:left="2158" w:hanging="360"/>
      </w:pPr>
    </w:lvl>
    <w:lvl w:ilvl="2" w:tplc="0421001B" w:tentative="1">
      <w:start w:val="1"/>
      <w:numFmt w:val="lowerRoman"/>
      <w:lvlText w:val="%3."/>
      <w:lvlJc w:val="right"/>
      <w:pPr>
        <w:ind w:left="2878" w:hanging="180"/>
      </w:pPr>
    </w:lvl>
    <w:lvl w:ilvl="3" w:tplc="0421000F" w:tentative="1">
      <w:start w:val="1"/>
      <w:numFmt w:val="decimal"/>
      <w:lvlText w:val="%4."/>
      <w:lvlJc w:val="left"/>
      <w:pPr>
        <w:ind w:left="3598" w:hanging="360"/>
      </w:pPr>
    </w:lvl>
    <w:lvl w:ilvl="4" w:tplc="04210019" w:tentative="1">
      <w:start w:val="1"/>
      <w:numFmt w:val="lowerLetter"/>
      <w:lvlText w:val="%5."/>
      <w:lvlJc w:val="left"/>
      <w:pPr>
        <w:ind w:left="4318" w:hanging="360"/>
      </w:pPr>
    </w:lvl>
    <w:lvl w:ilvl="5" w:tplc="0421001B" w:tentative="1">
      <w:start w:val="1"/>
      <w:numFmt w:val="lowerRoman"/>
      <w:lvlText w:val="%6."/>
      <w:lvlJc w:val="right"/>
      <w:pPr>
        <w:ind w:left="5038" w:hanging="180"/>
      </w:pPr>
    </w:lvl>
    <w:lvl w:ilvl="6" w:tplc="0421000F" w:tentative="1">
      <w:start w:val="1"/>
      <w:numFmt w:val="decimal"/>
      <w:lvlText w:val="%7."/>
      <w:lvlJc w:val="left"/>
      <w:pPr>
        <w:ind w:left="5758" w:hanging="360"/>
      </w:pPr>
    </w:lvl>
    <w:lvl w:ilvl="7" w:tplc="04210019" w:tentative="1">
      <w:start w:val="1"/>
      <w:numFmt w:val="lowerLetter"/>
      <w:lvlText w:val="%8."/>
      <w:lvlJc w:val="left"/>
      <w:pPr>
        <w:ind w:left="6478" w:hanging="360"/>
      </w:pPr>
    </w:lvl>
    <w:lvl w:ilvl="8" w:tplc="0421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7" w15:restartNumberingAfterBreak="0">
    <w:nsid w:val="1B1471AA"/>
    <w:multiLevelType w:val="hybridMultilevel"/>
    <w:tmpl w:val="A6C09A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52984"/>
    <w:multiLevelType w:val="hybridMultilevel"/>
    <w:tmpl w:val="7F704A7A"/>
    <w:lvl w:ilvl="0" w:tplc="7BAE39F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9012E"/>
    <w:multiLevelType w:val="hybridMultilevel"/>
    <w:tmpl w:val="FD16D6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60F00"/>
    <w:multiLevelType w:val="hybridMultilevel"/>
    <w:tmpl w:val="3850A3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E445F"/>
    <w:multiLevelType w:val="hybridMultilevel"/>
    <w:tmpl w:val="70863432"/>
    <w:lvl w:ilvl="0" w:tplc="04210019">
      <w:start w:val="1"/>
      <w:numFmt w:val="lowerLetter"/>
      <w:lvlText w:val="%1."/>
      <w:lvlJc w:val="left"/>
      <w:pPr>
        <w:ind w:left="1062" w:hanging="360"/>
      </w:pPr>
    </w:lvl>
    <w:lvl w:ilvl="1" w:tplc="04210019" w:tentative="1">
      <w:start w:val="1"/>
      <w:numFmt w:val="lowerLetter"/>
      <w:lvlText w:val="%2."/>
      <w:lvlJc w:val="left"/>
      <w:pPr>
        <w:ind w:left="1782" w:hanging="360"/>
      </w:pPr>
    </w:lvl>
    <w:lvl w:ilvl="2" w:tplc="0421001B" w:tentative="1">
      <w:start w:val="1"/>
      <w:numFmt w:val="lowerRoman"/>
      <w:lvlText w:val="%3."/>
      <w:lvlJc w:val="right"/>
      <w:pPr>
        <w:ind w:left="2502" w:hanging="180"/>
      </w:pPr>
    </w:lvl>
    <w:lvl w:ilvl="3" w:tplc="0421000F" w:tentative="1">
      <w:start w:val="1"/>
      <w:numFmt w:val="decimal"/>
      <w:lvlText w:val="%4."/>
      <w:lvlJc w:val="left"/>
      <w:pPr>
        <w:ind w:left="3222" w:hanging="360"/>
      </w:pPr>
    </w:lvl>
    <w:lvl w:ilvl="4" w:tplc="04210019" w:tentative="1">
      <w:start w:val="1"/>
      <w:numFmt w:val="lowerLetter"/>
      <w:lvlText w:val="%5."/>
      <w:lvlJc w:val="left"/>
      <w:pPr>
        <w:ind w:left="3942" w:hanging="360"/>
      </w:pPr>
    </w:lvl>
    <w:lvl w:ilvl="5" w:tplc="0421001B" w:tentative="1">
      <w:start w:val="1"/>
      <w:numFmt w:val="lowerRoman"/>
      <w:lvlText w:val="%6."/>
      <w:lvlJc w:val="right"/>
      <w:pPr>
        <w:ind w:left="4662" w:hanging="180"/>
      </w:pPr>
    </w:lvl>
    <w:lvl w:ilvl="6" w:tplc="0421000F" w:tentative="1">
      <w:start w:val="1"/>
      <w:numFmt w:val="decimal"/>
      <w:lvlText w:val="%7."/>
      <w:lvlJc w:val="left"/>
      <w:pPr>
        <w:ind w:left="5382" w:hanging="360"/>
      </w:pPr>
    </w:lvl>
    <w:lvl w:ilvl="7" w:tplc="04210019" w:tentative="1">
      <w:start w:val="1"/>
      <w:numFmt w:val="lowerLetter"/>
      <w:lvlText w:val="%8."/>
      <w:lvlJc w:val="left"/>
      <w:pPr>
        <w:ind w:left="6102" w:hanging="360"/>
      </w:pPr>
    </w:lvl>
    <w:lvl w:ilvl="8" w:tplc="0421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2D055991"/>
    <w:multiLevelType w:val="hybridMultilevel"/>
    <w:tmpl w:val="C8888B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223EA"/>
    <w:multiLevelType w:val="hybridMultilevel"/>
    <w:tmpl w:val="F5D6A0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72CEE"/>
    <w:multiLevelType w:val="hybridMultilevel"/>
    <w:tmpl w:val="9F4EE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56C00"/>
    <w:multiLevelType w:val="hybridMultilevel"/>
    <w:tmpl w:val="2494AA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6FCC"/>
    <w:multiLevelType w:val="hybridMultilevel"/>
    <w:tmpl w:val="531847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D20B8"/>
    <w:multiLevelType w:val="hybridMultilevel"/>
    <w:tmpl w:val="F886B7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46C61"/>
    <w:multiLevelType w:val="hybridMultilevel"/>
    <w:tmpl w:val="475E60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D768D"/>
    <w:multiLevelType w:val="hybridMultilevel"/>
    <w:tmpl w:val="96CC815E"/>
    <w:lvl w:ilvl="0" w:tplc="0421000F">
      <w:start w:val="1"/>
      <w:numFmt w:val="decimal"/>
      <w:lvlText w:val="%1."/>
      <w:lvlJc w:val="left"/>
      <w:pPr>
        <w:ind w:left="400" w:hanging="360"/>
      </w:pPr>
    </w:lvl>
    <w:lvl w:ilvl="1" w:tplc="04210019" w:tentative="1">
      <w:start w:val="1"/>
      <w:numFmt w:val="lowerLetter"/>
      <w:lvlText w:val="%2."/>
      <w:lvlJc w:val="left"/>
      <w:pPr>
        <w:ind w:left="1120" w:hanging="360"/>
      </w:pPr>
    </w:lvl>
    <w:lvl w:ilvl="2" w:tplc="0421001B" w:tentative="1">
      <w:start w:val="1"/>
      <w:numFmt w:val="lowerRoman"/>
      <w:lvlText w:val="%3."/>
      <w:lvlJc w:val="right"/>
      <w:pPr>
        <w:ind w:left="1840" w:hanging="180"/>
      </w:pPr>
    </w:lvl>
    <w:lvl w:ilvl="3" w:tplc="0421000F" w:tentative="1">
      <w:start w:val="1"/>
      <w:numFmt w:val="decimal"/>
      <w:lvlText w:val="%4."/>
      <w:lvlJc w:val="left"/>
      <w:pPr>
        <w:ind w:left="2560" w:hanging="360"/>
      </w:pPr>
    </w:lvl>
    <w:lvl w:ilvl="4" w:tplc="04210019" w:tentative="1">
      <w:start w:val="1"/>
      <w:numFmt w:val="lowerLetter"/>
      <w:lvlText w:val="%5."/>
      <w:lvlJc w:val="left"/>
      <w:pPr>
        <w:ind w:left="3280" w:hanging="360"/>
      </w:pPr>
    </w:lvl>
    <w:lvl w:ilvl="5" w:tplc="0421001B" w:tentative="1">
      <w:start w:val="1"/>
      <w:numFmt w:val="lowerRoman"/>
      <w:lvlText w:val="%6."/>
      <w:lvlJc w:val="right"/>
      <w:pPr>
        <w:ind w:left="4000" w:hanging="180"/>
      </w:pPr>
    </w:lvl>
    <w:lvl w:ilvl="6" w:tplc="0421000F" w:tentative="1">
      <w:start w:val="1"/>
      <w:numFmt w:val="decimal"/>
      <w:lvlText w:val="%7."/>
      <w:lvlJc w:val="left"/>
      <w:pPr>
        <w:ind w:left="4720" w:hanging="360"/>
      </w:pPr>
    </w:lvl>
    <w:lvl w:ilvl="7" w:tplc="04210019" w:tentative="1">
      <w:start w:val="1"/>
      <w:numFmt w:val="lowerLetter"/>
      <w:lvlText w:val="%8."/>
      <w:lvlJc w:val="left"/>
      <w:pPr>
        <w:ind w:left="5440" w:hanging="360"/>
      </w:pPr>
    </w:lvl>
    <w:lvl w:ilvl="8" w:tplc="0421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5" w15:restartNumberingAfterBreak="0">
    <w:nsid w:val="56733041"/>
    <w:multiLevelType w:val="hybridMultilevel"/>
    <w:tmpl w:val="BF0258AE"/>
    <w:lvl w:ilvl="0" w:tplc="0421000F">
      <w:start w:val="1"/>
      <w:numFmt w:val="decimal"/>
      <w:lvlText w:val="%1."/>
      <w:lvlJc w:val="left"/>
      <w:pPr>
        <w:ind w:left="680" w:hanging="360"/>
      </w:pPr>
    </w:lvl>
    <w:lvl w:ilvl="1" w:tplc="04210019" w:tentative="1">
      <w:start w:val="1"/>
      <w:numFmt w:val="lowerLetter"/>
      <w:lvlText w:val="%2."/>
      <w:lvlJc w:val="left"/>
      <w:pPr>
        <w:ind w:left="1400" w:hanging="360"/>
      </w:pPr>
    </w:lvl>
    <w:lvl w:ilvl="2" w:tplc="0421001B" w:tentative="1">
      <w:start w:val="1"/>
      <w:numFmt w:val="lowerRoman"/>
      <w:lvlText w:val="%3."/>
      <w:lvlJc w:val="right"/>
      <w:pPr>
        <w:ind w:left="2120" w:hanging="180"/>
      </w:pPr>
    </w:lvl>
    <w:lvl w:ilvl="3" w:tplc="0421000F" w:tentative="1">
      <w:start w:val="1"/>
      <w:numFmt w:val="decimal"/>
      <w:lvlText w:val="%4."/>
      <w:lvlJc w:val="left"/>
      <w:pPr>
        <w:ind w:left="2840" w:hanging="360"/>
      </w:pPr>
    </w:lvl>
    <w:lvl w:ilvl="4" w:tplc="04210019" w:tentative="1">
      <w:start w:val="1"/>
      <w:numFmt w:val="lowerLetter"/>
      <w:lvlText w:val="%5."/>
      <w:lvlJc w:val="left"/>
      <w:pPr>
        <w:ind w:left="3560" w:hanging="360"/>
      </w:pPr>
    </w:lvl>
    <w:lvl w:ilvl="5" w:tplc="0421001B" w:tentative="1">
      <w:start w:val="1"/>
      <w:numFmt w:val="lowerRoman"/>
      <w:lvlText w:val="%6."/>
      <w:lvlJc w:val="right"/>
      <w:pPr>
        <w:ind w:left="4280" w:hanging="180"/>
      </w:pPr>
    </w:lvl>
    <w:lvl w:ilvl="6" w:tplc="0421000F" w:tentative="1">
      <w:start w:val="1"/>
      <w:numFmt w:val="decimal"/>
      <w:lvlText w:val="%7."/>
      <w:lvlJc w:val="left"/>
      <w:pPr>
        <w:ind w:left="5000" w:hanging="360"/>
      </w:pPr>
    </w:lvl>
    <w:lvl w:ilvl="7" w:tplc="04210019" w:tentative="1">
      <w:start w:val="1"/>
      <w:numFmt w:val="lowerLetter"/>
      <w:lvlText w:val="%8."/>
      <w:lvlJc w:val="left"/>
      <w:pPr>
        <w:ind w:left="5720" w:hanging="360"/>
      </w:pPr>
    </w:lvl>
    <w:lvl w:ilvl="8" w:tplc="0421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348C1"/>
    <w:multiLevelType w:val="hybridMultilevel"/>
    <w:tmpl w:val="B3E607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62C0"/>
    <w:multiLevelType w:val="hybridMultilevel"/>
    <w:tmpl w:val="EF6CC90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ED9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348D4"/>
    <w:multiLevelType w:val="hybridMultilevel"/>
    <w:tmpl w:val="40B23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976E9"/>
    <w:multiLevelType w:val="hybridMultilevel"/>
    <w:tmpl w:val="53D472C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A7E3C"/>
    <w:multiLevelType w:val="multilevel"/>
    <w:tmpl w:val="8A2AD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9B2E53"/>
    <w:multiLevelType w:val="hybridMultilevel"/>
    <w:tmpl w:val="CF48B9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D2CD1"/>
    <w:multiLevelType w:val="hybridMultilevel"/>
    <w:tmpl w:val="2E78FE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10724"/>
    <w:multiLevelType w:val="hybridMultilevel"/>
    <w:tmpl w:val="E88E33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092"/>
    <w:multiLevelType w:val="hybridMultilevel"/>
    <w:tmpl w:val="6150D4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40EDB"/>
    <w:multiLevelType w:val="hybridMultilevel"/>
    <w:tmpl w:val="1E483A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32"/>
  </w:num>
  <w:num w:numId="5">
    <w:abstractNumId w:val="1"/>
  </w:num>
  <w:num w:numId="6">
    <w:abstractNumId w:val="21"/>
  </w:num>
  <w:num w:numId="7">
    <w:abstractNumId w:val="38"/>
  </w:num>
  <w:num w:numId="8">
    <w:abstractNumId w:val="28"/>
  </w:num>
  <w:num w:numId="9">
    <w:abstractNumId w:val="30"/>
  </w:num>
  <w:num w:numId="10">
    <w:abstractNumId w:val="26"/>
  </w:num>
  <w:num w:numId="11">
    <w:abstractNumId w:val="29"/>
  </w:num>
  <w:num w:numId="12">
    <w:abstractNumId w:val="37"/>
  </w:num>
  <w:num w:numId="13">
    <w:abstractNumId w:val="10"/>
  </w:num>
  <w:num w:numId="14">
    <w:abstractNumId w:val="8"/>
  </w:num>
  <w:num w:numId="15">
    <w:abstractNumId w:val="0"/>
  </w:num>
  <w:num w:numId="16">
    <w:abstractNumId w:val="11"/>
  </w:num>
  <w:num w:numId="17">
    <w:abstractNumId w:val="9"/>
  </w:num>
  <w:num w:numId="18">
    <w:abstractNumId w:val="33"/>
  </w:num>
  <w:num w:numId="19">
    <w:abstractNumId w:val="3"/>
  </w:num>
  <w:num w:numId="20">
    <w:abstractNumId w:val="22"/>
  </w:num>
  <w:num w:numId="21">
    <w:abstractNumId w:val="7"/>
  </w:num>
  <w:num w:numId="22">
    <w:abstractNumId w:val="31"/>
  </w:num>
  <w:num w:numId="23">
    <w:abstractNumId w:val="2"/>
  </w:num>
  <w:num w:numId="24">
    <w:abstractNumId w:val="39"/>
  </w:num>
  <w:num w:numId="25">
    <w:abstractNumId w:val="15"/>
  </w:num>
  <w:num w:numId="26">
    <w:abstractNumId w:val="27"/>
  </w:num>
  <w:num w:numId="27">
    <w:abstractNumId w:val="18"/>
  </w:num>
  <w:num w:numId="28">
    <w:abstractNumId w:val="36"/>
  </w:num>
  <w:num w:numId="29">
    <w:abstractNumId w:val="24"/>
  </w:num>
  <w:num w:numId="30">
    <w:abstractNumId w:val="25"/>
  </w:num>
  <w:num w:numId="31">
    <w:abstractNumId w:val="23"/>
  </w:num>
  <w:num w:numId="32">
    <w:abstractNumId w:val="40"/>
  </w:num>
  <w:num w:numId="33">
    <w:abstractNumId w:val="34"/>
  </w:num>
  <w:num w:numId="34">
    <w:abstractNumId w:val="5"/>
  </w:num>
  <w:num w:numId="35">
    <w:abstractNumId w:val="16"/>
  </w:num>
  <w:num w:numId="36">
    <w:abstractNumId w:val="20"/>
  </w:num>
  <w:num w:numId="37">
    <w:abstractNumId w:val="35"/>
  </w:num>
  <w:num w:numId="38">
    <w:abstractNumId w:val="13"/>
  </w:num>
  <w:num w:numId="39">
    <w:abstractNumId w:val="19"/>
  </w:num>
  <w:num w:numId="40">
    <w:abstractNumId w:val="14"/>
  </w:num>
  <w:num w:numId="41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36D2"/>
    <w:rsid w:val="00017F92"/>
    <w:rsid w:val="00054C5D"/>
    <w:rsid w:val="00056011"/>
    <w:rsid w:val="00070269"/>
    <w:rsid w:val="0007745A"/>
    <w:rsid w:val="000803D4"/>
    <w:rsid w:val="00082E51"/>
    <w:rsid w:val="000847EB"/>
    <w:rsid w:val="00085233"/>
    <w:rsid w:val="00090C4E"/>
    <w:rsid w:val="00093922"/>
    <w:rsid w:val="000A0644"/>
    <w:rsid w:val="000A0A82"/>
    <w:rsid w:val="000A2A33"/>
    <w:rsid w:val="000A668B"/>
    <w:rsid w:val="000B14A7"/>
    <w:rsid w:val="000B3C42"/>
    <w:rsid w:val="000F4893"/>
    <w:rsid w:val="00106B91"/>
    <w:rsid w:val="00106D2A"/>
    <w:rsid w:val="001237C5"/>
    <w:rsid w:val="001416BB"/>
    <w:rsid w:val="001438AB"/>
    <w:rsid w:val="0014751A"/>
    <w:rsid w:val="00161E20"/>
    <w:rsid w:val="00167BAA"/>
    <w:rsid w:val="001B1020"/>
    <w:rsid w:val="001B1FB1"/>
    <w:rsid w:val="001C79BD"/>
    <w:rsid w:val="001C7A7E"/>
    <w:rsid w:val="001E1F59"/>
    <w:rsid w:val="001E4256"/>
    <w:rsid w:val="001F15DA"/>
    <w:rsid w:val="001F1AE3"/>
    <w:rsid w:val="0021021E"/>
    <w:rsid w:val="00212F0E"/>
    <w:rsid w:val="002355DB"/>
    <w:rsid w:val="0024475D"/>
    <w:rsid w:val="0025406F"/>
    <w:rsid w:val="00256F6B"/>
    <w:rsid w:val="00261F00"/>
    <w:rsid w:val="002736FC"/>
    <w:rsid w:val="002920DC"/>
    <w:rsid w:val="00297197"/>
    <w:rsid w:val="002A43F9"/>
    <w:rsid w:val="002F4BB5"/>
    <w:rsid w:val="0034639A"/>
    <w:rsid w:val="00352A6E"/>
    <w:rsid w:val="00360BC2"/>
    <w:rsid w:val="00362649"/>
    <w:rsid w:val="00370CE9"/>
    <w:rsid w:val="00377A8A"/>
    <w:rsid w:val="0038070D"/>
    <w:rsid w:val="00384E56"/>
    <w:rsid w:val="00395E70"/>
    <w:rsid w:val="0039729F"/>
    <w:rsid w:val="003A22D0"/>
    <w:rsid w:val="003A3072"/>
    <w:rsid w:val="003B46B5"/>
    <w:rsid w:val="003E3D87"/>
    <w:rsid w:val="003E7CBB"/>
    <w:rsid w:val="003F1442"/>
    <w:rsid w:val="003F3C8B"/>
    <w:rsid w:val="003F67F2"/>
    <w:rsid w:val="00400A47"/>
    <w:rsid w:val="00426466"/>
    <w:rsid w:val="00435A6E"/>
    <w:rsid w:val="0045312E"/>
    <w:rsid w:val="00457ED7"/>
    <w:rsid w:val="004627CB"/>
    <w:rsid w:val="00472FB8"/>
    <w:rsid w:val="00473314"/>
    <w:rsid w:val="00473D5A"/>
    <w:rsid w:val="0048126F"/>
    <w:rsid w:val="004846B8"/>
    <w:rsid w:val="00487D42"/>
    <w:rsid w:val="004A108D"/>
    <w:rsid w:val="004A2C2F"/>
    <w:rsid w:val="004A3D1B"/>
    <w:rsid w:val="004C1D28"/>
    <w:rsid w:val="004C288A"/>
    <w:rsid w:val="004C56A3"/>
    <w:rsid w:val="004D4D40"/>
    <w:rsid w:val="004E6A64"/>
    <w:rsid w:val="00520E77"/>
    <w:rsid w:val="005242CB"/>
    <w:rsid w:val="00524D8D"/>
    <w:rsid w:val="0053724D"/>
    <w:rsid w:val="005378E9"/>
    <w:rsid w:val="0054341D"/>
    <w:rsid w:val="00572D5E"/>
    <w:rsid w:val="00573776"/>
    <w:rsid w:val="00577942"/>
    <w:rsid w:val="00585369"/>
    <w:rsid w:val="005A01B9"/>
    <w:rsid w:val="005A2561"/>
    <w:rsid w:val="005A6A63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4B89"/>
    <w:rsid w:val="0066519F"/>
    <w:rsid w:val="00686AE7"/>
    <w:rsid w:val="0069099D"/>
    <w:rsid w:val="00693FED"/>
    <w:rsid w:val="006A227C"/>
    <w:rsid w:val="006A31BE"/>
    <w:rsid w:val="006B24FE"/>
    <w:rsid w:val="006B5DEC"/>
    <w:rsid w:val="006D12FC"/>
    <w:rsid w:val="006D26B1"/>
    <w:rsid w:val="006E302D"/>
    <w:rsid w:val="007043D1"/>
    <w:rsid w:val="00717E6C"/>
    <w:rsid w:val="00733B07"/>
    <w:rsid w:val="00736B76"/>
    <w:rsid w:val="00737E1D"/>
    <w:rsid w:val="00777B51"/>
    <w:rsid w:val="00780F2D"/>
    <w:rsid w:val="007839F2"/>
    <w:rsid w:val="0078426B"/>
    <w:rsid w:val="00794FBE"/>
    <w:rsid w:val="007A0F1E"/>
    <w:rsid w:val="007A16E2"/>
    <w:rsid w:val="007A2DAC"/>
    <w:rsid w:val="007A5E0F"/>
    <w:rsid w:val="007A7A28"/>
    <w:rsid w:val="007C0DB5"/>
    <w:rsid w:val="007C4A41"/>
    <w:rsid w:val="007E4A3D"/>
    <w:rsid w:val="007F148D"/>
    <w:rsid w:val="007F6DD1"/>
    <w:rsid w:val="00815617"/>
    <w:rsid w:val="008230D5"/>
    <w:rsid w:val="008238E7"/>
    <w:rsid w:val="00827C03"/>
    <w:rsid w:val="008330C9"/>
    <w:rsid w:val="008345CD"/>
    <w:rsid w:val="00841995"/>
    <w:rsid w:val="008421AD"/>
    <w:rsid w:val="00843940"/>
    <w:rsid w:val="00852E7F"/>
    <w:rsid w:val="0085479F"/>
    <w:rsid w:val="00862C8A"/>
    <w:rsid w:val="00882047"/>
    <w:rsid w:val="008873C8"/>
    <w:rsid w:val="00893AC9"/>
    <w:rsid w:val="008A4F74"/>
    <w:rsid w:val="008A6219"/>
    <w:rsid w:val="008B4986"/>
    <w:rsid w:val="008B768C"/>
    <w:rsid w:val="008C1228"/>
    <w:rsid w:val="008E1AE5"/>
    <w:rsid w:val="008F10AF"/>
    <w:rsid w:val="00931234"/>
    <w:rsid w:val="00933560"/>
    <w:rsid w:val="00933F2E"/>
    <w:rsid w:val="0093725A"/>
    <w:rsid w:val="00956596"/>
    <w:rsid w:val="00962185"/>
    <w:rsid w:val="00963068"/>
    <w:rsid w:val="00970B20"/>
    <w:rsid w:val="00971BAF"/>
    <w:rsid w:val="009738F9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13CBC"/>
    <w:rsid w:val="00A31730"/>
    <w:rsid w:val="00A36779"/>
    <w:rsid w:val="00A41550"/>
    <w:rsid w:val="00A81588"/>
    <w:rsid w:val="00A9483A"/>
    <w:rsid w:val="00A95613"/>
    <w:rsid w:val="00AA65DB"/>
    <w:rsid w:val="00AB0CCD"/>
    <w:rsid w:val="00AC229D"/>
    <w:rsid w:val="00AC26C2"/>
    <w:rsid w:val="00AC3B7A"/>
    <w:rsid w:val="00AC6691"/>
    <w:rsid w:val="00B153FC"/>
    <w:rsid w:val="00B213A4"/>
    <w:rsid w:val="00B36319"/>
    <w:rsid w:val="00B432E8"/>
    <w:rsid w:val="00B53102"/>
    <w:rsid w:val="00B54A4F"/>
    <w:rsid w:val="00B6261D"/>
    <w:rsid w:val="00B669B6"/>
    <w:rsid w:val="00B70C1C"/>
    <w:rsid w:val="00B826D7"/>
    <w:rsid w:val="00B8338B"/>
    <w:rsid w:val="00B86ED6"/>
    <w:rsid w:val="00B9752E"/>
    <w:rsid w:val="00BC1640"/>
    <w:rsid w:val="00BC7891"/>
    <w:rsid w:val="00BD1664"/>
    <w:rsid w:val="00BE2DFC"/>
    <w:rsid w:val="00BE4751"/>
    <w:rsid w:val="00BF7789"/>
    <w:rsid w:val="00C011F1"/>
    <w:rsid w:val="00C165BB"/>
    <w:rsid w:val="00C35FA3"/>
    <w:rsid w:val="00C375B1"/>
    <w:rsid w:val="00C62835"/>
    <w:rsid w:val="00C64A17"/>
    <w:rsid w:val="00C66A36"/>
    <w:rsid w:val="00C7688F"/>
    <w:rsid w:val="00C83C7E"/>
    <w:rsid w:val="00CA0B43"/>
    <w:rsid w:val="00CB12E9"/>
    <w:rsid w:val="00CB1602"/>
    <w:rsid w:val="00CB4AD6"/>
    <w:rsid w:val="00CC63B1"/>
    <w:rsid w:val="00CF0F31"/>
    <w:rsid w:val="00CF2128"/>
    <w:rsid w:val="00D10F45"/>
    <w:rsid w:val="00D13DBD"/>
    <w:rsid w:val="00D22CE3"/>
    <w:rsid w:val="00D265D2"/>
    <w:rsid w:val="00D275AB"/>
    <w:rsid w:val="00D3527C"/>
    <w:rsid w:val="00D360D8"/>
    <w:rsid w:val="00D378B7"/>
    <w:rsid w:val="00D55D28"/>
    <w:rsid w:val="00D6537B"/>
    <w:rsid w:val="00D65DAC"/>
    <w:rsid w:val="00D768BD"/>
    <w:rsid w:val="00D856DD"/>
    <w:rsid w:val="00DC6811"/>
    <w:rsid w:val="00DE3FF0"/>
    <w:rsid w:val="00E07E92"/>
    <w:rsid w:val="00E15A5D"/>
    <w:rsid w:val="00E23276"/>
    <w:rsid w:val="00E2671D"/>
    <w:rsid w:val="00E30562"/>
    <w:rsid w:val="00E45CE7"/>
    <w:rsid w:val="00E4653B"/>
    <w:rsid w:val="00E54F90"/>
    <w:rsid w:val="00E8324C"/>
    <w:rsid w:val="00E87A37"/>
    <w:rsid w:val="00E931FE"/>
    <w:rsid w:val="00EC14AA"/>
    <w:rsid w:val="00EC1962"/>
    <w:rsid w:val="00EC68C0"/>
    <w:rsid w:val="00EE4FFC"/>
    <w:rsid w:val="00EE5ED7"/>
    <w:rsid w:val="00EE62A0"/>
    <w:rsid w:val="00EF16F3"/>
    <w:rsid w:val="00F040D6"/>
    <w:rsid w:val="00F5475D"/>
    <w:rsid w:val="00F54D9D"/>
    <w:rsid w:val="00F55676"/>
    <w:rsid w:val="00F94845"/>
    <w:rsid w:val="00FA58F8"/>
    <w:rsid w:val="00FC3334"/>
    <w:rsid w:val="00FC3574"/>
    <w:rsid w:val="00FD3678"/>
    <w:rsid w:val="00FE5D2D"/>
    <w:rsid w:val="00FF3146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604EE"/>
  <w15:docId w15:val="{2DB95629-C3E1-4AF8-9A55-B726B1C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3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3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B8B3-CF2E-4530-9D65-F2C141F7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5</cp:revision>
  <cp:lastPrinted>2021-09-24T01:36:00Z</cp:lastPrinted>
  <dcterms:created xsi:type="dcterms:W3CDTF">2021-11-17T12:32:00Z</dcterms:created>
  <dcterms:modified xsi:type="dcterms:W3CDTF">2021-11-23T06:21:00Z</dcterms:modified>
</cp:coreProperties>
</file>